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D2" w:rsidRPr="00D4488D" w:rsidRDefault="00E972D2" w:rsidP="00E972D2">
      <w:pPr>
        <w:pStyle w:val="2"/>
        <w:spacing w:before="0" w:after="0" w:line="360" w:lineRule="auto"/>
        <w:jc w:val="center"/>
        <w:rPr>
          <w:b w:val="0"/>
          <w:sz w:val="28"/>
        </w:rPr>
      </w:pPr>
      <w:bookmarkStart w:id="0" w:name="_Toc194908599"/>
      <w:r w:rsidRPr="00D4488D">
        <w:rPr>
          <w:b w:val="0"/>
          <w:sz w:val="28"/>
        </w:rPr>
        <w:t>Частное учреждение образовательная организация высшего образования</w:t>
      </w:r>
    </w:p>
    <w:p w:rsidR="00E972D2" w:rsidRPr="00D4488D" w:rsidRDefault="00E972D2" w:rsidP="00E972D2">
      <w:pPr>
        <w:pStyle w:val="2"/>
        <w:spacing w:before="0" w:after="0" w:line="360" w:lineRule="auto"/>
        <w:jc w:val="center"/>
        <w:rPr>
          <w:b w:val="0"/>
          <w:sz w:val="28"/>
        </w:rPr>
      </w:pPr>
      <w:r w:rsidRPr="00D4488D">
        <w:rPr>
          <w:b w:val="0"/>
          <w:sz w:val="28"/>
        </w:rPr>
        <w:t>«Омская гуманитарная академия»</w:t>
      </w:r>
    </w:p>
    <w:p w:rsidR="00E972D2" w:rsidRPr="00D4488D" w:rsidRDefault="00E972D2" w:rsidP="00E972D2">
      <w:pPr>
        <w:pStyle w:val="2"/>
        <w:spacing w:before="0" w:after="0" w:line="360" w:lineRule="auto"/>
        <w:jc w:val="center"/>
        <w:rPr>
          <w:b w:val="0"/>
          <w:sz w:val="28"/>
        </w:rPr>
      </w:pPr>
      <w:r w:rsidRPr="00D4488D">
        <w:rPr>
          <w:b w:val="0"/>
          <w:sz w:val="28"/>
        </w:rPr>
        <w:t>(ЧУОО ВО «</w:t>
      </w:r>
      <w:proofErr w:type="spellStart"/>
      <w:r w:rsidRPr="00D4488D">
        <w:rPr>
          <w:b w:val="0"/>
          <w:sz w:val="28"/>
        </w:rPr>
        <w:t>ОмГА</w:t>
      </w:r>
      <w:proofErr w:type="spellEnd"/>
      <w:r w:rsidRPr="00D4488D">
        <w:rPr>
          <w:b w:val="0"/>
          <w:sz w:val="28"/>
        </w:rPr>
        <w:t>»)</w:t>
      </w:r>
    </w:p>
    <w:p w:rsidR="00562703" w:rsidRPr="00D4488D" w:rsidRDefault="00562703" w:rsidP="00562703">
      <w:pPr>
        <w:jc w:val="center"/>
        <w:rPr>
          <w:sz w:val="28"/>
          <w:szCs w:val="28"/>
        </w:rPr>
      </w:pPr>
      <w:r w:rsidRPr="00D4488D">
        <w:rPr>
          <w:sz w:val="28"/>
          <w:szCs w:val="28"/>
        </w:rPr>
        <w:t xml:space="preserve">Кафедра Экономики и управления </w:t>
      </w:r>
    </w:p>
    <w:p w:rsidR="00E972D2" w:rsidRPr="00D4488D" w:rsidRDefault="00E972D2" w:rsidP="00E972D2">
      <w:pPr>
        <w:jc w:val="both"/>
        <w:rPr>
          <w:sz w:val="28"/>
          <w:szCs w:val="28"/>
        </w:rPr>
      </w:pPr>
    </w:p>
    <w:p w:rsidR="00E972D2" w:rsidRPr="00D4488D" w:rsidRDefault="00E972D2" w:rsidP="00E972D2">
      <w:pPr>
        <w:jc w:val="center"/>
      </w:pPr>
    </w:p>
    <w:p w:rsidR="00E972D2" w:rsidRPr="00D4488D" w:rsidRDefault="00CE49F8" w:rsidP="00E972D2">
      <w:pPr>
        <w:widowControl w:val="0"/>
        <w:shd w:val="clear" w:color="auto" w:fill="FFFFFF"/>
        <w:autoSpaceDE w:val="0"/>
        <w:autoSpaceDN w:val="0"/>
        <w:adjustRightInd w:val="0"/>
        <w:ind w:firstLine="720"/>
        <w:jc w:val="center"/>
        <w:rPr>
          <w:b/>
          <w:bCs/>
        </w:rPr>
      </w:pPr>
      <w:r w:rsidRPr="00CE49F8">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8" o:title="logo_omga_215_150"/>
          </v:shape>
        </w:pict>
      </w:r>
    </w:p>
    <w:p w:rsidR="00E972D2" w:rsidRPr="00D4488D" w:rsidRDefault="00E972D2" w:rsidP="00E972D2">
      <w:pPr>
        <w:widowControl w:val="0"/>
        <w:shd w:val="clear" w:color="auto" w:fill="FFFFFF"/>
        <w:autoSpaceDE w:val="0"/>
        <w:autoSpaceDN w:val="0"/>
        <w:adjustRightInd w:val="0"/>
        <w:ind w:firstLine="720"/>
        <w:jc w:val="center"/>
        <w:rPr>
          <w:b/>
          <w:bCs/>
        </w:rPr>
      </w:pPr>
    </w:p>
    <w:p w:rsidR="00E972D2" w:rsidRPr="00D4488D" w:rsidRDefault="00E972D2" w:rsidP="00E972D2">
      <w:pPr>
        <w:widowControl w:val="0"/>
        <w:shd w:val="clear" w:color="auto" w:fill="FFFFFF"/>
        <w:autoSpaceDE w:val="0"/>
        <w:autoSpaceDN w:val="0"/>
        <w:adjustRightInd w:val="0"/>
        <w:ind w:firstLine="720"/>
        <w:jc w:val="center"/>
        <w:rPr>
          <w:b/>
          <w:bCs/>
        </w:rPr>
      </w:pPr>
    </w:p>
    <w:p w:rsidR="00E972D2" w:rsidRPr="00D4488D" w:rsidRDefault="00E972D2" w:rsidP="00E972D2">
      <w:pPr>
        <w:widowControl w:val="0"/>
        <w:shd w:val="clear" w:color="auto" w:fill="FFFFFF"/>
        <w:autoSpaceDE w:val="0"/>
        <w:autoSpaceDN w:val="0"/>
        <w:adjustRightInd w:val="0"/>
        <w:jc w:val="center"/>
        <w:rPr>
          <w:b/>
          <w:bCs/>
          <w:sz w:val="32"/>
          <w:szCs w:val="32"/>
        </w:rPr>
      </w:pPr>
    </w:p>
    <w:p w:rsidR="00E972D2" w:rsidRPr="00D4488D" w:rsidRDefault="00E972D2" w:rsidP="00E972D2">
      <w:pPr>
        <w:widowControl w:val="0"/>
        <w:shd w:val="clear" w:color="auto" w:fill="FFFFFF"/>
        <w:autoSpaceDE w:val="0"/>
        <w:autoSpaceDN w:val="0"/>
        <w:adjustRightInd w:val="0"/>
        <w:jc w:val="center"/>
        <w:rPr>
          <w:b/>
          <w:bCs/>
          <w:sz w:val="32"/>
          <w:szCs w:val="32"/>
        </w:rPr>
      </w:pPr>
      <w:r w:rsidRPr="00D4488D">
        <w:rPr>
          <w:b/>
          <w:bCs/>
          <w:sz w:val="32"/>
          <w:szCs w:val="32"/>
        </w:rPr>
        <w:t>МЕТОДИЧЕСКИЕ УКАЗАНИЯ</w:t>
      </w:r>
    </w:p>
    <w:p w:rsidR="00E972D2" w:rsidRPr="00D4488D" w:rsidRDefault="00E972D2" w:rsidP="00E972D2">
      <w:pPr>
        <w:widowControl w:val="0"/>
        <w:shd w:val="clear" w:color="auto" w:fill="FFFFFF"/>
        <w:autoSpaceDE w:val="0"/>
        <w:autoSpaceDN w:val="0"/>
        <w:adjustRightInd w:val="0"/>
        <w:ind w:firstLine="720"/>
        <w:jc w:val="center"/>
        <w:rPr>
          <w:b/>
          <w:bCs/>
          <w:sz w:val="32"/>
          <w:szCs w:val="32"/>
        </w:rPr>
      </w:pPr>
      <w:r w:rsidRPr="00D4488D">
        <w:rPr>
          <w:b/>
          <w:bCs/>
          <w:sz w:val="32"/>
          <w:szCs w:val="32"/>
        </w:rPr>
        <w:t>ПО ПОДГОТОВКЕ, ОФОРМЛЕНИЮ И ЗАЩИТЕ</w:t>
      </w:r>
    </w:p>
    <w:p w:rsidR="00E972D2" w:rsidRPr="00D4488D" w:rsidRDefault="00E972D2" w:rsidP="00E972D2">
      <w:pPr>
        <w:widowControl w:val="0"/>
        <w:shd w:val="clear" w:color="auto" w:fill="FFFFFF"/>
        <w:autoSpaceDE w:val="0"/>
        <w:autoSpaceDN w:val="0"/>
        <w:adjustRightInd w:val="0"/>
        <w:ind w:firstLine="720"/>
        <w:jc w:val="center"/>
        <w:rPr>
          <w:b/>
          <w:bCs/>
          <w:sz w:val="32"/>
          <w:szCs w:val="32"/>
        </w:rPr>
      </w:pPr>
      <w:r w:rsidRPr="00D4488D">
        <w:rPr>
          <w:b/>
          <w:bCs/>
          <w:sz w:val="32"/>
          <w:szCs w:val="32"/>
        </w:rPr>
        <w:t xml:space="preserve">ВЫПУСКНОЙ КВАЛИФИКАЦИОННОЙ РАБОТЫ БАКАЛАВРОВ </w:t>
      </w:r>
    </w:p>
    <w:p w:rsidR="00E972D2" w:rsidRPr="00D4488D" w:rsidRDefault="00E972D2" w:rsidP="00E972D2">
      <w:pPr>
        <w:widowControl w:val="0"/>
        <w:shd w:val="clear" w:color="auto" w:fill="FFFFFF"/>
        <w:autoSpaceDE w:val="0"/>
        <w:autoSpaceDN w:val="0"/>
        <w:adjustRightInd w:val="0"/>
        <w:ind w:firstLine="720"/>
        <w:jc w:val="center"/>
        <w:rPr>
          <w:b/>
          <w:bCs/>
          <w:sz w:val="32"/>
          <w:szCs w:val="32"/>
        </w:rPr>
      </w:pPr>
    </w:p>
    <w:p w:rsidR="00E972D2" w:rsidRPr="00D4488D" w:rsidRDefault="00E972D2" w:rsidP="00E972D2">
      <w:pPr>
        <w:widowControl w:val="0"/>
        <w:shd w:val="clear" w:color="auto" w:fill="FFFFFF"/>
        <w:autoSpaceDE w:val="0"/>
        <w:autoSpaceDN w:val="0"/>
        <w:adjustRightInd w:val="0"/>
        <w:ind w:firstLine="720"/>
        <w:jc w:val="center"/>
        <w:rPr>
          <w:b/>
          <w:bCs/>
          <w:sz w:val="32"/>
          <w:szCs w:val="32"/>
        </w:rPr>
      </w:pPr>
    </w:p>
    <w:p w:rsidR="00405D99" w:rsidRPr="00D4488D" w:rsidRDefault="00405D99" w:rsidP="00405D99">
      <w:pPr>
        <w:jc w:val="center"/>
        <w:rPr>
          <w:b/>
          <w:sz w:val="32"/>
          <w:szCs w:val="32"/>
        </w:rPr>
      </w:pPr>
      <w:r w:rsidRPr="00D4488D">
        <w:rPr>
          <w:b/>
          <w:sz w:val="32"/>
          <w:szCs w:val="32"/>
        </w:rPr>
        <w:t>Направление подготовки: 38.03.03 Управление персоналом</w:t>
      </w:r>
    </w:p>
    <w:p w:rsidR="00405D99" w:rsidRPr="00D4488D" w:rsidRDefault="00405D99" w:rsidP="00405D99">
      <w:pPr>
        <w:jc w:val="center"/>
        <w:rPr>
          <w:b/>
          <w:sz w:val="32"/>
          <w:szCs w:val="32"/>
        </w:rPr>
      </w:pPr>
    </w:p>
    <w:p w:rsidR="00405D99" w:rsidRPr="00D4488D" w:rsidRDefault="00405D99" w:rsidP="00405D99">
      <w:pPr>
        <w:jc w:val="center"/>
        <w:rPr>
          <w:b/>
          <w:sz w:val="32"/>
          <w:szCs w:val="32"/>
        </w:rPr>
      </w:pPr>
      <w:r w:rsidRPr="00D4488D">
        <w:rPr>
          <w:b/>
          <w:sz w:val="32"/>
          <w:szCs w:val="32"/>
        </w:rPr>
        <w:t xml:space="preserve">Направленность (профиль) программы </w:t>
      </w:r>
    </w:p>
    <w:p w:rsidR="00E972D2" w:rsidRPr="00D4488D" w:rsidRDefault="00405D99" w:rsidP="00405D99">
      <w:pPr>
        <w:widowControl w:val="0"/>
        <w:shd w:val="clear" w:color="auto" w:fill="FFFFFF"/>
        <w:autoSpaceDE w:val="0"/>
        <w:autoSpaceDN w:val="0"/>
        <w:adjustRightInd w:val="0"/>
        <w:jc w:val="center"/>
        <w:rPr>
          <w:b/>
          <w:bCs/>
          <w:sz w:val="28"/>
          <w:szCs w:val="28"/>
        </w:rPr>
      </w:pPr>
      <w:r w:rsidRPr="00D4488D">
        <w:rPr>
          <w:b/>
          <w:sz w:val="32"/>
          <w:szCs w:val="32"/>
        </w:rPr>
        <w:t xml:space="preserve"> "</w:t>
      </w:r>
      <w:r w:rsidRPr="00D4488D">
        <w:rPr>
          <w:b/>
          <w:sz w:val="28"/>
          <w:szCs w:val="28"/>
        </w:rPr>
        <w:t xml:space="preserve"> Управление персоналом организации</w:t>
      </w:r>
      <w:r w:rsidRPr="00D4488D">
        <w:rPr>
          <w:b/>
          <w:sz w:val="32"/>
          <w:szCs w:val="32"/>
        </w:rPr>
        <w:t xml:space="preserve"> "</w:t>
      </w:r>
    </w:p>
    <w:p w:rsidR="00E972D2" w:rsidRPr="00D4488D" w:rsidRDefault="00E972D2" w:rsidP="00E972D2">
      <w:pPr>
        <w:widowControl w:val="0"/>
        <w:shd w:val="clear" w:color="auto" w:fill="FFFFFF"/>
        <w:autoSpaceDE w:val="0"/>
        <w:autoSpaceDN w:val="0"/>
        <w:adjustRightInd w:val="0"/>
        <w:ind w:firstLine="720"/>
        <w:jc w:val="both"/>
        <w:rPr>
          <w:bCs/>
          <w:sz w:val="32"/>
          <w:szCs w:val="32"/>
        </w:rPr>
      </w:pPr>
    </w:p>
    <w:p w:rsidR="00E972D2" w:rsidRPr="00D4488D" w:rsidRDefault="00E972D2" w:rsidP="00E972D2">
      <w:pPr>
        <w:ind w:firstLine="720"/>
      </w:pPr>
    </w:p>
    <w:p w:rsidR="00E972D2" w:rsidRPr="00D4488D" w:rsidRDefault="00E972D2" w:rsidP="00E972D2">
      <w:pPr>
        <w:ind w:firstLine="720"/>
      </w:pPr>
    </w:p>
    <w:p w:rsidR="00E972D2" w:rsidRPr="00D4488D" w:rsidRDefault="00E972D2" w:rsidP="00E972D2">
      <w:pPr>
        <w:ind w:firstLine="720"/>
      </w:pPr>
    </w:p>
    <w:p w:rsidR="00E972D2" w:rsidRPr="00D4488D" w:rsidRDefault="00E972D2" w:rsidP="00E972D2">
      <w:pPr>
        <w:ind w:firstLine="720"/>
        <w:jc w:val="center"/>
        <w:rPr>
          <w:sz w:val="28"/>
          <w:szCs w:val="28"/>
        </w:rPr>
      </w:pPr>
    </w:p>
    <w:p w:rsidR="00A43D8F" w:rsidRPr="00D4488D" w:rsidRDefault="00A43D8F" w:rsidP="00E972D2">
      <w:pPr>
        <w:ind w:firstLine="720"/>
        <w:jc w:val="center"/>
        <w:rPr>
          <w:sz w:val="28"/>
          <w:szCs w:val="28"/>
        </w:rPr>
      </w:pPr>
    </w:p>
    <w:p w:rsidR="00E972D2" w:rsidRPr="00D4488D" w:rsidRDefault="00E972D2" w:rsidP="00E972D2">
      <w:pPr>
        <w:ind w:firstLine="720"/>
        <w:jc w:val="center"/>
        <w:rPr>
          <w:sz w:val="28"/>
          <w:szCs w:val="28"/>
        </w:rPr>
      </w:pPr>
    </w:p>
    <w:p w:rsidR="00E972D2" w:rsidRPr="00D4488D" w:rsidRDefault="00E972D2" w:rsidP="00E972D2">
      <w:pPr>
        <w:ind w:firstLine="720"/>
        <w:jc w:val="center"/>
        <w:rPr>
          <w:sz w:val="28"/>
          <w:szCs w:val="28"/>
        </w:rPr>
      </w:pPr>
    </w:p>
    <w:p w:rsidR="00E972D2" w:rsidRPr="00D4488D" w:rsidRDefault="00E972D2" w:rsidP="00E972D2">
      <w:pPr>
        <w:ind w:firstLine="720"/>
        <w:jc w:val="center"/>
        <w:rPr>
          <w:sz w:val="28"/>
          <w:szCs w:val="28"/>
        </w:rPr>
      </w:pPr>
    </w:p>
    <w:p w:rsidR="00E972D2" w:rsidRPr="00D4488D" w:rsidRDefault="00E972D2" w:rsidP="00E972D2">
      <w:pPr>
        <w:ind w:firstLine="720"/>
        <w:jc w:val="center"/>
        <w:rPr>
          <w:sz w:val="28"/>
          <w:szCs w:val="28"/>
        </w:rPr>
      </w:pPr>
    </w:p>
    <w:p w:rsidR="00E972D2" w:rsidRPr="00D4488D" w:rsidRDefault="00E972D2" w:rsidP="00E972D2">
      <w:pPr>
        <w:ind w:firstLine="720"/>
        <w:jc w:val="center"/>
        <w:rPr>
          <w:sz w:val="28"/>
          <w:szCs w:val="28"/>
        </w:rPr>
      </w:pPr>
    </w:p>
    <w:p w:rsidR="00E972D2" w:rsidRPr="00D4488D" w:rsidRDefault="00E972D2" w:rsidP="00E972D2">
      <w:pPr>
        <w:jc w:val="center"/>
        <w:rPr>
          <w:sz w:val="28"/>
          <w:szCs w:val="28"/>
        </w:rPr>
      </w:pPr>
    </w:p>
    <w:p w:rsidR="00E972D2" w:rsidRPr="00D4488D" w:rsidRDefault="00E972D2" w:rsidP="00E972D2">
      <w:pPr>
        <w:jc w:val="center"/>
        <w:rPr>
          <w:sz w:val="28"/>
          <w:szCs w:val="28"/>
        </w:rPr>
      </w:pPr>
    </w:p>
    <w:p w:rsidR="00E972D2" w:rsidRPr="001D2BC2" w:rsidRDefault="00E972D2" w:rsidP="00E972D2">
      <w:pPr>
        <w:jc w:val="center"/>
        <w:rPr>
          <w:b/>
          <w:sz w:val="28"/>
          <w:szCs w:val="28"/>
        </w:rPr>
      </w:pPr>
      <w:r w:rsidRPr="00D4488D">
        <w:rPr>
          <w:b/>
          <w:sz w:val="28"/>
          <w:szCs w:val="28"/>
        </w:rPr>
        <w:t>Омск</w:t>
      </w:r>
      <w:r w:rsidR="00A43D8F" w:rsidRPr="00D4488D">
        <w:rPr>
          <w:b/>
          <w:sz w:val="28"/>
          <w:szCs w:val="28"/>
        </w:rPr>
        <w:t xml:space="preserve">, </w:t>
      </w:r>
      <w:r w:rsidRPr="00D4488D">
        <w:rPr>
          <w:b/>
          <w:sz w:val="28"/>
          <w:szCs w:val="28"/>
        </w:rPr>
        <w:t xml:space="preserve"> 20</w:t>
      </w:r>
      <w:r w:rsidR="001D2BC2" w:rsidRPr="00384BDE">
        <w:rPr>
          <w:b/>
          <w:sz w:val="28"/>
          <w:szCs w:val="28"/>
        </w:rPr>
        <w:t>2</w:t>
      </w:r>
      <w:r w:rsidR="00384BDE">
        <w:rPr>
          <w:b/>
          <w:sz w:val="28"/>
          <w:szCs w:val="28"/>
        </w:rPr>
        <w:t>3</w:t>
      </w:r>
    </w:p>
    <w:p w:rsidR="00980B6C" w:rsidRPr="000B5665" w:rsidRDefault="00E972D2" w:rsidP="00980B6C">
      <w:pPr>
        <w:jc w:val="both"/>
        <w:rPr>
          <w:spacing w:val="-3"/>
          <w:lang w:eastAsia="en-US"/>
        </w:rPr>
      </w:pPr>
      <w:r w:rsidRPr="00D4488D">
        <w:rPr>
          <w:bCs/>
          <w:sz w:val="32"/>
          <w:szCs w:val="32"/>
        </w:rPr>
        <w:br w:type="page"/>
      </w:r>
      <w:r w:rsidR="00980B6C" w:rsidRPr="000B5665">
        <w:rPr>
          <w:spacing w:val="-3"/>
          <w:lang w:eastAsia="en-US"/>
        </w:rPr>
        <w:lastRenderedPageBreak/>
        <w:t>Составител</w:t>
      </w:r>
      <w:r w:rsidR="00980B6C">
        <w:rPr>
          <w:spacing w:val="-3"/>
          <w:lang w:eastAsia="en-US"/>
        </w:rPr>
        <w:t>и</w:t>
      </w:r>
      <w:r w:rsidR="00980B6C" w:rsidRPr="000B5665">
        <w:rPr>
          <w:spacing w:val="-3"/>
          <w:lang w:eastAsia="en-US"/>
        </w:rPr>
        <w:t>:</w:t>
      </w:r>
    </w:p>
    <w:p w:rsidR="00980B6C" w:rsidRPr="000B5665" w:rsidRDefault="00980B6C" w:rsidP="00980B6C">
      <w:pPr>
        <w:jc w:val="both"/>
        <w:rPr>
          <w:spacing w:val="-3"/>
          <w:lang w:eastAsia="en-US"/>
        </w:rPr>
      </w:pPr>
    </w:p>
    <w:p w:rsidR="00980B6C" w:rsidRDefault="00980B6C" w:rsidP="00980B6C">
      <w:pPr>
        <w:jc w:val="both"/>
        <w:rPr>
          <w:spacing w:val="-3"/>
          <w:lang w:eastAsia="en-US"/>
        </w:rPr>
      </w:pPr>
      <w:proofErr w:type="spellStart"/>
      <w:r w:rsidRPr="000B5665">
        <w:rPr>
          <w:spacing w:val="-3"/>
          <w:lang w:eastAsia="en-US"/>
        </w:rPr>
        <w:t>к.э.н</w:t>
      </w:r>
      <w:proofErr w:type="spellEnd"/>
      <w:r w:rsidRPr="000B5665">
        <w:rPr>
          <w:spacing w:val="-3"/>
          <w:lang w:eastAsia="en-US"/>
        </w:rPr>
        <w:t>., доцент _________________ /</w:t>
      </w:r>
      <w:r>
        <w:rPr>
          <w:spacing w:val="-3"/>
          <w:lang w:eastAsia="en-US"/>
        </w:rPr>
        <w:t>С.М. Ильченко</w:t>
      </w:r>
      <w:r w:rsidRPr="000B5665">
        <w:rPr>
          <w:spacing w:val="-3"/>
          <w:lang w:eastAsia="en-US"/>
        </w:rPr>
        <w:t xml:space="preserve"> /</w:t>
      </w:r>
    </w:p>
    <w:p w:rsidR="00980B6C" w:rsidRDefault="00980B6C" w:rsidP="00980B6C">
      <w:pPr>
        <w:jc w:val="both"/>
        <w:rPr>
          <w:spacing w:val="-3"/>
          <w:lang w:eastAsia="en-US"/>
        </w:rPr>
      </w:pPr>
      <w:proofErr w:type="spellStart"/>
      <w:r w:rsidRPr="000B5665">
        <w:rPr>
          <w:spacing w:val="-3"/>
          <w:lang w:eastAsia="en-US"/>
        </w:rPr>
        <w:t>к.э.н</w:t>
      </w:r>
      <w:proofErr w:type="spellEnd"/>
      <w:r w:rsidRPr="000B5665">
        <w:rPr>
          <w:spacing w:val="-3"/>
          <w:lang w:eastAsia="en-US"/>
        </w:rPr>
        <w:t>., доцент _________________ /</w:t>
      </w:r>
      <w:r>
        <w:rPr>
          <w:spacing w:val="-3"/>
          <w:lang w:eastAsia="en-US"/>
        </w:rPr>
        <w:t>Н.О. Герасимова</w:t>
      </w:r>
      <w:r w:rsidRPr="000B5665">
        <w:rPr>
          <w:spacing w:val="-3"/>
          <w:lang w:eastAsia="en-US"/>
        </w:rPr>
        <w:t xml:space="preserve"> /</w:t>
      </w:r>
    </w:p>
    <w:p w:rsidR="00980B6C" w:rsidRDefault="00980B6C" w:rsidP="00980B6C">
      <w:pPr>
        <w:jc w:val="both"/>
        <w:rPr>
          <w:spacing w:val="-3"/>
          <w:lang w:eastAsia="en-US"/>
        </w:rPr>
      </w:pPr>
      <w:proofErr w:type="spellStart"/>
      <w:r w:rsidRPr="000B5665">
        <w:rPr>
          <w:spacing w:val="-3"/>
          <w:lang w:eastAsia="en-US"/>
        </w:rPr>
        <w:t>к.э.н</w:t>
      </w:r>
      <w:proofErr w:type="spellEnd"/>
      <w:r w:rsidRPr="000B5665">
        <w:rPr>
          <w:spacing w:val="-3"/>
          <w:lang w:eastAsia="en-US"/>
        </w:rPr>
        <w:t>., доцент _________________ /</w:t>
      </w:r>
      <w:proofErr w:type="spellStart"/>
      <w:r>
        <w:rPr>
          <w:spacing w:val="-3"/>
          <w:lang w:eastAsia="en-US"/>
        </w:rPr>
        <w:t>С.П.Долженко</w:t>
      </w:r>
      <w:proofErr w:type="spellEnd"/>
      <w:r w:rsidRPr="000B5665">
        <w:rPr>
          <w:spacing w:val="-3"/>
          <w:lang w:eastAsia="en-US"/>
        </w:rPr>
        <w:t xml:space="preserve"> /</w:t>
      </w:r>
    </w:p>
    <w:p w:rsidR="00980B6C" w:rsidRPr="000B5665" w:rsidRDefault="00980B6C" w:rsidP="00980B6C">
      <w:pPr>
        <w:jc w:val="both"/>
        <w:rPr>
          <w:spacing w:val="-3"/>
          <w:lang w:eastAsia="en-US"/>
        </w:rPr>
      </w:pPr>
    </w:p>
    <w:p w:rsidR="00980B6C" w:rsidRPr="000B5665" w:rsidRDefault="00980B6C" w:rsidP="00980B6C">
      <w:pPr>
        <w:jc w:val="both"/>
        <w:rPr>
          <w:spacing w:val="-3"/>
          <w:lang w:eastAsia="en-US"/>
        </w:rPr>
      </w:pPr>
    </w:p>
    <w:p w:rsidR="00980B6C" w:rsidRPr="000B5665" w:rsidRDefault="00980B6C" w:rsidP="00980B6C">
      <w:pPr>
        <w:jc w:val="both"/>
        <w:rPr>
          <w:spacing w:val="-3"/>
          <w:lang w:eastAsia="en-US"/>
        </w:rPr>
      </w:pPr>
      <w:r w:rsidRPr="000B5665">
        <w:rPr>
          <w:spacing w:val="-3"/>
          <w:lang w:eastAsia="en-US"/>
        </w:rPr>
        <w:t>Рабочая программа дисциплины одобрена на заседании кафедры «Экономики и управления»</w:t>
      </w:r>
    </w:p>
    <w:p w:rsidR="00980B6C" w:rsidRPr="00384BDE" w:rsidRDefault="00980B6C" w:rsidP="00980B6C">
      <w:pPr>
        <w:jc w:val="both"/>
        <w:rPr>
          <w:spacing w:val="-3"/>
          <w:lang w:eastAsia="en-US"/>
        </w:rPr>
      </w:pPr>
      <w:r w:rsidRPr="000B5665">
        <w:rPr>
          <w:spacing w:val="-3"/>
          <w:lang w:eastAsia="en-US"/>
        </w:rPr>
        <w:t xml:space="preserve">Протокол от </w:t>
      </w:r>
      <w:r>
        <w:rPr>
          <w:spacing w:val="-3"/>
          <w:lang w:eastAsia="en-US"/>
        </w:rPr>
        <w:t>2</w:t>
      </w:r>
      <w:r w:rsidR="00384BDE">
        <w:rPr>
          <w:spacing w:val="-3"/>
          <w:lang w:eastAsia="en-US"/>
        </w:rPr>
        <w:t>4</w:t>
      </w:r>
      <w:r>
        <w:rPr>
          <w:spacing w:val="-3"/>
          <w:lang w:eastAsia="en-US"/>
        </w:rPr>
        <w:t xml:space="preserve"> марта</w:t>
      </w:r>
      <w:r w:rsidRPr="000B5665">
        <w:rPr>
          <w:spacing w:val="-3"/>
          <w:lang w:eastAsia="en-US"/>
        </w:rPr>
        <w:t xml:space="preserve"> 20</w:t>
      </w:r>
      <w:r w:rsidR="001D2BC2" w:rsidRPr="00384BDE">
        <w:rPr>
          <w:spacing w:val="-3"/>
          <w:lang w:eastAsia="en-US"/>
        </w:rPr>
        <w:t>2</w:t>
      </w:r>
      <w:r w:rsidR="00384BDE">
        <w:rPr>
          <w:spacing w:val="-3"/>
          <w:lang w:eastAsia="en-US"/>
        </w:rPr>
        <w:t>3</w:t>
      </w:r>
      <w:r w:rsidRPr="000B5665">
        <w:rPr>
          <w:spacing w:val="-3"/>
          <w:lang w:eastAsia="en-US"/>
        </w:rPr>
        <w:t xml:space="preserve"> г. № </w:t>
      </w:r>
      <w:r w:rsidR="0046604C" w:rsidRPr="00384BDE">
        <w:rPr>
          <w:spacing w:val="-3"/>
          <w:lang w:eastAsia="en-US"/>
        </w:rPr>
        <w:t>8</w:t>
      </w:r>
    </w:p>
    <w:p w:rsidR="00980B6C" w:rsidRPr="000B5665" w:rsidRDefault="00980B6C" w:rsidP="00980B6C">
      <w:pPr>
        <w:jc w:val="both"/>
        <w:rPr>
          <w:spacing w:val="-3"/>
          <w:lang w:eastAsia="en-US"/>
        </w:rPr>
      </w:pPr>
    </w:p>
    <w:p w:rsidR="00980B6C" w:rsidRPr="000B5665" w:rsidRDefault="00980B6C" w:rsidP="00980B6C">
      <w:pPr>
        <w:jc w:val="both"/>
        <w:rPr>
          <w:spacing w:val="-3"/>
          <w:lang w:eastAsia="en-US"/>
        </w:rPr>
      </w:pPr>
      <w:r w:rsidRPr="000B5665">
        <w:rPr>
          <w:spacing w:val="-3"/>
          <w:lang w:eastAsia="en-US"/>
        </w:rPr>
        <w:t xml:space="preserve">Зав. кафедрой </w:t>
      </w:r>
      <w:proofErr w:type="spellStart"/>
      <w:proofErr w:type="gramStart"/>
      <w:r w:rsidRPr="000B5665">
        <w:rPr>
          <w:spacing w:val="-3"/>
          <w:lang w:eastAsia="en-US"/>
        </w:rPr>
        <w:t>к</w:t>
      </w:r>
      <w:proofErr w:type="gramEnd"/>
      <w:r w:rsidRPr="000B5665">
        <w:rPr>
          <w:spacing w:val="-3"/>
          <w:lang w:eastAsia="en-US"/>
        </w:rPr>
        <w:t>.э.н</w:t>
      </w:r>
      <w:proofErr w:type="spellEnd"/>
      <w:r w:rsidRPr="000B5665">
        <w:rPr>
          <w:spacing w:val="-3"/>
          <w:lang w:eastAsia="en-US"/>
        </w:rPr>
        <w:t>., доцент_________________ /</w:t>
      </w:r>
      <w:r w:rsidR="00384BDE">
        <w:rPr>
          <w:spacing w:val="-3"/>
          <w:lang w:eastAsia="en-US"/>
        </w:rPr>
        <w:t>О.В Сергиенко</w:t>
      </w:r>
      <w:r w:rsidRPr="000B5665">
        <w:rPr>
          <w:spacing w:val="-3"/>
          <w:lang w:eastAsia="en-US"/>
        </w:rPr>
        <w:t>/</w:t>
      </w:r>
    </w:p>
    <w:p w:rsidR="00E972D2" w:rsidRDefault="00E972D2" w:rsidP="00980B6C">
      <w:pPr>
        <w:tabs>
          <w:tab w:val="left" w:pos="0"/>
        </w:tabs>
        <w:ind w:firstLine="709"/>
        <w:rPr>
          <w:sz w:val="28"/>
          <w:szCs w:val="28"/>
        </w:rPr>
      </w:pPr>
    </w:p>
    <w:p w:rsidR="00980B6C" w:rsidRDefault="00980B6C" w:rsidP="00980B6C">
      <w:pPr>
        <w:tabs>
          <w:tab w:val="left" w:pos="0"/>
        </w:tabs>
        <w:ind w:firstLine="709"/>
        <w:rPr>
          <w:sz w:val="28"/>
          <w:szCs w:val="28"/>
        </w:rPr>
      </w:pPr>
    </w:p>
    <w:p w:rsidR="00980B6C" w:rsidRDefault="00980B6C" w:rsidP="00980B6C">
      <w:pPr>
        <w:tabs>
          <w:tab w:val="left" w:pos="0"/>
        </w:tabs>
        <w:ind w:firstLine="709"/>
        <w:rPr>
          <w:sz w:val="28"/>
          <w:szCs w:val="28"/>
        </w:rPr>
      </w:pPr>
    </w:p>
    <w:p w:rsidR="00980B6C" w:rsidRPr="00D4488D" w:rsidRDefault="00980B6C" w:rsidP="00980B6C">
      <w:pPr>
        <w:tabs>
          <w:tab w:val="left" w:pos="0"/>
        </w:tabs>
        <w:ind w:firstLine="709"/>
        <w:rPr>
          <w:sz w:val="28"/>
          <w:szCs w:val="28"/>
        </w:rPr>
      </w:pPr>
    </w:p>
    <w:p w:rsidR="00E972D2" w:rsidRPr="00D4488D" w:rsidRDefault="00E972D2" w:rsidP="00E972D2">
      <w:pPr>
        <w:pStyle w:val="a9"/>
        <w:spacing w:after="0"/>
        <w:ind w:left="0" w:firstLine="709"/>
        <w:jc w:val="both"/>
        <w:rPr>
          <w:sz w:val="28"/>
          <w:szCs w:val="28"/>
        </w:rPr>
      </w:pPr>
      <w:r w:rsidRPr="00D4488D">
        <w:rPr>
          <w:sz w:val="28"/>
          <w:szCs w:val="28"/>
        </w:rPr>
        <w:t xml:space="preserve">Методические указания предназначены для студентов Омской гуманитарной академии, обучающихся по направлению </w:t>
      </w:r>
      <w:r w:rsidR="00022DE6" w:rsidRPr="00D4488D">
        <w:rPr>
          <w:sz w:val="28"/>
          <w:szCs w:val="28"/>
        </w:rPr>
        <w:t>Управление персоналом</w:t>
      </w:r>
    </w:p>
    <w:p w:rsidR="00E972D2" w:rsidRPr="00D4488D" w:rsidRDefault="00E972D2" w:rsidP="00E972D2">
      <w:pPr>
        <w:pStyle w:val="a9"/>
        <w:spacing w:after="0"/>
        <w:ind w:left="0" w:firstLine="709"/>
        <w:jc w:val="both"/>
        <w:rPr>
          <w:sz w:val="28"/>
          <w:szCs w:val="28"/>
        </w:rPr>
      </w:pPr>
    </w:p>
    <w:p w:rsidR="00E972D2" w:rsidRPr="00D4488D" w:rsidRDefault="00E972D2" w:rsidP="00E972D2">
      <w:pPr>
        <w:jc w:val="right"/>
        <w:rPr>
          <w:b/>
        </w:rPr>
      </w:pPr>
    </w:p>
    <w:p w:rsidR="00A43D8F" w:rsidRPr="0036254A" w:rsidRDefault="00A43D8F" w:rsidP="00A43D8F">
      <w:pPr>
        <w:pageBreakBefore/>
        <w:ind w:left="540"/>
        <w:jc w:val="center"/>
        <w:rPr>
          <w:b/>
          <w:bCs/>
          <w:sz w:val="28"/>
          <w:szCs w:val="28"/>
        </w:rPr>
      </w:pPr>
      <w:bookmarkStart w:id="1" w:name="_Toc337328771"/>
      <w:bookmarkStart w:id="2" w:name="_Toc337331663"/>
      <w:r w:rsidRPr="0036254A">
        <w:rPr>
          <w:b/>
          <w:bCs/>
          <w:sz w:val="28"/>
          <w:szCs w:val="28"/>
        </w:rPr>
        <w:lastRenderedPageBreak/>
        <w:t>СОДЕРЖАНИЕ</w:t>
      </w:r>
    </w:p>
    <w:p w:rsidR="00E972D2" w:rsidRPr="0036254A" w:rsidRDefault="00E972D2" w:rsidP="00E972D2">
      <w:pPr>
        <w:spacing w:before="100" w:beforeAutospacing="1" w:after="100" w:afterAutospacing="1"/>
        <w:rPr>
          <w:rStyle w:val="FontStyle12"/>
          <w:bCs w:val="0"/>
          <w:i w:val="0"/>
          <w:iCs w:val="0"/>
          <w:sz w:val="28"/>
          <w:szCs w:val="28"/>
        </w:rPr>
      </w:pPr>
      <w:r w:rsidRPr="0036254A">
        <w:rPr>
          <w:rStyle w:val="FontStyle12"/>
          <w:bCs w:val="0"/>
          <w:i w:val="0"/>
          <w:iCs w:val="0"/>
          <w:sz w:val="28"/>
          <w:szCs w:val="28"/>
        </w:rPr>
        <w:t>ВВЕДЕНИЕ</w:t>
      </w:r>
    </w:p>
    <w:p w:rsidR="00E972D2" w:rsidRPr="0036254A" w:rsidRDefault="00E972D2" w:rsidP="00E972D2">
      <w:pPr>
        <w:pStyle w:val="1"/>
        <w:spacing w:before="0" w:after="0"/>
        <w:jc w:val="left"/>
        <w:rPr>
          <w:sz w:val="28"/>
          <w:szCs w:val="28"/>
        </w:rPr>
      </w:pPr>
      <w:r w:rsidRPr="0036254A">
        <w:rPr>
          <w:sz w:val="28"/>
          <w:szCs w:val="28"/>
        </w:rPr>
        <w:t>I. МЕТОДИЧЕСКИЕ РЕКОМЕНДАЦИИ ПО ПОДГОТОВКЕ ВЫПУСКНОЙ КВАЛИФИКАЦИОННОЙ РАБОТЫ</w:t>
      </w:r>
      <w:r w:rsidRPr="0036254A">
        <w:rPr>
          <w:rStyle w:val="FontStyle36"/>
          <w:b/>
          <w:bCs/>
          <w:sz w:val="28"/>
          <w:szCs w:val="28"/>
        </w:rPr>
        <w:t xml:space="preserve"> БАКАЛАВРА</w:t>
      </w:r>
    </w:p>
    <w:p w:rsidR="00E972D2" w:rsidRPr="0036254A" w:rsidRDefault="00E972D2" w:rsidP="00E972D2">
      <w:pPr>
        <w:pStyle w:val="2"/>
        <w:jc w:val="left"/>
        <w:rPr>
          <w:b w:val="0"/>
          <w:sz w:val="28"/>
        </w:rPr>
      </w:pPr>
      <w:r w:rsidRPr="0036254A">
        <w:rPr>
          <w:b w:val="0"/>
          <w:sz w:val="28"/>
        </w:rPr>
        <w:t>1.1.  Общие требования к выпускной квалификационной работе  бакалавра</w:t>
      </w:r>
    </w:p>
    <w:p w:rsidR="00E972D2" w:rsidRPr="0036254A" w:rsidRDefault="00E972D2" w:rsidP="00E972D2">
      <w:pPr>
        <w:pStyle w:val="2"/>
        <w:jc w:val="left"/>
        <w:rPr>
          <w:b w:val="0"/>
          <w:sz w:val="28"/>
        </w:rPr>
      </w:pPr>
      <w:r w:rsidRPr="0036254A">
        <w:rPr>
          <w:b w:val="0"/>
          <w:sz w:val="28"/>
        </w:rPr>
        <w:t>1.2.  Выбор темы и закрепление научного руководителя выпускной квалификационной работы бакалавра</w:t>
      </w:r>
    </w:p>
    <w:p w:rsidR="00E972D2" w:rsidRPr="0036254A" w:rsidRDefault="00E972D2" w:rsidP="00E972D2">
      <w:pPr>
        <w:pStyle w:val="2"/>
        <w:spacing w:before="100" w:beforeAutospacing="1" w:after="100" w:afterAutospacing="1"/>
        <w:jc w:val="left"/>
        <w:rPr>
          <w:b w:val="0"/>
          <w:sz w:val="28"/>
        </w:rPr>
      </w:pPr>
      <w:r w:rsidRPr="0036254A">
        <w:rPr>
          <w:b w:val="0"/>
          <w:sz w:val="28"/>
        </w:rPr>
        <w:t>1.3.  Этапы выполнения и структура выпускной квалификационной работы бакалавра</w:t>
      </w:r>
    </w:p>
    <w:p w:rsidR="00E972D2" w:rsidRPr="0036254A" w:rsidRDefault="00E972D2" w:rsidP="00E972D2">
      <w:pPr>
        <w:pStyle w:val="2"/>
        <w:spacing w:before="100" w:beforeAutospacing="1" w:after="100" w:afterAutospacing="1"/>
        <w:jc w:val="left"/>
        <w:rPr>
          <w:b w:val="0"/>
          <w:sz w:val="28"/>
        </w:rPr>
      </w:pPr>
      <w:r w:rsidRPr="0036254A">
        <w:rPr>
          <w:b w:val="0"/>
          <w:sz w:val="28"/>
        </w:rPr>
        <w:t>1.4.  Порядок оформления выпускной квалификационной работы бакалавра</w:t>
      </w:r>
    </w:p>
    <w:p w:rsidR="00E972D2" w:rsidRPr="0036254A" w:rsidRDefault="00E972D2" w:rsidP="00E972D2">
      <w:pPr>
        <w:pStyle w:val="1"/>
        <w:jc w:val="left"/>
        <w:rPr>
          <w:rStyle w:val="FontStyle36"/>
          <w:b/>
          <w:bCs/>
          <w:sz w:val="28"/>
          <w:szCs w:val="28"/>
        </w:rPr>
      </w:pPr>
      <w:r w:rsidRPr="0036254A">
        <w:rPr>
          <w:rStyle w:val="FontStyle36"/>
          <w:b/>
          <w:bCs/>
          <w:sz w:val="28"/>
          <w:szCs w:val="28"/>
        </w:rPr>
        <w:t>II. ПОДГОТОВКА ВЫПУСКНОЙ КВАЛИФИКАЦИОННОЙ РАБОТЫ БАКАЛАВРА К ЗАЩИТЕ</w:t>
      </w:r>
    </w:p>
    <w:p w:rsidR="00E972D2" w:rsidRPr="0036254A" w:rsidRDefault="00E972D2" w:rsidP="00E972D2"/>
    <w:p w:rsidR="00E972D2" w:rsidRPr="0036254A" w:rsidRDefault="00E972D2" w:rsidP="00E972D2">
      <w:pPr>
        <w:widowControl w:val="0"/>
        <w:rPr>
          <w:rStyle w:val="FontStyle36"/>
          <w:bCs w:val="0"/>
          <w:sz w:val="28"/>
          <w:szCs w:val="28"/>
        </w:rPr>
      </w:pPr>
      <w:r w:rsidRPr="0036254A">
        <w:rPr>
          <w:rStyle w:val="FontStyle36"/>
          <w:bCs w:val="0"/>
          <w:sz w:val="28"/>
          <w:szCs w:val="28"/>
        </w:rPr>
        <w:t>III. ПРОЦЕДУРА ЗАЩИТЫ ВЫПУСКНОЙ КВАЛИФИКАЦИОННОЙ РАБОТЫ БАКАЛАВРА</w:t>
      </w:r>
    </w:p>
    <w:p w:rsidR="00E972D2" w:rsidRPr="0036254A" w:rsidRDefault="00E972D2" w:rsidP="00E972D2">
      <w:pPr>
        <w:pStyle w:val="1"/>
        <w:jc w:val="left"/>
        <w:rPr>
          <w:rStyle w:val="FontStyle36"/>
          <w:b/>
          <w:bCs/>
          <w:sz w:val="28"/>
          <w:szCs w:val="28"/>
        </w:rPr>
      </w:pPr>
      <w:r w:rsidRPr="0036254A">
        <w:rPr>
          <w:rStyle w:val="FontStyle36"/>
          <w:b/>
          <w:bCs/>
          <w:sz w:val="28"/>
          <w:szCs w:val="28"/>
        </w:rPr>
        <w:t>IV. КРИТЕРИИ ОЦЕНКИ ВЫПУСКНОЙ КВАЛИФИКАЦИОННОЙ РАБОТЫ БАКАЛАВРА</w:t>
      </w:r>
    </w:p>
    <w:p w:rsidR="00E972D2" w:rsidRPr="0036254A" w:rsidRDefault="00E972D2" w:rsidP="00E972D2">
      <w:pPr>
        <w:spacing w:before="100" w:beforeAutospacing="1" w:after="100" w:afterAutospacing="1"/>
        <w:rPr>
          <w:b/>
          <w:sz w:val="32"/>
          <w:szCs w:val="32"/>
        </w:rPr>
      </w:pPr>
    </w:p>
    <w:p w:rsidR="00E972D2" w:rsidRPr="0036254A" w:rsidRDefault="00E972D2" w:rsidP="00E972D2">
      <w:pPr>
        <w:spacing w:before="100" w:beforeAutospacing="1" w:after="100" w:afterAutospacing="1"/>
        <w:jc w:val="center"/>
        <w:rPr>
          <w:rStyle w:val="FontStyle12"/>
          <w:bCs w:val="0"/>
          <w:i w:val="0"/>
          <w:iCs w:val="0"/>
          <w:sz w:val="24"/>
          <w:szCs w:val="24"/>
        </w:rPr>
      </w:pPr>
      <w:r w:rsidRPr="0036254A">
        <w:rPr>
          <w:b/>
          <w:sz w:val="32"/>
          <w:szCs w:val="32"/>
        </w:rPr>
        <w:br w:type="page"/>
      </w:r>
      <w:bookmarkStart w:id="3" w:name="_Toc399503863"/>
      <w:bookmarkStart w:id="4" w:name="_Toc400023101"/>
      <w:r w:rsidRPr="0036254A">
        <w:rPr>
          <w:rStyle w:val="FontStyle12"/>
          <w:bCs w:val="0"/>
          <w:i w:val="0"/>
          <w:iCs w:val="0"/>
          <w:sz w:val="24"/>
          <w:szCs w:val="24"/>
        </w:rPr>
        <w:lastRenderedPageBreak/>
        <w:t>ВВЕДЕНИЕ</w:t>
      </w:r>
      <w:bookmarkEnd w:id="3"/>
      <w:bookmarkEnd w:id="4"/>
    </w:p>
    <w:p w:rsidR="00021581" w:rsidRPr="0036254A" w:rsidRDefault="00021581" w:rsidP="00021581">
      <w:pPr>
        <w:pStyle w:val="Style3"/>
        <w:widowControl/>
        <w:spacing w:before="300" w:line="240" w:lineRule="auto"/>
        <w:ind w:firstLine="567"/>
        <w:rPr>
          <w:sz w:val="28"/>
          <w:szCs w:val="28"/>
        </w:rPr>
      </w:pPr>
      <w:r w:rsidRPr="0036254A">
        <w:rPr>
          <w:sz w:val="28"/>
          <w:szCs w:val="28"/>
        </w:rPr>
        <w:t xml:space="preserve">Целью государственной итоговой аттестации является выявление уровня теоретической подготовки студентов и освоения ими практических навыков по решению профессиональных задач в рамках основных видов их будущей профессиональной деятельности в соответствии с требованиями ФГОС </w:t>
      </w:r>
      <w:proofErr w:type="gramStart"/>
      <w:r w:rsidRPr="0036254A">
        <w:rPr>
          <w:sz w:val="28"/>
          <w:szCs w:val="28"/>
        </w:rPr>
        <w:t>ВО</w:t>
      </w:r>
      <w:proofErr w:type="gramEnd"/>
      <w:r w:rsidRPr="0036254A">
        <w:rPr>
          <w:sz w:val="28"/>
          <w:szCs w:val="28"/>
        </w:rPr>
        <w:t>.</w:t>
      </w:r>
    </w:p>
    <w:p w:rsidR="00021581" w:rsidRPr="0036254A" w:rsidRDefault="00021581" w:rsidP="00021581">
      <w:pPr>
        <w:pStyle w:val="Style3"/>
        <w:widowControl/>
        <w:spacing w:line="240" w:lineRule="auto"/>
        <w:ind w:firstLine="567"/>
        <w:rPr>
          <w:sz w:val="28"/>
          <w:szCs w:val="28"/>
        </w:rPr>
      </w:pPr>
      <w:r w:rsidRPr="0036254A">
        <w:rPr>
          <w:sz w:val="28"/>
          <w:szCs w:val="28"/>
        </w:rPr>
        <w:t xml:space="preserve">В основе Методических рекомендаций лежат следующие нормативные документы: </w:t>
      </w:r>
    </w:p>
    <w:p w:rsidR="00021581" w:rsidRPr="0036254A" w:rsidRDefault="00021581" w:rsidP="00021581">
      <w:pPr>
        <w:pStyle w:val="Style3"/>
        <w:widowControl/>
        <w:spacing w:line="240" w:lineRule="auto"/>
        <w:ind w:firstLine="567"/>
        <w:rPr>
          <w:sz w:val="28"/>
          <w:szCs w:val="28"/>
        </w:rPr>
      </w:pPr>
      <w:r w:rsidRPr="0036254A">
        <w:rPr>
          <w:sz w:val="28"/>
          <w:szCs w:val="28"/>
        </w:rPr>
        <w:t xml:space="preserve">- Федеральный закон от 29.12.2012 № 273-ФЗ «Об образовании в Российской Федерации» (с изменениями и дополнениями); </w:t>
      </w:r>
    </w:p>
    <w:p w:rsidR="00021581" w:rsidRPr="0036254A" w:rsidRDefault="00021581" w:rsidP="00021581">
      <w:pPr>
        <w:pStyle w:val="Style3"/>
        <w:widowControl/>
        <w:spacing w:line="240" w:lineRule="auto"/>
        <w:ind w:firstLine="567"/>
        <w:rPr>
          <w:sz w:val="28"/>
          <w:szCs w:val="28"/>
        </w:rPr>
      </w:pPr>
      <w:r w:rsidRPr="0036254A">
        <w:rPr>
          <w:sz w:val="28"/>
          <w:szCs w:val="28"/>
        </w:rPr>
        <w:t xml:space="preserve">- Федеральный государственный образовательный стандарт высшего образования. Уровень образования Бакалавриат. Направление подготовки 38.03.03 «Управление персоналом». </w:t>
      </w:r>
      <w:proofErr w:type="gramStart"/>
      <w:r w:rsidRPr="0036254A">
        <w:rPr>
          <w:sz w:val="28"/>
          <w:szCs w:val="28"/>
        </w:rPr>
        <w:t>Утвержден</w:t>
      </w:r>
      <w:proofErr w:type="gramEnd"/>
      <w:r w:rsidRPr="0036254A">
        <w:rPr>
          <w:sz w:val="28"/>
          <w:szCs w:val="28"/>
        </w:rPr>
        <w:t xml:space="preserve"> приказом Министерства образования и науки Российской Федерации 12 ноября 2015 года. № 1327</w:t>
      </w:r>
    </w:p>
    <w:p w:rsidR="00021581" w:rsidRPr="0036254A" w:rsidRDefault="00021581" w:rsidP="00021581">
      <w:pPr>
        <w:pStyle w:val="Style3"/>
        <w:widowControl/>
        <w:spacing w:line="240" w:lineRule="auto"/>
        <w:ind w:firstLine="567"/>
        <w:rPr>
          <w:sz w:val="28"/>
          <w:szCs w:val="28"/>
        </w:rPr>
      </w:pPr>
      <w:r w:rsidRPr="0036254A">
        <w:rPr>
          <w:sz w:val="28"/>
          <w:szCs w:val="28"/>
        </w:rPr>
        <w:t xml:space="preserve">- приказ </w:t>
      </w:r>
      <w:proofErr w:type="spellStart"/>
      <w:r w:rsidRPr="0036254A">
        <w:rPr>
          <w:sz w:val="28"/>
          <w:szCs w:val="28"/>
        </w:rPr>
        <w:t>Минобрнауки</w:t>
      </w:r>
      <w:proofErr w:type="spellEnd"/>
      <w:r w:rsidRPr="0036254A">
        <w:rPr>
          <w:sz w:val="28"/>
          <w:szCs w:val="28"/>
        </w:rPr>
        <w:t xml:space="preserve"> России от 29.06.2015 № 636 «Об утверждении Порядка проведения государственной итоговой аттестации по образовательным программам высшего образов</w:t>
      </w:r>
      <w:r w:rsidR="008776F5" w:rsidRPr="0036254A">
        <w:rPr>
          <w:sz w:val="28"/>
          <w:szCs w:val="28"/>
        </w:rPr>
        <w:t xml:space="preserve">ания - программам </w:t>
      </w:r>
      <w:proofErr w:type="spellStart"/>
      <w:r w:rsidR="008776F5" w:rsidRPr="0036254A">
        <w:rPr>
          <w:sz w:val="28"/>
          <w:szCs w:val="28"/>
        </w:rPr>
        <w:t>бакалавриата</w:t>
      </w:r>
      <w:proofErr w:type="spellEnd"/>
      <w:r w:rsidR="008776F5" w:rsidRPr="0036254A">
        <w:rPr>
          <w:sz w:val="28"/>
          <w:szCs w:val="28"/>
        </w:rPr>
        <w:t xml:space="preserve"> </w:t>
      </w:r>
      <w:r w:rsidRPr="0036254A">
        <w:rPr>
          <w:sz w:val="28"/>
          <w:szCs w:val="28"/>
        </w:rPr>
        <w:t>и программам магистратуры» (с изменениями и дополнениями)</w:t>
      </w:r>
    </w:p>
    <w:p w:rsidR="00021581" w:rsidRPr="0036254A" w:rsidRDefault="00021581" w:rsidP="00021581">
      <w:pPr>
        <w:pStyle w:val="Style3"/>
        <w:widowControl/>
        <w:spacing w:line="240" w:lineRule="auto"/>
        <w:ind w:firstLine="567"/>
        <w:rPr>
          <w:rStyle w:val="FontStyle11"/>
        </w:rPr>
      </w:pPr>
      <w:r w:rsidRPr="0036254A">
        <w:rPr>
          <w:sz w:val="28"/>
          <w:szCs w:val="28"/>
        </w:rPr>
        <w:t xml:space="preserve">Выпускная квалификационная работа бакалавра (далее - ВКР) является обязательной формой государственной итоговой аттестации лиц, завершающих освоение образовательных программ </w:t>
      </w:r>
      <w:proofErr w:type="gramStart"/>
      <w:r w:rsidRPr="0036254A">
        <w:rPr>
          <w:sz w:val="28"/>
          <w:szCs w:val="28"/>
        </w:rPr>
        <w:t>обучения бакалавров по направлению</w:t>
      </w:r>
      <w:proofErr w:type="gramEnd"/>
      <w:r w:rsidRPr="0036254A">
        <w:rPr>
          <w:sz w:val="28"/>
          <w:szCs w:val="28"/>
        </w:rPr>
        <w:t xml:space="preserve"> 38.03.03 «Управление персоналом»</w:t>
      </w:r>
    </w:p>
    <w:p w:rsidR="00021581" w:rsidRPr="0036254A" w:rsidRDefault="00021581" w:rsidP="00021581">
      <w:pPr>
        <w:pStyle w:val="Style3"/>
        <w:widowControl/>
        <w:spacing w:line="240" w:lineRule="auto"/>
        <w:ind w:firstLine="567"/>
        <w:rPr>
          <w:sz w:val="28"/>
          <w:szCs w:val="28"/>
        </w:rPr>
      </w:pPr>
      <w:proofErr w:type="gramStart"/>
      <w:r w:rsidRPr="0036254A">
        <w:rPr>
          <w:sz w:val="28"/>
          <w:szCs w:val="28"/>
        </w:rPr>
        <w:t>Цель ВКР - систематизация, обобщение, закрепление и расширение теоретических знаний и практических навыков, полученных студентами при изучении общеэкономических, управленческих и специальных дисциплин; выявление способности применять полученные знания при решении конкретных научных и практических задач; развитие навыков ведения самостоятельной работы и овладение методикой научного исследования, экспериментирования, моделирования и проектирования; выявление умения делать обобщения, выводы, разрабатывать практические рекомендации в исследуемой области;</w:t>
      </w:r>
      <w:proofErr w:type="gramEnd"/>
      <w:r w:rsidRPr="0036254A">
        <w:rPr>
          <w:sz w:val="28"/>
          <w:szCs w:val="28"/>
        </w:rPr>
        <w:t xml:space="preserve"> приобретение опыта представления и публичной защиты результатов своей деятельности; оценивание </w:t>
      </w:r>
      <w:proofErr w:type="spellStart"/>
      <w:r w:rsidRPr="0036254A">
        <w:rPr>
          <w:sz w:val="28"/>
          <w:szCs w:val="28"/>
        </w:rPr>
        <w:t>сформированности</w:t>
      </w:r>
      <w:proofErr w:type="spellEnd"/>
      <w:r w:rsidRPr="0036254A">
        <w:rPr>
          <w:sz w:val="28"/>
          <w:szCs w:val="28"/>
        </w:rPr>
        <w:t xml:space="preserve"> компетенций выпускника в соответствии с требованиями образовательного стандарта по направлению подготовки высшего образования </w:t>
      </w:r>
      <w:proofErr w:type="spellStart"/>
      <w:r w:rsidRPr="0036254A">
        <w:rPr>
          <w:sz w:val="28"/>
          <w:szCs w:val="28"/>
        </w:rPr>
        <w:t>бакалавриата</w:t>
      </w:r>
      <w:proofErr w:type="spellEnd"/>
      <w:r w:rsidRPr="0036254A">
        <w:rPr>
          <w:sz w:val="28"/>
          <w:szCs w:val="28"/>
        </w:rPr>
        <w:t xml:space="preserve"> направления «Управление персоналом» и будущей профессиональной деятельностью.</w:t>
      </w:r>
    </w:p>
    <w:p w:rsidR="00021581" w:rsidRPr="0036254A" w:rsidRDefault="00021581" w:rsidP="00021581">
      <w:pPr>
        <w:pStyle w:val="Style3"/>
        <w:widowControl/>
        <w:spacing w:line="240" w:lineRule="auto"/>
        <w:ind w:firstLine="567"/>
        <w:rPr>
          <w:sz w:val="28"/>
          <w:szCs w:val="28"/>
        </w:rPr>
      </w:pPr>
      <w:r w:rsidRPr="0036254A">
        <w:rPr>
          <w:sz w:val="28"/>
          <w:szCs w:val="28"/>
        </w:rPr>
        <w:t xml:space="preserve">Бакалавр, выполняющий ВКР, должен показать умение решать следующие профессиональные задачи: </w:t>
      </w:r>
    </w:p>
    <w:p w:rsidR="00021581" w:rsidRPr="0036254A" w:rsidRDefault="00DA6355" w:rsidP="00021581">
      <w:pPr>
        <w:pStyle w:val="Style3"/>
        <w:widowControl/>
        <w:spacing w:line="240" w:lineRule="auto"/>
        <w:ind w:firstLine="567"/>
        <w:rPr>
          <w:sz w:val="28"/>
          <w:szCs w:val="28"/>
        </w:rPr>
      </w:pPr>
      <w:r w:rsidRPr="0036254A">
        <w:rPr>
          <w:i/>
          <w:iCs/>
          <w:sz w:val="28"/>
          <w:szCs w:val="28"/>
        </w:rPr>
        <w:t>Организационно-управленческая и экономическая деятельность</w:t>
      </w:r>
      <w:r w:rsidR="00B33F96" w:rsidRPr="0036254A">
        <w:rPr>
          <w:i/>
          <w:iCs/>
          <w:sz w:val="28"/>
          <w:szCs w:val="28"/>
        </w:rPr>
        <w:t xml:space="preserve"> (основная)</w:t>
      </w:r>
      <w:r w:rsidR="00021581" w:rsidRPr="0036254A">
        <w:rPr>
          <w:i/>
          <w:iCs/>
          <w:sz w:val="28"/>
          <w:szCs w:val="28"/>
        </w:rPr>
        <w:t>:</w:t>
      </w:r>
      <w:r w:rsidR="00021581" w:rsidRPr="0036254A">
        <w:rPr>
          <w:sz w:val="28"/>
          <w:szCs w:val="28"/>
        </w:rPr>
        <w:t xml:space="preserve"> </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разработка кадровой политики и стратегии управления персоналом;</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 xml:space="preserve">планирование кадровой работы и маркетинг персонала; </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 xml:space="preserve">обеспечение организации кадрами специалистов требуемой квалификации, необходимого уровня и направленности подготовки; </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lastRenderedPageBreak/>
        <w:t>организация профессиональной ориентации и трудовой адаптации молодых специалистов, деятельность по их закреплению и рациональному использованию;</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участие в разработке стратегии профессионального развития персонала;</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 xml:space="preserve">организация и контроль подготовки, профессиональной переподготовки и повышения квалификации и стажировки персонала; </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организация работы по оценке и управлению деловой карьерой, формированию резерва, аттестации персонала;</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 xml:space="preserve">мотивация и стимулирование труда персонала, в том числе оплата труда; </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участие в обеспечении безопасных условий труда, экономической и информационной безопасности;</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 xml:space="preserve">участие в обеспечении соблюдения требований психофизиологии, эргономики и эстетики труда; </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организация работ с высвобождающимся персоналом;</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применение законов о труде, иных нормативно-правовых актов социально-трудовой сферы для решения правовых вопросов трудовых отношений;</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 xml:space="preserve">экономический анализ показателей по труду, затрат на персонал (в том числе </w:t>
      </w:r>
      <w:proofErr w:type="spellStart"/>
      <w:r w:rsidRPr="0036254A">
        <w:rPr>
          <w:sz w:val="28"/>
          <w:szCs w:val="28"/>
        </w:rPr>
        <w:t>бюджетирования</w:t>
      </w:r>
      <w:proofErr w:type="spellEnd"/>
      <w:r w:rsidRPr="0036254A">
        <w:rPr>
          <w:sz w:val="28"/>
          <w:szCs w:val="28"/>
        </w:rPr>
        <w:t xml:space="preserve"> затрат);</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оценка экономической и социальной эффективности управления персоналом;</w:t>
      </w:r>
    </w:p>
    <w:p w:rsidR="00DA6355" w:rsidRPr="0036254A" w:rsidRDefault="00DA6355" w:rsidP="00021581">
      <w:pPr>
        <w:pStyle w:val="Style3"/>
        <w:widowControl/>
        <w:spacing w:line="240" w:lineRule="auto"/>
        <w:ind w:firstLine="567"/>
        <w:rPr>
          <w:i/>
          <w:iCs/>
          <w:sz w:val="28"/>
          <w:szCs w:val="28"/>
        </w:rPr>
      </w:pPr>
      <w:r w:rsidRPr="0036254A">
        <w:rPr>
          <w:i/>
          <w:iCs/>
          <w:sz w:val="28"/>
          <w:szCs w:val="28"/>
        </w:rPr>
        <w:t>Информационно-аналитическая деятельность:</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анализ рынка труда;</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прогнозирование и определение потребности в персонале;</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анализ кадрового потенциала и интеллектуального капитала организации, отдельного работника;</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изучение профессиональных, деловых и личностных качеств работников с целью рационального их использования;</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анализ социальных процессов и отношений в организации;</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анализ системы и процессов управления персоналом организации;</w:t>
      </w:r>
    </w:p>
    <w:p w:rsidR="00DA6355" w:rsidRPr="0036254A" w:rsidRDefault="00DA6355" w:rsidP="00DA6355">
      <w:pPr>
        <w:pStyle w:val="Style3"/>
        <w:widowControl/>
        <w:numPr>
          <w:ilvl w:val="0"/>
          <w:numId w:val="26"/>
        </w:numPr>
        <w:tabs>
          <w:tab w:val="left" w:pos="851"/>
        </w:tabs>
        <w:spacing w:line="240" w:lineRule="auto"/>
        <w:ind w:left="0" w:firstLine="567"/>
        <w:rPr>
          <w:sz w:val="28"/>
          <w:szCs w:val="28"/>
        </w:rPr>
      </w:pPr>
      <w:r w:rsidRPr="0036254A">
        <w:rPr>
          <w:sz w:val="28"/>
          <w:szCs w:val="28"/>
        </w:rPr>
        <w:t>использование автоматизированных информационных технологий управления персоналом</w:t>
      </w:r>
      <w:r w:rsidR="00B33F96" w:rsidRPr="0036254A">
        <w:rPr>
          <w:sz w:val="28"/>
          <w:szCs w:val="28"/>
        </w:rPr>
        <w:t>.</w:t>
      </w:r>
    </w:p>
    <w:p w:rsidR="00021581" w:rsidRPr="0036254A" w:rsidRDefault="00021581" w:rsidP="00021581">
      <w:pPr>
        <w:pStyle w:val="Style3"/>
        <w:widowControl/>
        <w:spacing w:line="240" w:lineRule="auto"/>
        <w:ind w:firstLine="567"/>
        <w:rPr>
          <w:sz w:val="28"/>
          <w:szCs w:val="28"/>
        </w:rPr>
      </w:pPr>
      <w:r w:rsidRPr="0036254A">
        <w:rPr>
          <w:sz w:val="28"/>
          <w:szCs w:val="28"/>
        </w:rPr>
        <w:t>Выпускная квалификационная работа должна отражать знание студентом экономической литературы, источников, правовой основы деятельности</w:t>
      </w:r>
      <w:r w:rsidR="00DA6355" w:rsidRPr="0036254A">
        <w:rPr>
          <w:sz w:val="28"/>
          <w:szCs w:val="28"/>
        </w:rPr>
        <w:t xml:space="preserve"> по управлению персоналом</w:t>
      </w:r>
      <w:r w:rsidRPr="0036254A">
        <w:rPr>
          <w:sz w:val="28"/>
          <w:szCs w:val="28"/>
        </w:rPr>
        <w:t>, фундаментальных исследований по теме, публикаций ведущих специалистов в области темы исследования. Бакалавр должен показать умение проводить аналитическую оценку концепций различных авторов, применять различные методы экономического, финансового, управленческого, математического анализа фактического материала по теме работы.</w:t>
      </w:r>
    </w:p>
    <w:p w:rsidR="00021581" w:rsidRPr="0036254A" w:rsidRDefault="00021581" w:rsidP="00021581">
      <w:pPr>
        <w:pStyle w:val="Style3"/>
        <w:widowControl/>
        <w:spacing w:line="240" w:lineRule="auto"/>
        <w:ind w:firstLine="567"/>
        <w:rPr>
          <w:rStyle w:val="FontStyle11"/>
        </w:rPr>
      </w:pPr>
      <w:r w:rsidRPr="0036254A">
        <w:rPr>
          <w:sz w:val="28"/>
          <w:szCs w:val="28"/>
        </w:rPr>
        <w:t xml:space="preserve"> Важным требованием к ВКР является наличие и обоснованность изложенных в ней выводов, разработанных рекомендаций и предложений, вытекающих из глубокого и полного анализа </w:t>
      </w:r>
      <w:proofErr w:type="gramStart"/>
      <w:r w:rsidRPr="0036254A">
        <w:rPr>
          <w:sz w:val="28"/>
          <w:szCs w:val="28"/>
        </w:rPr>
        <w:t>экономических процессов</w:t>
      </w:r>
      <w:proofErr w:type="gramEnd"/>
      <w:r w:rsidRPr="0036254A">
        <w:rPr>
          <w:sz w:val="28"/>
          <w:szCs w:val="28"/>
        </w:rPr>
        <w:t xml:space="preserve"> и </w:t>
      </w:r>
      <w:r w:rsidRPr="0036254A">
        <w:rPr>
          <w:sz w:val="28"/>
          <w:szCs w:val="28"/>
        </w:rPr>
        <w:lastRenderedPageBreak/>
        <w:t xml:space="preserve">определяющих практическую ценность ВКР. ВКР представляет собой самостоятельное научное исследование, основанное на глубоком изучении источников и экономической литературы, на базе анализа фактического материала. Она должна опираться на информацию, собранную также и в ходе практики. В ней должны быть использованы такие методы экономического анализа, как соотношение количественных и качественных оценок, логического анализа и исторических аналогов, методы математического моделирования </w:t>
      </w:r>
      <w:r w:rsidR="008776F5" w:rsidRPr="0036254A">
        <w:rPr>
          <w:sz w:val="28"/>
          <w:szCs w:val="28"/>
        </w:rPr>
        <w:t>управленческих</w:t>
      </w:r>
      <w:r w:rsidRPr="0036254A">
        <w:rPr>
          <w:sz w:val="28"/>
          <w:szCs w:val="28"/>
        </w:rPr>
        <w:t xml:space="preserve"> ситуаций и др.</w:t>
      </w:r>
    </w:p>
    <w:p w:rsidR="00021581" w:rsidRPr="0036254A" w:rsidRDefault="00021581" w:rsidP="00021581">
      <w:pPr>
        <w:pStyle w:val="Style3"/>
        <w:widowControl/>
        <w:spacing w:line="240" w:lineRule="auto"/>
        <w:ind w:firstLine="567"/>
        <w:rPr>
          <w:rStyle w:val="FontStyle11"/>
        </w:rPr>
      </w:pPr>
      <w:r w:rsidRPr="0036254A">
        <w:rPr>
          <w:sz w:val="28"/>
          <w:szCs w:val="28"/>
        </w:rPr>
        <w:t>К достоинствам ВКР относятся достоверность и новизна собранного исследовательского материала, строгость и изящество научного анализа, обоснованность выводов и рекомендаций, сформулированных автором в результате проведенного исследования и расчетов, ясное и точное изложение рассуждений, оригинальные иллюстративные материалы.</w:t>
      </w:r>
    </w:p>
    <w:p w:rsidR="005C5F09" w:rsidRPr="0036254A" w:rsidRDefault="005C5F09" w:rsidP="00021581">
      <w:pPr>
        <w:tabs>
          <w:tab w:val="left" w:pos="567"/>
        </w:tabs>
        <w:ind w:left="567" w:right="108"/>
        <w:jc w:val="both"/>
        <w:rPr>
          <w:rStyle w:val="FontStyle11"/>
        </w:rPr>
      </w:pPr>
    </w:p>
    <w:p w:rsidR="00E972D2" w:rsidRPr="0036254A" w:rsidRDefault="005C5F09" w:rsidP="00E972D2">
      <w:pPr>
        <w:pStyle w:val="1"/>
        <w:spacing w:before="0" w:after="0"/>
        <w:rPr>
          <w:sz w:val="28"/>
          <w:szCs w:val="28"/>
        </w:rPr>
      </w:pPr>
      <w:bookmarkStart w:id="5" w:name="_Toc400023102"/>
      <w:bookmarkStart w:id="6" w:name="_Toc211241917"/>
      <w:bookmarkStart w:id="7" w:name="_Toc337331675"/>
      <w:bookmarkEnd w:id="0"/>
      <w:bookmarkEnd w:id="1"/>
      <w:bookmarkEnd w:id="2"/>
      <w:r w:rsidRPr="0036254A">
        <w:rPr>
          <w:sz w:val="28"/>
          <w:szCs w:val="28"/>
        </w:rPr>
        <w:br w:type="page"/>
      </w:r>
      <w:r w:rsidR="00E972D2" w:rsidRPr="0036254A">
        <w:rPr>
          <w:sz w:val="28"/>
          <w:szCs w:val="28"/>
        </w:rPr>
        <w:lastRenderedPageBreak/>
        <w:t>I. МЕТОДИЧЕСКИЕ РЕКОМЕНДАЦИИ ПО ПОДГОТОВКЕ ВЫПУСКНОЙ КВАЛИФИКАЦИОННОЙ РАБОТЫ</w:t>
      </w:r>
      <w:r w:rsidR="00E972D2" w:rsidRPr="0036254A">
        <w:rPr>
          <w:rStyle w:val="FontStyle36"/>
          <w:b/>
          <w:bCs/>
          <w:sz w:val="28"/>
          <w:szCs w:val="28"/>
        </w:rPr>
        <w:t xml:space="preserve"> БАКАЛАВРА</w:t>
      </w:r>
      <w:bookmarkEnd w:id="5"/>
    </w:p>
    <w:p w:rsidR="00E972D2" w:rsidRPr="0036254A" w:rsidRDefault="00E972D2" w:rsidP="00E972D2">
      <w:pPr>
        <w:pStyle w:val="2"/>
        <w:jc w:val="center"/>
      </w:pPr>
      <w:bookmarkStart w:id="8" w:name="_Toc400023103"/>
      <w:r w:rsidRPr="0036254A">
        <w:t>1.1 ОБЩИЕ ТРЕБОВАНИЯ К ВЫПУСКНОЙ КВАЛИФИКАЦИОННОЙ РАБОТЕ  БАКАЛАВРА</w:t>
      </w:r>
      <w:bookmarkEnd w:id="6"/>
      <w:bookmarkEnd w:id="7"/>
      <w:bookmarkEnd w:id="8"/>
    </w:p>
    <w:p w:rsidR="00E972D2" w:rsidRPr="0036254A" w:rsidRDefault="00E972D2" w:rsidP="00E972D2">
      <w:pPr>
        <w:ind w:firstLine="720"/>
        <w:jc w:val="both"/>
        <w:rPr>
          <w:sz w:val="28"/>
          <w:szCs w:val="28"/>
        </w:rPr>
      </w:pPr>
      <w:r w:rsidRPr="0036254A">
        <w:rPr>
          <w:sz w:val="28"/>
          <w:szCs w:val="28"/>
        </w:rPr>
        <w:t xml:space="preserve">Студенты Омской гуманитарной академии, обучающиеся по направлению </w:t>
      </w:r>
      <w:r w:rsidR="0065543B" w:rsidRPr="0036254A">
        <w:rPr>
          <w:sz w:val="28"/>
          <w:szCs w:val="28"/>
        </w:rPr>
        <w:t>Управление персоналом</w:t>
      </w:r>
      <w:r w:rsidRPr="0036254A">
        <w:rPr>
          <w:sz w:val="28"/>
          <w:szCs w:val="28"/>
        </w:rPr>
        <w:t xml:space="preserve">, после сдачи всех зачетов, экзаменов, защиты отчетов по практикам, предусмотренных учебным планом направления </w:t>
      </w:r>
      <w:r w:rsidR="005C5F09" w:rsidRPr="0036254A">
        <w:rPr>
          <w:sz w:val="28"/>
          <w:szCs w:val="28"/>
        </w:rPr>
        <w:t>Управление персоналом</w:t>
      </w:r>
      <w:r w:rsidRPr="0036254A">
        <w:rPr>
          <w:sz w:val="28"/>
          <w:szCs w:val="28"/>
        </w:rPr>
        <w:t xml:space="preserve"> защищают выпускную квалификационную работу пе</w:t>
      </w:r>
      <w:r w:rsidRPr="0036254A">
        <w:rPr>
          <w:sz w:val="28"/>
          <w:szCs w:val="28"/>
        </w:rPr>
        <w:softHyphen/>
        <w:t>ред Государственной аттестационной комиссией.</w:t>
      </w:r>
    </w:p>
    <w:p w:rsidR="00E972D2" w:rsidRPr="0036254A" w:rsidRDefault="00E972D2" w:rsidP="00E972D2">
      <w:pPr>
        <w:pStyle w:val="Style3"/>
        <w:widowControl/>
        <w:spacing w:line="240" w:lineRule="auto"/>
        <w:ind w:firstLine="567"/>
        <w:rPr>
          <w:rStyle w:val="FontStyle11"/>
        </w:rPr>
      </w:pPr>
      <w:r w:rsidRPr="0036254A">
        <w:rPr>
          <w:sz w:val="28"/>
          <w:szCs w:val="28"/>
        </w:rPr>
        <w:t>З</w:t>
      </w:r>
      <w:r w:rsidRPr="0036254A">
        <w:rPr>
          <w:rStyle w:val="FontStyle11"/>
        </w:rPr>
        <w:t>ащита выпуск</w:t>
      </w:r>
      <w:r w:rsidRPr="0036254A">
        <w:rPr>
          <w:rStyle w:val="FontStyle11"/>
        </w:rPr>
        <w:softHyphen/>
        <w:t xml:space="preserve">ной квалификационной работы входит в </w:t>
      </w:r>
      <w:r w:rsidR="005C5F09" w:rsidRPr="0036254A">
        <w:rPr>
          <w:rStyle w:val="FontStyle11"/>
        </w:rPr>
        <w:t xml:space="preserve">государственную </w:t>
      </w:r>
      <w:r w:rsidRPr="0036254A">
        <w:rPr>
          <w:rStyle w:val="FontStyle11"/>
        </w:rPr>
        <w:t>итоговую ат</w:t>
      </w:r>
      <w:r w:rsidRPr="0036254A">
        <w:rPr>
          <w:rStyle w:val="FontStyle11"/>
        </w:rPr>
        <w:softHyphen/>
        <w:t xml:space="preserve">тестацию бакалавра в соответствии с </w:t>
      </w:r>
      <w:r w:rsidR="005C5F09" w:rsidRPr="0036254A">
        <w:rPr>
          <w:rStyle w:val="FontStyle11"/>
        </w:rPr>
        <w:t>Федеральным г</w:t>
      </w:r>
      <w:r w:rsidRPr="0036254A">
        <w:rPr>
          <w:rStyle w:val="FontStyle11"/>
        </w:rPr>
        <w:t>осударственным образовательным стандартом высшего образования и является заключительным ее этапом.</w:t>
      </w:r>
    </w:p>
    <w:p w:rsidR="005C5F09" w:rsidRPr="0036254A" w:rsidRDefault="00E972D2" w:rsidP="00E972D2">
      <w:pPr>
        <w:ind w:firstLine="720"/>
        <w:jc w:val="both"/>
        <w:rPr>
          <w:sz w:val="28"/>
          <w:szCs w:val="28"/>
        </w:rPr>
      </w:pPr>
      <w:r w:rsidRPr="0036254A">
        <w:rPr>
          <w:sz w:val="28"/>
          <w:szCs w:val="28"/>
        </w:rPr>
        <w:t>Выпускная квалификационная работа бакалавра должна показать готовность выпускников квалифицированно решать теоретические и практические задачи по избранной специальности. Выпускная квалификационная работа бакалавра дает возможность студентам закрепить, расширить, систематизировать полученные теоретические и практические знания, развить навыки самостоятельного исследования в облас</w:t>
      </w:r>
      <w:r w:rsidRPr="0036254A">
        <w:rPr>
          <w:sz w:val="28"/>
          <w:szCs w:val="28"/>
        </w:rPr>
        <w:softHyphen/>
        <w:t xml:space="preserve">ти </w:t>
      </w:r>
      <w:r w:rsidR="005C5F09" w:rsidRPr="0036254A">
        <w:rPr>
          <w:sz w:val="28"/>
          <w:szCs w:val="28"/>
        </w:rPr>
        <w:t>управления персоналом</w:t>
      </w:r>
      <w:r w:rsidRPr="0036254A">
        <w:rPr>
          <w:sz w:val="28"/>
          <w:szCs w:val="28"/>
        </w:rPr>
        <w:t xml:space="preserve">, </w:t>
      </w:r>
      <w:r w:rsidR="005C5F09" w:rsidRPr="0036254A">
        <w:rPr>
          <w:sz w:val="28"/>
          <w:szCs w:val="28"/>
        </w:rPr>
        <w:t>экономики и социологии труда</w:t>
      </w:r>
      <w:r w:rsidRPr="0036254A">
        <w:rPr>
          <w:sz w:val="28"/>
          <w:szCs w:val="28"/>
        </w:rPr>
        <w:t xml:space="preserve">, </w:t>
      </w:r>
      <w:r w:rsidR="005C5F09" w:rsidRPr="0036254A">
        <w:rPr>
          <w:sz w:val="28"/>
          <w:szCs w:val="28"/>
        </w:rPr>
        <w:t>государственного и муниципального управления, мотивации и стимулирования трудовой деятельности, трудового права, кадрового делопроизводства и т.д.</w:t>
      </w:r>
    </w:p>
    <w:p w:rsidR="00E972D2" w:rsidRPr="0036254A" w:rsidRDefault="00E972D2" w:rsidP="00E972D2">
      <w:pPr>
        <w:ind w:firstLine="720"/>
        <w:jc w:val="both"/>
        <w:rPr>
          <w:sz w:val="28"/>
          <w:szCs w:val="28"/>
        </w:rPr>
      </w:pPr>
      <w:r w:rsidRPr="0036254A">
        <w:rPr>
          <w:sz w:val="28"/>
          <w:szCs w:val="28"/>
        </w:rPr>
        <w:t>Выпускная квалификационная работа представляет собой работу исследовательского характера, позволяющую осуществить решение практических задач, содержащую аргументированные выводы и обоснованные предложения.</w:t>
      </w:r>
    </w:p>
    <w:p w:rsidR="00E972D2" w:rsidRPr="0036254A" w:rsidRDefault="00E972D2" w:rsidP="00E972D2">
      <w:pPr>
        <w:ind w:firstLine="720"/>
        <w:jc w:val="both"/>
        <w:rPr>
          <w:sz w:val="28"/>
          <w:szCs w:val="28"/>
        </w:rPr>
      </w:pPr>
      <w:r w:rsidRPr="0036254A">
        <w:rPr>
          <w:sz w:val="28"/>
          <w:szCs w:val="28"/>
        </w:rPr>
        <w:t>Повышение качества подготовки бакалавров требует обеспечения высокого уровня выполнения выпускных квалификационных работ, при за</w:t>
      </w:r>
      <w:r w:rsidRPr="0036254A">
        <w:rPr>
          <w:sz w:val="28"/>
          <w:szCs w:val="28"/>
        </w:rPr>
        <w:softHyphen/>
        <w:t>щите которых студенты должны наиболее полно раскрыть свой творческий потенциал, демонстрируя знания, полученные за время обучения и навыки, приобретенные в процессе практической профессиональной деятельности.</w:t>
      </w:r>
    </w:p>
    <w:p w:rsidR="00E972D2" w:rsidRPr="0036254A" w:rsidRDefault="00E972D2" w:rsidP="00E972D2">
      <w:pPr>
        <w:ind w:firstLine="720"/>
        <w:jc w:val="both"/>
        <w:rPr>
          <w:sz w:val="28"/>
          <w:szCs w:val="28"/>
        </w:rPr>
      </w:pPr>
      <w:r w:rsidRPr="0036254A">
        <w:rPr>
          <w:i/>
          <w:sz w:val="28"/>
          <w:szCs w:val="28"/>
        </w:rPr>
        <w:t>Выполнение выпускной квалификационной работы имеет своей</w:t>
      </w:r>
      <w:r w:rsidRPr="0036254A">
        <w:rPr>
          <w:sz w:val="28"/>
          <w:szCs w:val="28"/>
        </w:rPr>
        <w:t xml:space="preserve"> </w:t>
      </w:r>
      <w:r w:rsidRPr="0036254A">
        <w:rPr>
          <w:i/>
          <w:sz w:val="28"/>
          <w:szCs w:val="28"/>
        </w:rPr>
        <w:t>целью</w:t>
      </w:r>
      <w:r w:rsidRPr="0036254A">
        <w:rPr>
          <w:sz w:val="28"/>
          <w:szCs w:val="28"/>
        </w:rPr>
        <w:t>:</w:t>
      </w:r>
    </w:p>
    <w:p w:rsidR="00E972D2" w:rsidRPr="0036254A" w:rsidRDefault="00E972D2" w:rsidP="00BC550E">
      <w:pPr>
        <w:numPr>
          <w:ilvl w:val="0"/>
          <w:numId w:val="10"/>
        </w:numPr>
        <w:shd w:val="clear" w:color="auto" w:fill="FFFFFF"/>
        <w:autoSpaceDE w:val="0"/>
        <w:autoSpaceDN w:val="0"/>
        <w:adjustRightInd w:val="0"/>
        <w:ind w:left="567" w:hanging="567"/>
        <w:jc w:val="both"/>
        <w:rPr>
          <w:sz w:val="28"/>
          <w:szCs w:val="28"/>
        </w:rPr>
      </w:pPr>
      <w:r w:rsidRPr="0036254A">
        <w:rPr>
          <w:sz w:val="28"/>
          <w:szCs w:val="28"/>
        </w:rPr>
        <w:t>систематизацию, закрепление и расширение теоретических знаний и практических навыков выпускника по данному направлению;</w:t>
      </w:r>
    </w:p>
    <w:p w:rsidR="00E972D2" w:rsidRPr="0036254A" w:rsidRDefault="00E972D2" w:rsidP="00BC550E">
      <w:pPr>
        <w:numPr>
          <w:ilvl w:val="0"/>
          <w:numId w:val="10"/>
        </w:numPr>
        <w:shd w:val="clear" w:color="auto" w:fill="FFFFFF"/>
        <w:autoSpaceDE w:val="0"/>
        <w:autoSpaceDN w:val="0"/>
        <w:adjustRightInd w:val="0"/>
        <w:ind w:left="567" w:hanging="567"/>
        <w:jc w:val="both"/>
        <w:rPr>
          <w:sz w:val="28"/>
          <w:szCs w:val="28"/>
        </w:rPr>
      </w:pPr>
      <w:r w:rsidRPr="0036254A">
        <w:rPr>
          <w:sz w:val="28"/>
          <w:szCs w:val="28"/>
        </w:rPr>
        <w:t>выявление его способности применять полученные знания при решении конкретных научных и практических задач;</w:t>
      </w:r>
    </w:p>
    <w:p w:rsidR="00E972D2" w:rsidRPr="0036254A" w:rsidRDefault="00E972D2" w:rsidP="00BC550E">
      <w:pPr>
        <w:numPr>
          <w:ilvl w:val="0"/>
          <w:numId w:val="10"/>
        </w:numPr>
        <w:shd w:val="clear" w:color="auto" w:fill="FFFFFF"/>
        <w:autoSpaceDE w:val="0"/>
        <w:autoSpaceDN w:val="0"/>
        <w:adjustRightInd w:val="0"/>
        <w:ind w:left="567" w:hanging="567"/>
        <w:jc w:val="both"/>
        <w:rPr>
          <w:sz w:val="28"/>
          <w:szCs w:val="28"/>
        </w:rPr>
      </w:pPr>
      <w:r w:rsidRPr="0036254A">
        <w:rPr>
          <w:sz w:val="28"/>
          <w:szCs w:val="28"/>
        </w:rPr>
        <w:t>развитие навыков ведения выпускником самостоятельной работы и овладение им методикой научного исследования при ре</w:t>
      </w:r>
      <w:r w:rsidRPr="0036254A">
        <w:rPr>
          <w:sz w:val="28"/>
          <w:szCs w:val="28"/>
        </w:rPr>
        <w:softHyphen/>
        <w:t>шении проблем и задач выпускной квалификационной работы;</w:t>
      </w:r>
    </w:p>
    <w:p w:rsidR="00E972D2" w:rsidRPr="0036254A" w:rsidRDefault="00E972D2" w:rsidP="00BC550E">
      <w:pPr>
        <w:numPr>
          <w:ilvl w:val="0"/>
          <w:numId w:val="10"/>
        </w:numPr>
        <w:shd w:val="clear" w:color="auto" w:fill="FFFFFF"/>
        <w:autoSpaceDE w:val="0"/>
        <w:autoSpaceDN w:val="0"/>
        <w:adjustRightInd w:val="0"/>
        <w:ind w:left="567" w:hanging="567"/>
        <w:jc w:val="both"/>
        <w:rPr>
          <w:sz w:val="28"/>
          <w:szCs w:val="28"/>
        </w:rPr>
      </w:pPr>
      <w:r w:rsidRPr="0036254A">
        <w:rPr>
          <w:sz w:val="28"/>
          <w:szCs w:val="28"/>
        </w:rPr>
        <w:t>развитие навыков ведения выпускником самостоятельной работы при выполнении выпускной квалификационной работы;</w:t>
      </w:r>
    </w:p>
    <w:p w:rsidR="00E972D2" w:rsidRPr="0036254A" w:rsidRDefault="00E972D2" w:rsidP="00BC550E">
      <w:pPr>
        <w:numPr>
          <w:ilvl w:val="0"/>
          <w:numId w:val="10"/>
        </w:numPr>
        <w:ind w:left="567" w:hanging="567"/>
        <w:jc w:val="both"/>
        <w:rPr>
          <w:sz w:val="28"/>
          <w:szCs w:val="28"/>
        </w:rPr>
      </w:pPr>
      <w:r w:rsidRPr="0036254A">
        <w:rPr>
          <w:sz w:val="28"/>
          <w:szCs w:val="28"/>
        </w:rPr>
        <w:lastRenderedPageBreak/>
        <w:t>выявление умений выпускника по обобщению результатов работы, разработке практических рекомендаций в исследуемой об</w:t>
      </w:r>
      <w:r w:rsidRPr="0036254A">
        <w:rPr>
          <w:sz w:val="28"/>
          <w:szCs w:val="28"/>
        </w:rPr>
        <w:softHyphen/>
        <w:t xml:space="preserve">ласти и применению их для решения конкретных </w:t>
      </w:r>
      <w:r w:rsidR="0022240A" w:rsidRPr="0036254A">
        <w:rPr>
          <w:sz w:val="28"/>
          <w:szCs w:val="28"/>
        </w:rPr>
        <w:t>прикладных</w:t>
      </w:r>
      <w:r w:rsidRPr="0036254A">
        <w:rPr>
          <w:sz w:val="28"/>
          <w:szCs w:val="28"/>
        </w:rPr>
        <w:t xml:space="preserve"> за</w:t>
      </w:r>
      <w:r w:rsidRPr="0036254A">
        <w:rPr>
          <w:sz w:val="28"/>
          <w:szCs w:val="28"/>
        </w:rPr>
        <w:softHyphen/>
        <w:t>дач.</w:t>
      </w:r>
    </w:p>
    <w:p w:rsidR="00E972D2" w:rsidRPr="0036254A" w:rsidRDefault="00E972D2" w:rsidP="00E972D2">
      <w:pPr>
        <w:pStyle w:val="Style3"/>
        <w:widowControl/>
        <w:spacing w:line="240" w:lineRule="auto"/>
        <w:rPr>
          <w:rStyle w:val="FontStyle11"/>
        </w:rPr>
      </w:pPr>
      <w:r w:rsidRPr="0036254A">
        <w:rPr>
          <w:sz w:val="28"/>
          <w:szCs w:val="28"/>
        </w:rPr>
        <w:t>Выпускная квалификационная работа бакалавра</w:t>
      </w:r>
      <w:r w:rsidRPr="0036254A">
        <w:rPr>
          <w:rStyle w:val="FontStyle12"/>
          <w:b w:val="0"/>
          <w:spacing w:val="-10"/>
        </w:rPr>
        <w:t xml:space="preserve"> </w:t>
      </w:r>
      <w:r w:rsidRPr="0036254A">
        <w:rPr>
          <w:rStyle w:val="FontStyle11"/>
        </w:rPr>
        <w:t xml:space="preserve">должна свидетельствовать о степени готовности к практической </w:t>
      </w:r>
      <w:r w:rsidRPr="0036254A">
        <w:rPr>
          <w:rStyle w:val="FontStyle12"/>
          <w:b w:val="0"/>
          <w:i w:val="0"/>
          <w:spacing w:val="-10"/>
          <w:sz w:val="28"/>
          <w:szCs w:val="28"/>
        </w:rPr>
        <w:t>деятельности</w:t>
      </w:r>
      <w:r w:rsidRPr="0036254A">
        <w:rPr>
          <w:rStyle w:val="FontStyle11"/>
          <w:i/>
        </w:rPr>
        <w:t>.</w:t>
      </w:r>
      <w:r w:rsidRPr="0036254A">
        <w:rPr>
          <w:rStyle w:val="FontStyle11"/>
        </w:rPr>
        <w:t xml:space="preserve"> По результатам защиты выпускной квалификационной </w:t>
      </w:r>
      <w:r w:rsidRPr="0036254A">
        <w:rPr>
          <w:rStyle w:val="FontStyle12"/>
          <w:b w:val="0"/>
          <w:i w:val="0"/>
          <w:spacing w:val="-10"/>
        </w:rPr>
        <w:t>работы</w:t>
      </w:r>
      <w:r w:rsidRPr="0036254A">
        <w:rPr>
          <w:rStyle w:val="FontStyle12"/>
          <w:b w:val="0"/>
          <w:spacing w:val="-10"/>
        </w:rPr>
        <w:t xml:space="preserve"> </w:t>
      </w:r>
      <w:r w:rsidRPr="0036254A">
        <w:rPr>
          <w:rStyle w:val="FontStyle11"/>
        </w:rPr>
        <w:t>Государственная аттестационная комиссия (ГАК) решает вопрос о</w:t>
      </w:r>
      <w:r w:rsidRPr="0036254A">
        <w:rPr>
          <w:rStyle w:val="FontStyle11"/>
          <w:i/>
        </w:rPr>
        <w:t xml:space="preserve"> </w:t>
      </w:r>
      <w:r w:rsidRPr="0036254A">
        <w:rPr>
          <w:rStyle w:val="FontStyle12"/>
          <w:b w:val="0"/>
          <w:i w:val="0"/>
          <w:spacing w:val="-10"/>
        </w:rPr>
        <w:t>при</w:t>
      </w:r>
      <w:r w:rsidRPr="0036254A">
        <w:rPr>
          <w:rStyle w:val="FontStyle12"/>
          <w:b w:val="0"/>
          <w:i w:val="0"/>
          <w:spacing w:val="-10"/>
        </w:rPr>
        <w:softHyphen/>
      </w:r>
      <w:r w:rsidRPr="0036254A">
        <w:rPr>
          <w:rStyle w:val="FontStyle11"/>
        </w:rPr>
        <w:t>своении выпускнику квалификации (степени) бакалавра.</w:t>
      </w:r>
    </w:p>
    <w:p w:rsidR="00E972D2" w:rsidRPr="0036254A" w:rsidRDefault="00E972D2" w:rsidP="00E972D2">
      <w:pPr>
        <w:pStyle w:val="Style3"/>
        <w:widowControl/>
        <w:spacing w:line="240" w:lineRule="auto"/>
        <w:ind w:firstLine="567"/>
        <w:rPr>
          <w:rStyle w:val="FontStyle11"/>
        </w:rPr>
      </w:pPr>
      <w:r w:rsidRPr="0036254A">
        <w:rPr>
          <w:rStyle w:val="FontStyle11"/>
        </w:rPr>
        <w:t xml:space="preserve">Выпускные квалификационные работы выполняются </w:t>
      </w:r>
      <w:r w:rsidRPr="0036254A">
        <w:rPr>
          <w:rStyle w:val="FontStyle12"/>
          <w:b w:val="0"/>
          <w:i w:val="0"/>
          <w:spacing w:val="-10"/>
          <w:sz w:val="28"/>
          <w:szCs w:val="28"/>
        </w:rPr>
        <w:t>на</w:t>
      </w:r>
      <w:r w:rsidRPr="0036254A">
        <w:rPr>
          <w:rStyle w:val="FontStyle12"/>
          <w:b w:val="0"/>
          <w:i w:val="0"/>
          <w:sz w:val="28"/>
          <w:szCs w:val="28"/>
        </w:rPr>
        <w:t xml:space="preserve"> </w:t>
      </w:r>
      <w:r w:rsidRPr="0036254A">
        <w:rPr>
          <w:rStyle w:val="FontStyle12"/>
          <w:b w:val="0"/>
          <w:i w:val="0"/>
          <w:spacing w:val="-10"/>
          <w:sz w:val="28"/>
          <w:szCs w:val="28"/>
        </w:rPr>
        <w:t>основе</w:t>
      </w:r>
      <w:r w:rsidRPr="0036254A">
        <w:rPr>
          <w:rStyle w:val="FontStyle12"/>
          <w:b w:val="0"/>
          <w:spacing w:val="-10"/>
          <w:sz w:val="28"/>
          <w:szCs w:val="28"/>
        </w:rPr>
        <w:t xml:space="preserve"> </w:t>
      </w:r>
      <w:r w:rsidRPr="0036254A">
        <w:rPr>
          <w:rStyle w:val="FontStyle11"/>
        </w:rPr>
        <w:t xml:space="preserve">глубокого изучения литературы по направлению </w:t>
      </w:r>
      <w:r w:rsidRPr="0036254A">
        <w:rPr>
          <w:rStyle w:val="FontStyle12"/>
          <w:b w:val="0"/>
          <w:i w:val="0"/>
          <w:spacing w:val="-10"/>
          <w:sz w:val="28"/>
          <w:szCs w:val="28"/>
        </w:rPr>
        <w:t>«</w:t>
      </w:r>
      <w:r w:rsidR="00927165" w:rsidRPr="0036254A">
        <w:rPr>
          <w:rStyle w:val="FontStyle12"/>
          <w:b w:val="0"/>
          <w:i w:val="0"/>
          <w:spacing w:val="-10"/>
          <w:sz w:val="28"/>
          <w:szCs w:val="28"/>
        </w:rPr>
        <w:t>Управление персоналом</w:t>
      </w:r>
      <w:r w:rsidRPr="0036254A">
        <w:rPr>
          <w:rStyle w:val="FontStyle12"/>
          <w:b w:val="0"/>
          <w:i w:val="0"/>
          <w:spacing w:val="-10"/>
          <w:sz w:val="28"/>
          <w:szCs w:val="28"/>
        </w:rPr>
        <w:t>»</w:t>
      </w:r>
      <w:r w:rsidRPr="0036254A">
        <w:rPr>
          <w:rStyle w:val="FontStyle12"/>
          <w:b w:val="0"/>
          <w:i w:val="0"/>
          <w:sz w:val="28"/>
          <w:szCs w:val="28"/>
        </w:rPr>
        <w:t xml:space="preserve"> </w:t>
      </w:r>
      <w:r w:rsidRPr="0036254A">
        <w:rPr>
          <w:rStyle w:val="FontStyle12"/>
          <w:b w:val="0"/>
          <w:i w:val="0"/>
          <w:spacing w:val="-10"/>
          <w:sz w:val="28"/>
          <w:szCs w:val="28"/>
        </w:rPr>
        <w:t>(учебни</w:t>
      </w:r>
      <w:r w:rsidRPr="0036254A">
        <w:rPr>
          <w:rStyle w:val="FontStyle11"/>
        </w:rPr>
        <w:t xml:space="preserve">ков, учебных пособий, монографий, периодической </w:t>
      </w:r>
      <w:r w:rsidRPr="0036254A">
        <w:rPr>
          <w:rStyle w:val="FontStyle12"/>
          <w:b w:val="0"/>
          <w:i w:val="0"/>
          <w:spacing w:val="-10"/>
          <w:sz w:val="28"/>
          <w:szCs w:val="28"/>
        </w:rPr>
        <w:t>литературы,</w:t>
      </w:r>
      <w:r w:rsidRPr="0036254A">
        <w:rPr>
          <w:rStyle w:val="FontStyle12"/>
          <w:b w:val="0"/>
          <w:i w:val="0"/>
          <w:sz w:val="28"/>
          <w:szCs w:val="28"/>
        </w:rPr>
        <w:t xml:space="preserve"> </w:t>
      </w:r>
      <w:r w:rsidRPr="0036254A">
        <w:rPr>
          <w:rStyle w:val="FontStyle12"/>
          <w:b w:val="0"/>
          <w:i w:val="0"/>
          <w:spacing w:val="-10"/>
          <w:sz w:val="28"/>
          <w:szCs w:val="28"/>
        </w:rPr>
        <w:t>в</w:t>
      </w:r>
      <w:r w:rsidRPr="0036254A">
        <w:rPr>
          <w:rStyle w:val="FontStyle12"/>
          <w:b w:val="0"/>
          <w:i w:val="0"/>
          <w:sz w:val="28"/>
          <w:szCs w:val="28"/>
        </w:rPr>
        <w:t xml:space="preserve"> </w:t>
      </w:r>
      <w:r w:rsidRPr="0036254A">
        <w:rPr>
          <w:rStyle w:val="FontStyle12"/>
          <w:b w:val="0"/>
          <w:i w:val="0"/>
          <w:spacing w:val="-10"/>
          <w:sz w:val="28"/>
          <w:szCs w:val="28"/>
        </w:rPr>
        <w:t>том</w:t>
      </w:r>
      <w:r w:rsidRPr="0036254A">
        <w:rPr>
          <w:rStyle w:val="FontStyle12"/>
          <w:b w:val="0"/>
          <w:spacing w:val="-10"/>
          <w:sz w:val="28"/>
          <w:szCs w:val="28"/>
        </w:rPr>
        <w:t xml:space="preserve"> </w:t>
      </w:r>
      <w:r w:rsidRPr="0036254A">
        <w:rPr>
          <w:rStyle w:val="FontStyle11"/>
        </w:rPr>
        <w:t xml:space="preserve">числе на иностранных языках, нормативной и справочной </w:t>
      </w:r>
      <w:r w:rsidRPr="0036254A">
        <w:rPr>
          <w:rStyle w:val="FontStyle12"/>
          <w:b w:val="0"/>
          <w:i w:val="0"/>
          <w:spacing w:val="-10"/>
          <w:sz w:val="28"/>
          <w:szCs w:val="28"/>
        </w:rPr>
        <w:t>литературы</w:t>
      </w:r>
      <w:r w:rsidRPr="0036254A">
        <w:rPr>
          <w:rStyle w:val="FontStyle12"/>
          <w:b w:val="0"/>
          <w:sz w:val="28"/>
          <w:szCs w:val="28"/>
        </w:rPr>
        <w:t xml:space="preserve"> </w:t>
      </w:r>
      <w:r w:rsidRPr="0036254A">
        <w:rPr>
          <w:rStyle w:val="FontStyle11"/>
        </w:rPr>
        <w:t>и т.д.) и анализа практического материала.</w:t>
      </w:r>
    </w:p>
    <w:p w:rsidR="00E972D2" w:rsidRPr="0036254A" w:rsidRDefault="00E972D2" w:rsidP="00E972D2">
      <w:pPr>
        <w:pStyle w:val="Style3"/>
        <w:widowControl/>
        <w:spacing w:line="240" w:lineRule="auto"/>
        <w:ind w:firstLine="567"/>
        <w:rPr>
          <w:rStyle w:val="FontStyle11"/>
        </w:rPr>
      </w:pPr>
      <w:r w:rsidRPr="0036254A">
        <w:rPr>
          <w:rStyle w:val="FontStyle11"/>
        </w:rPr>
        <w:t xml:space="preserve">Выпускные работы могут основываться на </w:t>
      </w:r>
      <w:r w:rsidRPr="0036254A">
        <w:rPr>
          <w:rStyle w:val="FontStyle12"/>
          <w:b w:val="0"/>
          <w:i w:val="0"/>
          <w:spacing w:val="-10"/>
          <w:sz w:val="28"/>
          <w:szCs w:val="28"/>
        </w:rPr>
        <w:t>обобщении</w:t>
      </w:r>
      <w:r w:rsidRPr="0036254A">
        <w:rPr>
          <w:rStyle w:val="FontStyle12"/>
          <w:b w:val="0"/>
          <w:i w:val="0"/>
          <w:sz w:val="28"/>
          <w:szCs w:val="28"/>
        </w:rPr>
        <w:t xml:space="preserve"> </w:t>
      </w:r>
      <w:r w:rsidRPr="0036254A">
        <w:rPr>
          <w:rStyle w:val="FontStyle12"/>
          <w:b w:val="0"/>
          <w:i w:val="0"/>
          <w:spacing w:val="-10"/>
          <w:sz w:val="28"/>
          <w:szCs w:val="28"/>
        </w:rPr>
        <w:t>выполнен</w:t>
      </w:r>
      <w:r w:rsidRPr="0036254A">
        <w:rPr>
          <w:rStyle w:val="FontStyle12"/>
          <w:b w:val="0"/>
          <w:spacing w:val="-10"/>
          <w:sz w:val="28"/>
          <w:szCs w:val="28"/>
        </w:rPr>
        <w:softHyphen/>
      </w:r>
      <w:r w:rsidRPr="0036254A">
        <w:rPr>
          <w:rStyle w:val="FontStyle11"/>
        </w:rPr>
        <w:t xml:space="preserve">ных курсовых работ и практик и подготавливаться </w:t>
      </w:r>
      <w:r w:rsidRPr="0036254A">
        <w:rPr>
          <w:rStyle w:val="FontStyle12"/>
          <w:b w:val="0"/>
          <w:i w:val="0"/>
          <w:spacing w:val="-10"/>
          <w:sz w:val="28"/>
          <w:szCs w:val="28"/>
        </w:rPr>
        <w:t>к</w:t>
      </w:r>
      <w:r w:rsidRPr="0036254A">
        <w:rPr>
          <w:rStyle w:val="FontStyle12"/>
          <w:b w:val="0"/>
          <w:sz w:val="28"/>
          <w:szCs w:val="28"/>
        </w:rPr>
        <w:t xml:space="preserve"> </w:t>
      </w:r>
      <w:r w:rsidRPr="0036254A">
        <w:rPr>
          <w:rStyle w:val="FontStyle12"/>
          <w:b w:val="0"/>
          <w:i w:val="0"/>
          <w:spacing w:val="-10"/>
          <w:sz w:val="28"/>
          <w:szCs w:val="28"/>
        </w:rPr>
        <w:t>защите</w:t>
      </w:r>
      <w:r w:rsidRPr="0036254A">
        <w:rPr>
          <w:rStyle w:val="FontStyle12"/>
          <w:b w:val="0"/>
          <w:i w:val="0"/>
          <w:sz w:val="28"/>
          <w:szCs w:val="28"/>
        </w:rPr>
        <w:t xml:space="preserve"> </w:t>
      </w:r>
      <w:r w:rsidRPr="0036254A">
        <w:rPr>
          <w:rStyle w:val="FontStyle12"/>
          <w:b w:val="0"/>
          <w:i w:val="0"/>
          <w:spacing w:val="-10"/>
          <w:sz w:val="28"/>
          <w:szCs w:val="28"/>
        </w:rPr>
        <w:t>в</w:t>
      </w:r>
      <w:r w:rsidRPr="0036254A">
        <w:rPr>
          <w:rStyle w:val="FontStyle12"/>
          <w:b w:val="0"/>
          <w:i w:val="0"/>
          <w:sz w:val="28"/>
          <w:szCs w:val="28"/>
        </w:rPr>
        <w:t xml:space="preserve"> </w:t>
      </w:r>
      <w:r w:rsidRPr="0036254A">
        <w:rPr>
          <w:rStyle w:val="FontStyle12"/>
          <w:b w:val="0"/>
          <w:i w:val="0"/>
          <w:spacing w:val="-10"/>
          <w:sz w:val="28"/>
          <w:szCs w:val="28"/>
        </w:rPr>
        <w:t xml:space="preserve">завершающий </w:t>
      </w:r>
      <w:r w:rsidRPr="0036254A">
        <w:rPr>
          <w:rStyle w:val="FontStyle11"/>
        </w:rPr>
        <w:t>период теоретического обучения.</w:t>
      </w:r>
    </w:p>
    <w:p w:rsidR="00E972D2" w:rsidRPr="0036254A" w:rsidRDefault="00E972D2" w:rsidP="00E972D2">
      <w:pPr>
        <w:ind w:firstLine="567"/>
        <w:jc w:val="both"/>
        <w:rPr>
          <w:rStyle w:val="FontStyle11"/>
        </w:rPr>
      </w:pPr>
      <w:r w:rsidRPr="0036254A">
        <w:rPr>
          <w:rStyle w:val="FontStyle11"/>
        </w:rPr>
        <w:t xml:space="preserve">Выпускная работа должна представлять </w:t>
      </w:r>
      <w:r w:rsidRPr="0036254A">
        <w:rPr>
          <w:rStyle w:val="FontStyle12"/>
          <w:b w:val="0"/>
          <w:i w:val="0"/>
          <w:spacing w:val="-10"/>
          <w:sz w:val="28"/>
          <w:szCs w:val="28"/>
        </w:rPr>
        <w:t>собой</w:t>
      </w:r>
      <w:r w:rsidRPr="0036254A">
        <w:rPr>
          <w:rStyle w:val="FontStyle12"/>
          <w:b w:val="0"/>
          <w:i w:val="0"/>
          <w:sz w:val="28"/>
          <w:szCs w:val="28"/>
        </w:rPr>
        <w:t xml:space="preserve"> </w:t>
      </w:r>
      <w:r w:rsidRPr="0036254A">
        <w:rPr>
          <w:rStyle w:val="FontStyle12"/>
          <w:b w:val="0"/>
          <w:i w:val="0"/>
          <w:spacing w:val="-10"/>
          <w:sz w:val="28"/>
          <w:szCs w:val="28"/>
        </w:rPr>
        <w:t>законченное</w:t>
      </w:r>
      <w:r w:rsidRPr="0036254A">
        <w:rPr>
          <w:rStyle w:val="FontStyle12"/>
          <w:b w:val="0"/>
          <w:sz w:val="28"/>
          <w:szCs w:val="28"/>
        </w:rPr>
        <w:t xml:space="preserve"> </w:t>
      </w:r>
      <w:r w:rsidRPr="0036254A">
        <w:rPr>
          <w:rStyle w:val="FontStyle11"/>
        </w:rPr>
        <w:t xml:space="preserve">решение конкретной организационно-экономической </w:t>
      </w:r>
      <w:r w:rsidRPr="0036254A">
        <w:rPr>
          <w:rStyle w:val="FontStyle12"/>
          <w:b w:val="0"/>
          <w:i w:val="0"/>
          <w:spacing w:val="-10"/>
          <w:sz w:val="28"/>
          <w:szCs w:val="28"/>
        </w:rPr>
        <w:t>задачи,</w:t>
      </w:r>
      <w:r w:rsidRPr="0036254A">
        <w:rPr>
          <w:rStyle w:val="FontStyle12"/>
          <w:b w:val="0"/>
          <w:i w:val="0"/>
          <w:sz w:val="28"/>
          <w:szCs w:val="28"/>
        </w:rPr>
        <w:t xml:space="preserve"> </w:t>
      </w:r>
      <w:r w:rsidRPr="0036254A">
        <w:rPr>
          <w:rStyle w:val="FontStyle12"/>
          <w:b w:val="0"/>
          <w:i w:val="0"/>
          <w:spacing w:val="-10"/>
          <w:sz w:val="28"/>
          <w:szCs w:val="28"/>
        </w:rPr>
        <w:t>включать</w:t>
      </w:r>
      <w:r w:rsidRPr="0036254A">
        <w:rPr>
          <w:rStyle w:val="FontStyle12"/>
          <w:b w:val="0"/>
          <w:sz w:val="28"/>
          <w:szCs w:val="28"/>
        </w:rPr>
        <w:t xml:space="preserve"> </w:t>
      </w:r>
      <w:r w:rsidRPr="0036254A">
        <w:rPr>
          <w:rStyle w:val="FontStyle11"/>
        </w:rPr>
        <w:t>совокупность результатов исследования и научно</w:t>
      </w:r>
      <w:r w:rsidRPr="0036254A">
        <w:rPr>
          <w:rStyle w:val="FontStyle12"/>
          <w:b w:val="0"/>
          <w:spacing w:val="-10"/>
          <w:sz w:val="28"/>
          <w:szCs w:val="28"/>
        </w:rPr>
        <w:t>-</w:t>
      </w:r>
      <w:r w:rsidRPr="0036254A">
        <w:rPr>
          <w:rStyle w:val="FontStyle12"/>
          <w:b w:val="0"/>
          <w:i w:val="0"/>
          <w:spacing w:val="-10"/>
          <w:sz w:val="28"/>
          <w:szCs w:val="28"/>
        </w:rPr>
        <w:t>практические</w:t>
      </w:r>
      <w:r w:rsidRPr="0036254A">
        <w:rPr>
          <w:rStyle w:val="FontStyle12"/>
          <w:b w:val="0"/>
          <w:i w:val="0"/>
          <w:sz w:val="28"/>
          <w:szCs w:val="28"/>
        </w:rPr>
        <w:t xml:space="preserve"> </w:t>
      </w:r>
      <w:r w:rsidRPr="0036254A">
        <w:rPr>
          <w:rStyle w:val="FontStyle12"/>
          <w:b w:val="0"/>
          <w:i w:val="0"/>
          <w:spacing w:val="-10"/>
          <w:sz w:val="28"/>
          <w:szCs w:val="28"/>
        </w:rPr>
        <w:t>положения,</w:t>
      </w:r>
      <w:r w:rsidRPr="0036254A">
        <w:rPr>
          <w:rStyle w:val="FontStyle12"/>
          <w:b w:val="0"/>
          <w:spacing w:val="-10"/>
          <w:sz w:val="28"/>
          <w:szCs w:val="28"/>
        </w:rPr>
        <w:t xml:space="preserve"> </w:t>
      </w:r>
      <w:r w:rsidRPr="0036254A">
        <w:rPr>
          <w:rStyle w:val="FontStyle11"/>
        </w:rPr>
        <w:t xml:space="preserve">выдвигаемые автором на защиту. В ней должны </w:t>
      </w:r>
      <w:r w:rsidRPr="0036254A">
        <w:rPr>
          <w:rStyle w:val="FontStyle12"/>
          <w:b w:val="0"/>
          <w:i w:val="0"/>
          <w:spacing w:val="-10"/>
          <w:sz w:val="28"/>
          <w:szCs w:val="28"/>
        </w:rPr>
        <w:t>быть</w:t>
      </w:r>
      <w:r w:rsidRPr="0036254A">
        <w:rPr>
          <w:rStyle w:val="FontStyle12"/>
          <w:b w:val="0"/>
          <w:i w:val="0"/>
          <w:sz w:val="28"/>
          <w:szCs w:val="28"/>
        </w:rPr>
        <w:t xml:space="preserve"> </w:t>
      </w:r>
      <w:r w:rsidRPr="0036254A">
        <w:rPr>
          <w:rStyle w:val="FontStyle12"/>
          <w:b w:val="0"/>
          <w:i w:val="0"/>
          <w:spacing w:val="-10"/>
          <w:sz w:val="28"/>
          <w:szCs w:val="28"/>
        </w:rPr>
        <w:t>определены</w:t>
      </w:r>
      <w:r w:rsidRPr="0036254A">
        <w:rPr>
          <w:rStyle w:val="FontStyle12"/>
          <w:b w:val="0"/>
          <w:spacing w:val="-10"/>
          <w:sz w:val="28"/>
          <w:szCs w:val="28"/>
        </w:rPr>
        <w:t xml:space="preserve"> </w:t>
      </w:r>
      <w:r w:rsidRPr="0036254A">
        <w:rPr>
          <w:rStyle w:val="FontStyle11"/>
        </w:rPr>
        <w:t xml:space="preserve">пути дальнейшего развития исследуемой проблемы, </w:t>
      </w:r>
      <w:r w:rsidRPr="0036254A">
        <w:rPr>
          <w:rStyle w:val="FontStyle12"/>
          <w:b w:val="0"/>
          <w:i w:val="0"/>
          <w:spacing w:val="-10"/>
          <w:sz w:val="28"/>
          <w:szCs w:val="28"/>
        </w:rPr>
        <w:t>показана</w:t>
      </w:r>
      <w:r w:rsidRPr="0036254A">
        <w:rPr>
          <w:rStyle w:val="FontStyle12"/>
          <w:b w:val="0"/>
          <w:i w:val="0"/>
          <w:sz w:val="28"/>
          <w:szCs w:val="28"/>
        </w:rPr>
        <w:t xml:space="preserve"> </w:t>
      </w:r>
      <w:r w:rsidRPr="0036254A">
        <w:rPr>
          <w:rStyle w:val="FontStyle12"/>
          <w:b w:val="0"/>
          <w:i w:val="0"/>
          <w:spacing w:val="-10"/>
          <w:sz w:val="28"/>
          <w:szCs w:val="28"/>
        </w:rPr>
        <w:t>способность</w:t>
      </w:r>
      <w:r w:rsidRPr="0036254A">
        <w:rPr>
          <w:rStyle w:val="FontStyle12"/>
          <w:b w:val="0"/>
          <w:spacing w:val="-10"/>
          <w:sz w:val="28"/>
          <w:szCs w:val="28"/>
        </w:rPr>
        <w:t xml:space="preserve"> </w:t>
      </w:r>
      <w:r w:rsidRPr="0036254A">
        <w:rPr>
          <w:rStyle w:val="FontStyle11"/>
        </w:rPr>
        <w:t>автора видеть перспективу исследования.</w:t>
      </w:r>
    </w:p>
    <w:p w:rsidR="00E972D2" w:rsidRPr="0036254A" w:rsidRDefault="00E972D2" w:rsidP="00E972D2">
      <w:pPr>
        <w:tabs>
          <w:tab w:val="num" w:pos="0"/>
        </w:tabs>
        <w:spacing w:line="20" w:lineRule="atLeast"/>
        <w:ind w:firstLine="709"/>
        <w:jc w:val="both"/>
        <w:rPr>
          <w:i/>
          <w:color w:val="000000"/>
          <w:sz w:val="28"/>
          <w:szCs w:val="28"/>
        </w:rPr>
      </w:pPr>
      <w:r w:rsidRPr="0036254A">
        <w:rPr>
          <w:i/>
          <w:color w:val="000000"/>
          <w:sz w:val="28"/>
          <w:szCs w:val="28"/>
        </w:rPr>
        <w:t>Для достижения указанной цели требуется пройти определенные этапы подготовки и защиты выпускной квалификационной работы бакалавра:</w:t>
      </w:r>
    </w:p>
    <w:p w:rsidR="00E972D2" w:rsidRPr="0036254A" w:rsidRDefault="00E972D2" w:rsidP="00BC550E">
      <w:pPr>
        <w:numPr>
          <w:ilvl w:val="0"/>
          <w:numId w:val="11"/>
        </w:numPr>
        <w:spacing w:line="20" w:lineRule="atLeast"/>
        <w:ind w:left="567" w:hanging="567"/>
        <w:jc w:val="both"/>
        <w:rPr>
          <w:color w:val="000000"/>
          <w:sz w:val="28"/>
          <w:szCs w:val="28"/>
        </w:rPr>
      </w:pPr>
      <w:r w:rsidRPr="0036254A">
        <w:rPr>
          <w:color w:val="000000"/>
          <w:sz w:val="28"/>
          <w:szCs w:val="28"/>
        </w:rPr>
        <w:t>выбрать и закрепить тему, организацию, по материалам которой будет выполняться работа;</w:t>
      </w:r>
    </w:p>
    <w:p w:rsidR="00E972D2" w:rsidRPr="0036254A" w:rsidRDefault="00E972D2" w:rsidP="00BC550E">
      <w:pPr>
        <w:numPr>
          <w:ilvl w:val="0"/>
          <w:numId w:val="11"/>
        </w:numPr>
        <w:spacing w:line="20" w:lineRule="atLeast"/>
        <w:ind w:left="567" w:hanging="567"/>
        <w:jc w:val="both"/>
        <w:rPr>
          <w:color w:val="000000"/>
          <w:sz w:val="28"/>
          <w:szCs w:val="28"/>
        </w:rPr>
      </w:pPr>
      <w:r w:rsidRPr="0036254A">
        <w:rPr>
          <w:color w:val="000000"/>
          <w:sz w:val="28"/>
          <w:szCs w:val="28"/>
        </w:rPr>
        <w:t>подобрать литературу и практический материал по теме работы;</w:t>
      </w:r>
    </w:p>
    <w:p w:rsidR="00E972D2" w:rsidRPr="0036254A" w:rsidRDefault="00E972D2" w:rsidP="00BC550E">
      <w:pPr>
        <w:numPr>
          <w:ilvl w:val="0"/>
          <w:numId w:val="11"/>
        </w:numPr>
        <w:spacing w:line="20" w:lineRule="atLeast"/>
        <w:ind w:left="567" w:hanging="567"/>
        <w:jc w:val="both"/>
        <w:rPr>
          <w:color w:val="000000"/>
          <w:sz w:val="28"/>
          <w:szCs w:val="28"/>
        </w:rPr>
      </w:pPr>
      <w:r w:rsidRPr="0036254A">
        <w:rPr>
          <w:color w:val="000000"/>
          <w:sz w:val="28"/>
          <w:szCs w:val="28"/>
        </w:rPr>
        <w:t>составить и согласовать с научным руководителем план работы, который в законченном виде представляет собой развернутое содержание, структуру выпускной работы;</w:t>
      </w:r>
    </w:p>
    <w:p w:rsidR="00E972D2" w:rsidRPr="0036254A" w:rsidRDefault="00E972D2" w:rsidP="00BC550E">
      <w:pPr>
        <w:numPr>
          <w:ilvl w:val="0"/>
          <w:numId w:val="11"/>
        </w:numPr>
        <w:tabs>
          <w:tab w:val="left" w:pos="567"/>
        </w:tabs>
        <w:ind w:left="567" w:hanging="567"/>
        <w:jc w:val="both"/>
        <w:rPr>
          <w:color w:val="000000"/>
          <w:sz w:val="28"/>
          <w:szCs w:val="28"/>
        </w:rPr>
      </w:pPr>
      <w:r w:rsidRPr="0036254A">
        <w:rPr>
          <w:color w:val="000000"/>
          <w:sz w:val="28"/>
          <w:szCs w:val="28"/>
        </w:rPr>
        <w:t>исследовать теоретические аспекты проблемы;</w:t>
      </w:r>
    </w:p>
    <w:p w:rsidR="00927165" w:rsidRPr="0036254A" w:rsidRDefault="00E972D2" w:rsidP="00BC550E">
      <w:pPr>
        <w:numPr>
          <w:ilvl w:val="0"/>
          <w:numId w:val="11"/>
        </w:numPr>
        <w:tabs>
          <w:tab w:val="left" w:pos="567"/>
        </w:tabs>
        <w:ind w:left="0" w:firstLine="0"/>
        <w:jc w:val="both"/>
        <w:rPr>
          <w:rStyle w:val="FontStyle11"/>
          <w:color w:val="000000"/>
        </w:rPr>
      </w:pPr>
      <w:r w:rsidRPr="0036254A">
        <w:rPr>
          <w:color w:val="000000"/>
          <w:sz w:val="28"/>
          <w:szCs w:val="28"/>
        </w:rPr>
        <w:t xml:space="preserve">осуществить </w:t>
      </w:r>
      <w:r w:rsidRPr="0036254A">
        <w:rPr>
          <w:rStyle w:val="FontStyle11"/>
          <w:color w:val="000000"/>
        </w:rPr>
        <w:t xml:space="preserve">сбор, анализ и обобщение эмпирических данных. </w:t>
      </w:r>
    </w:p>
    <w:p w:rsidR="00E972D2" w:rsidRPr="0036254A" w:rsidRDefault="00927165" w:rsidP="00927165">
      <w:pPr>
        <w:tabs>
          <w:tab w:val="left" w:pos="567"/>
        </w:tabs>
        <w:jc w:val="both"/>
        <w:rPr>
          <w:rStyle w:val="FontStyle11"/>
          <w:color w:val="000000"/>
        </w:rPr>
      </w:pPr>
      <w:r w:rsidRPr="0036254A">
        <w:rPr>
          <w:rStyle w:val="FontStyle11"/>
          <w:color w:val="000000"/>
        </w:rPr>
        <w:tab/>
      </w:r>
      <w:r w:rsidR="00E972D2" w:rsidRPr="0036254A">
        <w:rPr>
          <w:rStyle w:val="FontStyle11"/>
          <w:color w:val="000000"/>
        </w:rPr>
        <w:t>Результатом выполнения этого этапа является предварительный вариант выпускной работы;</w:t>
      </w:r>
    </w:p>
    <w:p w:rsidR="00E972D2" w:rsidRPr="0036254A" w:rsidRDefault="00E972D2" w:rsidP="00BC550E">
      <w:pPr>
        <w:numPr>
          <w:ilvl w:val="0"/>
          <w:numId w:val="11"/>
        </w:numPr>
        <w:spacing w:line="20" w:lineRule="atLeast"/>
        <w:ind w:left="567" w:hanging="567"/>
        <w:jc w:val="both"/>
        <w:rPr>
          <w:color w:val="000000"/>
          <w:sz w:val="28"/>
          <w:szCs w:val="28"/>
        </w:rPr>
      </w:pPr>
      <w:r w:rsidRPr="0036254A">
        <w:rPr>
          <w:color w:val="000000"/>
          <w:sz w:val="28"/>
          <w:szCs w:val="28"/>
        </w:rPr>
        <w:t>сформулировать выводы и рекомендации;</w:t>
      </w:r>
    </w:p>
    <w:p w:rsidR="00E972D2" w:rsidRPr="0036254A" w:rsidRDefault="00E972D2" w:rsidP="00BC550E">
      <w:pPr>
        <w:numPr>
          <w:ilvl w:val="0"/>
          <w:numId w:val="11"/>
        </w:numPr>
        <w:spacing w:line="20" w:lineRule="atLeast"/>
        <w:ind w:left="567" w:hanging="567"/>
        <w:jc w:val="both"/>
        <w:rPr>
          <w:color w:val="000000"/>
          <w:sz w:val="28"/>
          <w:szCs w:val="28"/>
        </w:rPr>
      </w:pPr>
      <w:r w:rsidRPr="0036254A">
        <w:rPr>
          <w:color w:val="000000"/>
          <w:sz w:val="28"/>
          <w:szCs w:val="28"/>
        </w:rPr>
        <w:t>оценить социально-экономическую эффективность выводов и предложений;</w:t>
      </w:r>
    </w:p>
    <w:p w:rsidR="00E972D2" w:rsidRPr="0036254A" w:rsidRDefault="00E972D2" w:rsidP="00BC550E">
      <w:pPr>
        <w:numPr>
          <w:ilvl w:val="0"/>
          <w:numId w:val="11"/>
        </w:numPr>
        <w:spacing w:line="20" w:lineRule="atLeast"/>
        <w:ind w:left="567" w:hanging="567"/>
        <w:jc w:val="both"/>
        <w:rPr>
          <w:color w:val="000000"/>
          <w:sz w:val="28"/>
          <w:szCs w:val="28"/>
        </w:rPr>
      </w:pPr>
      <w:r w:rsidRPr="0036254A">
        <w:rPr>
          <w:color w:val="000000"/>
          <w:sz w:val="28"/>
          <w:szCs w:val="28"/>
        </w:rPr>
        <w:t>оформить соответствующим образом выпускную квалификационную работу и передать ее научному руководителю для подготовки письменного отзыва;</w:t>
      </w:r>
    </w:p>
    <w:p w:rsidR="00E972D2" w:rsidRPr="0036254A" w:rsidRDefault="00E972D2" w:rsidP="00BC550E">
      <w:pPr>
        <w:numPr>
          <w:ilvl w:val="0"/>
          <w:numId w:val="11"/>
        </w:numPr>
        <w:spacing w:line="20" w:lineRule="atLeast"/>
        <w:ind w:left="567" w:hanging="567"/>
        <w:jc w:val="both"/>
        <w:rPr>
          <w:color w:val="000000"/>
          <w:sz w:val="28"/>
          <w:szCs w:val="28"/>
        </w:rPr>
      </w:pPr>
      <w:r w:rsidRPr="0036254A">
        <w:rPr>
          <w:color w:val="000000"/>
          <w:sz w:val="28"/>
          <w:szCs w:val="28"/>
        </w:rPr>
        <w:t>пройти предварительную защиту работы;</w:t>
      </w:r>
    </w:p>
    <w:p w:rsidR="00E972D2" w:rsidRPr="0036254A" w:rsidRDefault="00E972D2" w:rsidP="00BC550E">
      <w:pPr>
        <w:numPr>
          <w:ilvl w:val="0"/>
          <w:numId w:val="11"/>
        </w:numPr>
        <w:spacing w:line="20" w:lineRule="atLeast"/>
        <w:ind w:left="567" w:hanging="567"/>
        <w:jc w:val="both"/>
        <w:rPr>
          <w:color w:val="000000"/>
          <w:sz w:val="28"/>
          <w:szCs w:val="28"/>
        </w:rPr>
      </w:pPr>
      <w:r w:rsidRPr="0036254A">
        <w:rPr>
          <w:color w:val="000000"/>
          <w:sz w:val="28"/>
          <w:szCs w:val="28"/>
        </w:rPr>
        <w:t>получить допуск работы к защите;</w:t>
      </w:r>
    </w:p>
    <w:p w:rsidR="00E972D2" w:rsidRPr="0036254A" w:rsidRDefault="00E972D2" w:rsidP="00BC550E">
      <w:pPr>
        <w:numPr>
          <w:ilvl w:val="0"/>
          <w:numId w:val="11"/>
        </w:numPr>
        <w:spacing w:line="20" w:lineRule="atLeast"/>
        <w:ind w:left="567" w:hanging="567"/>
        <w:jc w:val="both"/>
        <w:rPr>
          <w:color w:val="000000"/>
          <w:sz w:val="28"/>
          <w:szCs w:val="28"/>
        </w:rPr>
      </w:pPr>
      <w:r w:rsidRPr="0036254A">
        <w:rPr>
          <w:color w:val="000000"/>
          <w:sz w:val="28"/>
          <w:szCs w:val="28"/>
        </w:rPr>
        <w:t>защитить выпускную квалификационную работу в ГАК.</w:t>
      </w:r>
    </w:p>
    <w:p w:rsidR="006D2857" w:rsidRPr="0036254A" w:rsidRDefault="006D2857" w:rsidP="006D2857">
      <w:pPr>
        <w:jc w:val="both"/>
        <w:rPr>
          <w:i/>
          <w:color w:val="000000"/>
          <w:sz w:val="28"/>
          <w:szCs w:val="28"/>
        </w:rPr>
      </w:pPr>
      <w:r w:rsidRPr="0036254A">
        <w:rPr>
          <w:b/>
          <w:color w:val="000000"/>
          <w:sz w:val="28"/>
          <w:szCs w:val="28"/>
        </w:rPr>
        <w:lastRenderedPageBreak/>
        <w:t>ОБРАТИТЕ ВНИМАНИЕ!</w:t>
      </w:r>
      <w:r w:rsidRPr="0036254A">
        <w:rPr>
          <w:color w:val="000000"/>
          <w:sz w:val="28"/>
          <w:szCs w:val="28"/>
        </w:rPr>
        <w:t xml:space="preserve"> </w:t>
      </w:r>
      <w:r w:rsidRPr="0036254A">
        <w:rPr>
          <w:i/>
          <w:color w:val="000000"/>
          <w:sz w:val="28"/>
          <w:szCs w:val="28"/>
        </w:rPr>
        <w:t>Студент, не представивший ВКР в срок на кафедру, считается не допущенным к защите на ГЭК, и его защита может быть отложена на год.</w:t>
      </w:r>
    </w:p>
    <w:p w:rsidR="006D2857" w:rsidRPr="0036254A" w:rsidRDefault="006D2857" w:rsidP="006D2857">
      <w:pPr>
        <w:spacing w:line="20" w:lineRule="atLeast"/>
        <w:ind w:left="567"/>
        <w:jc w:val="both"/>
        <w:rPr>
          <w:color w:val="FF0000"/>
          <w:sz w:val="28"/>
          <w:szCs w:val="28"/>
        </w:rPr>
      </w:pPr>
    </w:p>
    <w:p w:rsidR="00E972D2" w:rsidRPr="0036254A" w:rsidRDefault="00E972D2" w:rsidP="00E972D2">
      <w:pPr>
        <w:pStyle w:val="Style2"/>
        <w:widowControl/>
        <w:tabs>
          <w:tab w:val="left" w:pos="1134"/>
        </w:tabs>
        <w:ind w:firstLine="709"/>
        <w:jc w:val="both"/>
        <w:rPr>
          <w:rStyle w:val="FontStyle11"/>
        </w:rPr>
      </w:pPr>
      <w:r w:rsidRPr="0036254A">
        <w:rPr>
          <w:rStyle w:val="FontStyle11"/>
          <w:i/>
        </w:rPr>
        <w:t>Сбор и обработка информации</w:t>
      </w:r>
      <w:r w:rsidRPr="0036254A">
        <w:rPr>
          <w:rStyle w:val="FontStyle11"/>
        </w:rPr>
        <w:t xml:space="preserve"> является одним из наиболее ответ</w:t>
      </w:r>
      <w:r w:rsidRPr="0036254A">
        <w:rPr>
          <w:rStyle w:val="FontStyle11"/>
        </w:rPr>
        <w:softHyphen/>
        <w:t>ственных и сложных этапов выполнения выпускной квалификационной работы.</w:t>
      </w:r>
    </w:p>
    <w:p w:rsidR="00E972D2" w:rsidRPr="0036254A" w:rsidRDefault="00E972D2" w:rsidP="00E972D2">
      <w:pPr>
        <w:pStyle w:val="Style2"/>
        <w:widowControl/>
        <w:tabs>
          <w:tab w:val="left" w:pos="1134"/>
        </w:tabs>
        <w:ind w:firstLine="709"/>
        <w:jc w:val="both"/>
        <w:rPr>
          <w:rStyle w:val="FontStyle11"/>
        </w:rPr>
      </w:pPr>
      <w:r w:rsidRPr="0036254A">
        <w:rPr>
          <w:rStyle w:val="FontStyle11"/>
        </w:rPr>
        <w:t>Статистическая и другая информация собирается с учетом задач, поставленных в работе. Основными ее источниками являются:</w:t>
      </w:r>
    </w:p>
    <w:p w:rsidR="00E972D2" w:rsidRPr="0036254A" w:rsidRDefault="00E972D2" w:rsidP="00BC550E">
      <w:pPr>
        <w:pStyle w:val="Style4"/>
        <w:widowControl/>
        <w:numPr>
          <w:ilvl w:val="0"/>
          <w:numId w:val="5"/>
        </w:numPr>
        <w:tabs>
          <w:tab w:val="left" w:pos="567"/>
        </w:tabs>
        <w:ind w:left="567" w:hanging="283"/>
        <w:jc w:val="both"/>
        <w:rPr>
          <w:rStyle w:val="FontStyle11"/>
        </w:rPr>
      </w:pPr>
      <w:proofErr w:type="gramStart"/>
      <w:r w:rsidRPr="0036254A">
        <w:rPr>
          <w:rStyle w:val="FontStyle11"/>
        </w:rPr>
        <w:t>нормативные материалы (законы, указы, постановления, методи</w:t>
      </w:r>
      <w:r w:rsidRPr="0036254A">
        <w:rPr>
          <w:rStyle w:val="FontStyle11"/>
        </w:rPr>
        <w:softHyphen/>
        <w:t>ческие указания и положения, и т. п.);</w:t>
      </w:r>
      <w:proofErr w:type="gramEnd"/>
    </w:p>
    <w:p w:rsidR="00E972D2" w:rsidRPr="0036254A" w:rsidRDefault="00E972D2" w:rsidP="00BC550E">
      <w:pPr>
        <w:pStyle w:val="Style4"/>
        <w:widowControl/>
        <w:numPr>
          <w:ilvl w:val="0"/>
          <w:numId w:val="5"/>
        </w:numPr>
        <w:tabs>
          <w:tab w:val="left" w:pos="567"/>
        </w:tabs>
        <w:ind w:left="567" w:hanging="283"/>
        <w:jc w:val="both"/>
        <w:rPr>
          <w:sz w:val="28"/>
          <w:szCs w:val="28"/>
        </w:rPr>
      </w:pPr>
      <w:r w:rsidRPr="0036254A">
        <w:rPr>
          <w:rStyle w:val="FontStyle11"/>
        </w:rPr>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36254A">
        <w:rPr>
          <w:rStyle w:val="FontStyle11"/>
        </w:rPr>
        <w:softHyphen/>
        <w:t>ными пособиями) служат основой подготовки теоретической части выпу</w:t>
      </w:r>
      <w:r w:rsidRPr="0036254A">
        <w:rPr>
          <w:rStyle w:val="FontStyle11"/>
        </w:rPr>
        <w:softHyphen/>
        <w:t>скной работы;</w:t>
      </w:r>
    </w:p>
    <w:p w:rsidR="00E972D2" w:rsidRPr="0036254A" w:rsidRDefault="00E972D2" w:rsidP="00BC550E">
      <w:pPr>
        <w:pStyle w:val="Style4"/>
        <w:widowControl/>
        <w:numPr>
          <w:ilvl w:val="0"/>
          <w:numId w:val="5"/>
        </w:numPr>
        <w:tabs>
          <w:tab w:val="left" w:pos="567"/>
        </w:tabs>
        <w:ind w:left="567" w:hanging="283"/>
        <w:jc w:val="both"/>
        <w:rPr>
          <w:rStyle w:val="FontStyle11"/>
        </w:rPr>
      </w:pPr>
      <w:proofErr w:type="gramStart"/>
      <w:r w:rsidRPr="0036254A">
        <w:rPr>
          <w:rStyle w:val="FontStyle11"/>
        </w:rPr>
        <w:t>публикации в специализированных периодических изданиях (</w:t>
      </w:r>
      <w:r w:rsidR="00B547D1" w:rsidRPr="0036254A">
        <w:rPr>
          <w:rStyle w:val="FontStyle11"/>
        </w:rPr>
        <w:t xml:space="preserve">«Бюллетень нормативных актов федеральных органов исполнительной власти», «Вопросы экономики»,  </w:t>
      </w:r>
      <w:r w:rsidR="00B547D1" w:rsidRPr="0036254A">
        <w:rPr>
          <w:rStyle w:val="FontStyle11"/>
          <w:b/>
        </w:rPr>
        <w:t>«</w:t>
      </w:r>
      <w:r w:rsidR="00B547D1" w:rsidRPr="0036254A">
        <w:rPr>
          <w:rStyle w:val="afd"/>
          <w:b w:val="0"/>
          <w:sz w:val="28"/>
          <w:szCs w:val="28"/>
          <w:shd w:val="clear" w:color="auto" w:fill="FFFFFF"/>
        </w:rPr>
        <w:t>Государственная власть и местное самоуправление</w:t>
      </w:r>
      <w:r w:rsidR="00B547D1" w:rsidRPr="0036254A">
        <w:rPr>
          <w:rStyle w:val="apple-converted-space"/>
          <w:b/>
          <w:bCs/>
          <w:sz w:val="28"/>
          <w:szCs w:val="28"/>
          <w:shd w:val="clear" w:color="auto" w:fill="FFFFFF"/>
        </w:rPr>
        <w:t>»,</w:t>
      </w:r>
      <w:r w:rsidR="00B547D1" w:rsidRPr="0036254A">
        <w:rPr>
          <w:rStyle w:val="FontStyle11"/>
        </w:rPr>
        <w:t xml:space="preserve"> «Кадровое дело», «Маркетинг», «Маркетинг в России и за рубежом», «Менеджмент в России и за рубе</w:t>
      </w:r>
      <w:r w:rsidR="00B547D1" w:rsidRPr="0036254A">
        <w:rPr>
          <w:rStyle w:val="FontStyle11"/>
        </w:rPr>
        <w:softHyphen/>
        <w:t>жом», «</w:t>
      </w:r>
      <w:r w:rsidR="00B547D1" w:rsidRPr="0036254A">
        <w:rPr>
          <w:rStyle w:val="afd"/>
          <w:b w:val="0"/>
          <w:sz w:val="28"/>
          <w:szCs w:val="28"/>
          <w:shd w:val="clear" w:color="auto" w:fill="FFFFFF"/>
        </w:rPr>
        <w:t>Методы менеджмента качества», «Мотивация и оплата труда»,</w:t>
      </w:r>
      <w:r w:rsidR="00B547D1" w:rsidRPr="0036254A">
        <w:rPr>
          <w:rStyle w:val="FontStyle11"/>
          <w:b/>
        </w:rPr>
        <w:t xml:space="preserve"> «</w:t>
      </w:r>
      <w:r w:rsidR="00B547D1" w:rsidRPr="0036254A">
        <w:rPr>
          <w:rStyle w:val="afd"/>
          <w:b w:val="0"/>
          <w:sz w:val="28"/>
          <w:szCs w:val="28"/>
          <w:shd w:val="clear" w:color="auto" w:fill="FFFFFF"/>
        </w:rPr>
        <w:t>Проблемы теории и практики управления», </w:t>
      </w:r>
      <w:r w:rsidR="00B547D1" w:rsidRPr="0036254A">
        <w:rPr>
          <w:rStyle w:val="FontStyle11"/>
          <w:b/>
        </w:rPr>
        <w:t xml:space="preserve"> </w:t>
      </w:r>
      <w:r w:rsidRPr="0036254A">
        <w:rPr>
          <w:rStyle w:val="FontStyle11"/>
          <w:b/>
        </w:rPr>
        <w:t>«</w:t>
      </w:r>
      <w:r w:rsidR="00B547D1" w:rsidRPr="0036254A">
        <w:rPr>
          <w:rStyle w:val="afd"/>
          <w:b w:val="0"/>
          <w:sz w:val="28"/>
          <w:szCs w:val="28"/>
          <w:shd w:val="clear" w:color="auto" w:fill="FFFFFF"/>
        </w:rPr>
        <w:t>Российский журнал менеджмента </w:t>
      </w:r>
      <w:r w:rsidRPr="0036254A">
        <w:rPr>
          <w:rStyle w:val="FontStyle11"/>
          <w:b/>
        </w:rPr>
        <w:t xml:space="preserve">», </w:t>
      </w:r>
      <w:r w:rsidR="00B547D1" w:rsidRPr="0036254A">
        <w:rPr>
          <w:rStyle w:val="FontStyle11"/>
          <w:b/>
        </w:rPr>
        <w:t>«</w:t>
      </w:r>
      <w:proofErr w:type="spellStart"/>
      <w:r w:rsidR="00B547D1" w:rsidRPr="0036254A">
        <w:rPr>
          <w:rStyle w:val="afd"/>
          <w:b w:val="0"/>
          <w:sz w:val="28"/>
          <w:szCs w:val="28"/>
          <w:shd w:val="clear" w:color="auto" w:fill="FFFFFF"/>
        </w:rPr>
        <w:t>Социс</w:t>
      </w:r>
      <w:proofErr w:type="spellEnd"/>
      <w:r w:rsidR="00B547D1" w:rsidRPr="0036254A">
        <w:rPr>
          <w:rStyle w:val="afd"/>
          <w:b w:val="0"/>
          <w:sz w:val="28"/>
          <w:szCs w:val="28"/>
          <w:shd w:val="clear" w:color="auto" w:fill="FFFFFF"/>
        </w:rPr>
        <w:t xml:space="preserve"> (Социологические исследования)», «Управление персоналом»</w:t>
      </w:r>
      <w:r w:rsidR="00B547D1" w:rsidRPr="0036254A">
        <w:rPr>
          <w:rStyle w:val="FontStyle11"/>
        </w:rPr>
        <w:t xml:space="preserve"> </w:t>
      </w:r>
      <w:r w:rsidRPr="0036254A">
        <w:rPr>
          <w:rStyle w:val="FontStyle11"/>
        </w:rPr>
        <w:t>«Экономика и жизнь», и т. д.);</w:t>
      </w:r>
      <w:proofErr w:type="gramEnd"/>
    </w:p>
    <w:p w:rsidR="00E972D2" w:rsidRPr="0036254A" w:rsidRDefault="00E972D2" w:rsidP="00BC550E">
      <w:pPr>
        <w:pStyle w:val="Style4"/>
        <w:widowControl/>
        <w:numPr>
          <w:ilvl w:val="0"/>
          <w:numId w:val="5"/>
        </w:numPr>
        <w:tabs>
          <w:tab w:val="left" w:pos="567"/>
        </w:tabs>
        <w:ind w:left="567" w:hanging="283"/>
        <w:jc w:val="both"/>
        <w:rPr>
          <w:rStyle w:val="FontStyle11"/>
        </w:rPr>
      </w:pPr>
      <w:r w:rsidRPr="0036254A">
        <w:rPr>
          <w:rStyle w:val="FontStyle11"/>
        </w:rPr>
        <w:t>учебные пособия. Студент должен использовать те учебные по</w:t>
      </w:r>
      <w:r w:rsidRPr="0036254A">
        <w:rPr>
          <w:rStyle w:val="FontStyle11"/>
        </w:rPr>
        <w:softHyphen/>
        <w:t>собия, которые указаны в списках литературы по программам конкрет</w:t>
      </w:r>
      <w:r w:rsidRPr="0036254A">
        <w:rPr>
          <w:rStyle w:val="FontStyle11"/>
        </w:rPr>
        <w:softHyphen/>
        <w:t>ных дисциплин;</w:t>
      </w:r>
    </w:p>
    <w:p w:rsidR="00E972D2" w:rsidRPr="0036254A" w:rsidRDefault="00E972D2" w:rsidP="00BC550E">
      <w:pPr>
        <w:pStyle w:val="Style4"/>
        <w:widowControl/>
        <w:numPr>
          <w:ilvl w:val="0"/>
          <w:numId w:val="5"/>
        </w:numPr>
        <w:tabs>
          <w:tab w:val="left" w:pos="567"/>
        </w:tabs>
        <w:ind w:left="567" w:hanging="283"/>
        <w:jc w:val="both"/>
        <w:rPr>
          <w:rStyle w:val="FontStyle11"/>
        </w:rPr>
      </w:pPr>
      <w:r w:rsidRPr="0036254A">
        <w:rPr>
          <w:rStyle w:val="FontStyle11"/>
        </w:rPr>
        <w:t>статистические ежегодники, информационно-справочные сбор</w:t>
      </w:r>
      <w:r w:rsidRPr="0036254A">
        <w:rPr>
          <w:rStyle w:val="FontStyle11"/>
        </w:rPr>
        <w:softHyphen/>
        <w:t>ники;</w:t>
      </w:r>
    </w:p>
    <w:p w:rsidR="00E972D2" w:rsidRPr="0036254A" w:rsidRDefault="00E972D2" w:rsidP="00BC550E">
      <w:pPr>
        <w:pStyle w:val="Style4"/>
        <w:widowControl/>
        <w:numPr>
          <w:ilvl w:val="0"/>
          <w:numId w:val="5"/>
        </w:numPr>
        <w:tabs>
          <w:tab w:val="left" w:pos="567"/>
        </w:tabs>
        <w:ind w:left="567" w:hanging="283"/>
        <w:jc w:val="both"/>
        <w:rPr>
          <w:rStyle w:val="FontStyle11"/>
        </w:rPr>
      </w:pPr>
      <w:r w:rsidRPr="0036254A">
        <w:rPr>
          <w:rStyle w:val="FontStyle11"/>
        </w:rPr>
        <w:t>фактические данные о работе конкретных отечественных и зару</w:t>
      </w:r>
      <w:r w:rsidRPr="0036254A">
        <w:rPr>
          <w:rStyle w:val="FontStyle11"/>
        </w:rPr>
        <w:softHyphen/>
        <w:t>бежных предприятий.</w:t>
      </w:r>
    </w:p>
    <w:p w:rsidR="00E972D2" w:rsidRPr="0036254A" w:rsidRDefault="00E972D2" w:rsidP="00E972D2">
      <w:pPr>
        <w:pStyle w:val="Style2"/>
        <w:widowControl/>
        <w:tabs>
          <w:tab w:val="left" w:pos="1134"/>
        </w:tabs>
        <w:ind w:firstLine="709"/>
        <w:jc w:val="both"/>
        <w:rPr>
          <w:rStyle w:val="FontStyle11"/>
        </w:rPr>
      </w:pPr>
      <w:r w:rsidRPr="0036254A">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36254A">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36254A">
        <w:rPr>
          <w:rStyle w:val="FontStyle11"/>
        </w:rPr>
        <w:softHyphen/>
        <w:t>ставляется ему наиболее правильной, и обосновать этот вывод.</w:t>
      </w:r>
    </w:p>
    <w:p w:rsidR="00E972D2" w:rsidRPr="0036254A" w:rsidRDefault="00E972D2" w:rsidP="00E972D2">
      <w:pPr>
        <w:pStyle w:val="Style2"/>
        <w:widowControl/>
        <w:tabs>
          <w:tab w:val="left" w:pos="1134"/>
        </w:tabs>
        <w:ind w:firstLine="709"/>
        <w:jc w:val="both"/>
        <w:rPr>
          <w:rStyle w:val="FontStyle11"/>
        </w:rPr>
      </w:pPr>
      <w:r w:rsidRPr="0036254A">
        <w:rPr>
          <w:rStyle w:val="FontStyle11"/>
        </w:rPr>
        <w:t>В работе может использоваться первичная и вторичная информа</w:t>
      </w:r>
      <w:r w:rsidRPr="0036254A">
        <w:rPr>
          <w:rStyle w:val="FontStyle11"/>
        </w:rPr>
        <w:softHyphen/>
        <w:t>ция. Первичная информация собирается путем самостоятельного прове</w:t>
      </w:r>
      <w:r w:rsidRPr="0036254A">
        <w:rPr>
          <w:rStyle w:val="FontStyle11"/>
        </w:rPr>
        <w:softHyphen/>
        <w:t>дения специальных исследований по разработанной программе (с помо</w:t>
      </w:r>
      <w:r w:rsidRPr="0036254A">
        <w:rPr>
          <w:rStyle w:val="FontStyle11"/>
        </w:rPr>
        <w:softHyphen/>
        <w:t>щью анкетирования, опроса, из первичных документов, с привлечением экспертов и т.д.). Вторичная - это информация экономических и статистических органов, других структур. Статистическая информация соби</w:t>
      </w:r>
      <w:r w:rsidRPr="0036254A">
        <w:rPr>
          <w:rStyle w:val="FontStyle11"/>
        </w:rPr>
        <w:softHyphen/>
        <w:t>рается с учетом задач, которые поставлены в выпускной работе. Как пра</w:t>
      </w:r>
      <w:r w:rsidRPr="0036254A">
        <w:rPr>
          <w:rStyle w:val="FontStyle11"/>
        </w:rPr>
        <w:softHyphen/>
        <w:t>вило, наиболее полезной является информация, содержащаяся в специ</w:t>
      </w:r>
      <w:r w:rsidRPr="0036254A">
        <w:rPr>
          <w:rStyle w:val="FontStyle11"/>
        </w:rPr>
        <w:softHyphen/>
        <w:t>альных изданиях.</w:t>
      </w:r>
    </w:p>
    <w:p w:rsidR="00E972D2" w:rsidRPr="0036254A" w:rsidRDefault="00E972D2" w:rsidP="00E972D2">
      <w:pPr>
        <w:pStyle w:val="Style2"/>
        <w:widowControl/>
        <w:tabs>
          <w:tab w:val="left" w:pos="1134"/>
        </w:tabs>
        <w:ind w:firstLine="709"/>
        <w:jc w:val="both"/>
        <w:rPr>
          <w:rStyle w:val="FontStyle11"/>
        </w:rPr>
      </w:pPr>
      <w:r w:rsidRPr="0036254A">
        <w:rPr>
          <w:rStyle w:val="FontStyle11"/>
        </w:rPr>
        <w:lastRenderedPageBreak/>
        <w:t>Собранный материал нужно оценить с точки зрения репрезента</w:t>
      </w:r>
      <w:r w:rsidRPr="0036254A">
        <w:rPr>
          <w:rStyle w:val="FontStyle11"/>
        </w:rPr>
        <w:softHyphen/>
        <w:t>тивности и достоверности.</w:t>
      </w:r>
    </w:p>
    <w:p w:rsidR="00E972D2" w:rsidRPr="0036254A" w:rsidRDefault="00E972D2" w:rsidP="00E972D2">
      <w:pPr>
        <w:ind w:firstLine="720"/>
        <w:jc w:val="both"/>
        <w:rPr>
          <w:b/>
          <w:sz w:val="28"/>
          <w:szCs w:val="28"/>
        </w:rPr>
      </w:pPr>
    </w:p>
    <w:p w:rsidR="00E972D2" w:rsidRPr="0036254A" w:rsidRDefault="00E972D2" w:rsidP="00E972D2">
      <w:pPr>
        <w:ind w:firstLine="720"/>
        <w:jc w:val="both"/>
        <w:rPr>
          <w:b/>
          <w:sz w:val="28"/>
          <w:szCs w:val="28"/>
        </w:rPr>
      </w:pPr>
    </w:p>
    <w:p w:rsidR="00E972D2" w:rsidRPr="0036254A" w:rsidRDefault="00E972D2" w:rsidP="00E972D2">
      <w:pPr>
        <w:ind w:firstLine="720"/>
        <w:jc w:val="both"/>
        <w:rPr>
          <w:b/>
          <w:sz w:val="28"/>
          <w:szCs w:val="28"/>
        </w:rPr>
      </w:pPr>
      <w:r w:rsidRPr="0036254A">
        <w:rPr>
          <w:b/>
          <w:sz w:val="28"/>
          <w:szCs w:val="28"/>
        </w:rPr>
        <w:t>Основные требования к написанию выпускной квалификационной работы:</w:t>
      </w:r>
    </w:p>
    <w:p w:rsidR="00E972D2" w:rsidRPr="0036254A" w:rsidRDefault="00E972D2" w:rsidP="00BC550E">
      <w:pPr>
        <w:numPr>
          <w:ilvl w:val="0"/>
          <w:numId w:val="12"/>
        </w:numPr>
        <w:ind w:left="567" w:hanging="567"/>
        <w:jc w:val="both"/>
        <w:rPr>
          <w:sz w:val="28"/>
          <w:szCs w:val="28"/>
        </w:rPr>
      </w:pPr>
      <w:r w:rsidRPr="0036254A">
        <w:rPr>
          <w:sz w:val="28"/>
          <w:szCs w:val="28"/>
        </w:rPr>
        <w:t>соответствие названия выпускной квалификационной работы ее содержанию и целевой направленности;</w:t>
      </w:r>
    </w:p>
    <w:p w:rsidR="00E972D2" w:rsidRPr="0036254A" w:rsidRDefault="00E972D2" w:rsidP="00BC550E">
      <w:pPr>
        <w:numPr>
          <w:ilvl w:val="0"/>
          <w:numId w:val="12"/>
        </w:numPr>
        <w:ind w:left="567" w:hanging="567"/>
        <w:jc w:val="both"/>
        <w:rPr>
          <w:sz w:val="28"/>
          <w:szCs w:val="28"/>
        </w:rPr>
      </w:pPr>
      <w:r w:rsidRPr="0036254A">
        <w:rPr>
          <w:sz w:val="28"/>
          <w:szCs w:val="28"/>
        </w:rPr>
        <w:t>логическая последовательность изложения материала, базирующаяся на прочных теоретических знаниях по избранной теме;</w:t>
      </w:r>
    </w:p>
    <w:p w:rsidR="00E972D2" w:rsidRPr="0036254A" w:rsidRDefault="00E972D2" w:rsidP="00BC550E">
      <w:pPr>
        <w:numPr>
          <w:ilvl w:val="0"/>
          <w:numId w:val="12"/>
        </w:numPr>
        <w:ind w:left="567" w:hanging="567"/>
        <w:jc w:val="both"/>
        <w:rPr>
          <w:sz w:val="28"/>
          <w:szCs w:val="28"/>
        </w:rPr>
      </w:pPr>
      <w:r w:rsidRPr="0036254A">
        <w:rPr>
          <w:sz w:val="28"/>
          <w:szCs w:val="28"/>
        </w:rPr>
        <w:t>необходимая глубина исследования и убедительность аргументации;</w:t>
      </w:r>
    </w:p>
    <w:p w:rsidR="00E972D2" w:rsidRPr="0036254A" w:rsidRDefault="00E972D2" w:rsidP="00BC550E">
      <w:pPr>
        <w:numPr>
          <w:ilvl w:val="0"/>
          <w:numId w:val="12"/>
        </w:numPr>
        <w:ind w:left="567" w:hanging="567"/>
        <w:jc w:val="both"/>
        <w:rPr>
          <w:sz w:val="28"/>
          <w:szCs w:val="28"/>
        </w:rPr>
      </w:pPr>
      <w:r w:rsidRPr="0036254A">
        <w:rPr>
          <w:sz w:val="28"/>
          <w:szCs w:val="28"/>
        </w:rPr>
        <w:t>конкретность представления практических результатов работы;</w:t>
      </w:r>
    </w:p>
    <w:p w:rsidR="00E972D2" w:rsidRPr="0036254A" w:rsidRDefault="00E972D2" w:rsidP="00BC550E">
      <w:pPr>
        <w:numPr>
          <w:ilvl w:val="0"/>
          <w:numId w:val="12"/>
        </w:numPr>
        <w:ind w:left="567" w:hanging="567"/>
        <w:jc w:val="both"/>
        <w:rPr>
          <w:sz w:val="28"/>
          <w:szCs w:val="28"/>
        </w:rPr>
      </w:pPr>
      <w:r w:rsidRPr="0036254A">
        <w:rPr>
          <w:sz w:val="28"/>
          <w:szCs w:val="28"/>
        </w:rPr>
        <w:t>корректное изложение материала и грамотное оформление работы.</w:t>
      </w:r>
    </w:p>
    <w:p w:rsidR="00E972D2" w:rsidRPr="0036254A" w:rsidRDefault="00E972D2" w:rsidP="00E972D2">
      <w:pPr>
        <w:tabs>
          <w:tab w:val="num" w:pos="900"/>
        </w:tabs>
        <w:ind w:firstLine="720"/>
        <w:jc w:val="both"/>
        <w:rPr>
          <w:i/>
          <w:sz w:val="28"/>
          <w:szCs w:val="28"/>
        </w:rPr>
      </w:pPr>
      <w:r w:rsidRPr="0036254A">
        <w:rPr>
          <w:i/>
          <w:sz w:val="28"/>
          <w:szCs w:val="28"/>
        </w:rPr>
        <w:t xml:space="preserve">В процессе подготовки  и защиты работы студенты </w:t>
      </w:r>
      <w:r w:rsidRPr="0036254A">
        <w:rPr>
          <w:bCs/>
          <w:i/>
          <w:sz w:val="28"/>
          <w:szCs w:val="28"/>
        </w:rPr>
        <w:t>должны:</w:t>
      </w:r>
    </w:p>
    <w:p w:rsidR="00E972D2" w:rsidRPr="0036254A" w:rsidRDefault="00E972D2" w:rsidP="00BC550E">
      <w:pPr>
        <w:numPr>
          <w:ilvl w:val="0"/>
          <w:numId w:val="13"/>
        </w:numPr>
        <w:ind w:left="567" w:hanging="567"/>
        <w:jc w:val="both"/>
        <w:rPr>
          <w:sz w:val="28"/>
          <w:szCs w:val="28"/>
        </w:rPr>
      </w:pPr>
      <w:r w:rsidRPr="0036254A">
        <w:rPr>
          <w:sz w:val="28"/>
          <w:szCs w:val="28"/>
        </w:rPr>
        <w:t>овладеть навыками самостоятельной исследовательской и аналитичес</w:t>
      </w:r>
      <w:r w:rsidRPr="0036254A">
        <w:rPr>
          <w:sz w:val="28"/>
          <w:szCs w:val="28"/>
        </w:rPr>
        <w:softHyphen/>
        <w:t>кой работы, необходимыми для будущей практической деятельности;</w:t>
      </w:r>
    </w:p>
    <w:p w:rsidR="00E972D2" w:rsidRPr="0036254A" w:rsidRDefault="00E972D2" w:rsidP="00BC550E">
      <w:pPr>
        <w:numPr>
          <w:ilvl w:val="0"/>
          <w:numId w:val="13"/>
        </w:numPr>
        <w:ind w:left="567" w:hanging="567"/>
        <w:jc w:val="both"/>
        <w:rPr>
          <w:sz w:val="28"/>
          <w:szCs w:val="28"/>
        </w:rPr>
      </w:pPr>
      <w:r w:rsidRPr="0036254A">
        <w:rPr>
          <w:sz w:val="28"/>
          <w:szCs w:val="28"/>
        </w:rPr>
        <w:t>расширить и углубить полученные теоретические и практические зна</w:t>
      </w:r>
      <w:r w:rsidRPr="0036254A">
        <w:rPr>
          <w:sz w:val="28"/>
          <w:szCs w:val="28"/>
        </w:rPr>
        <w:softHyphen/>
        <w:t>ния по специализации;</w:t>
      </w:r>
    </w:p>
    <w:p w:rsidR="00E972D2" w:rsidRPr="0036254A" w:rsidRDefault="00E972D2" w:rsidP="00BC550E">
      <w:pPr>
        <w:numPr>
          <w:ilvl w:val="0"/>
          <w:numId w:val="13"/>
        </w:numPr>
        <w:ind w:left="567" w:hanging="567"/>
        <w:jc w:val="both"/>
        <w:rPr>
          <w:sz w:val="28"/>
          <w:szCs w:val="28"/>
        </w:rPr>
      </w:pPr>
      <w:r w:rsidRPr="0036254A">
        <w:rPr>
          <w:sz w:val="28"/>
          <w:szCs w:val="28"/>
        </w:rPr>
        <w:t>уметь систематизировать и обобщать практический материал и делать на основе проведенного анализа аргументированные выводы и предложения;</w:t>
      </w:r>
    </w:p>
    <w:p w:rsidR="00E972D2" w:rsidRPr="0036254A" w:rsidRDefault="00E972D2" w:rsidP="00BC550E">
      <w:pPr>
        <w:numPr>
          <w:ilvl w:val="0"/>
          <w:numId w:val="13"/>
        </w:numPr>
        <w:ind w:left="567" w:hanging="567"/>
        <w:jc w:val="both"/>
        <w:rPr>
          <w:sz w:val="28"/>
          <w:szCs w:val="28"/>
        </w:rPr>
      </w:pPr>
      <w:r w:rsidRPr="0036254A">
        <w:rPr>
          <w:sz w:val="28"/>
          <w:szCs w:val="28"/>
        </w:rPr>
        <w:t>уметь вырабатывать свою точку зрения по актуальным проблемам</w:t>
      </w:r>
      <w:r w:rsidR="00B547D1" w:rsidRPr="0036254A">
        <w:rPr>
          <w:sz w:val="28"/>
          <w:szCs w:val="28"/>
        </w:rPr>
        <w:t xml:space="preserve"> в области управления персоналом</w:t>
      </w:r>
      <w:r w:rsidRPr="0036254A">
        <w:rPr>
          <w:sz w:val="28"/>
          <w:szCs w:val="28"/>
        </w:rPr>
        <w:t>.</w:t>
      </w:r>
    </w:p>
    <w:p w:rsidR="00E972D2" w:rsidRPr="0036254A" w:rsidRDefault="00E972D2" w:rsidP="00E972D2">
      <w:pPr>
        <w:pStyle w:val="Style3"/>
        <w:widowControl/>
        <w:spacing w:line="240" w:lineRule="auto"/>
        <w:ind w:firstLine="567"/>
        <w:rPr>
          <w:rStyle w:val="FontStyle11"/>
          <w:i/>
        </w:rPr>
      </w:pPr>
      <w:r w:rsidRPr="0036254A">
        <w:rPr>
          <w:rStyle w:val="FontStyle11"/>
          <w:i/>
        </w:rPr>
        <w:t>Выпускная квалификационная работа бакалавра должна удовлетворять следующим требованиям:</w:t>
      </w:r>
    </w:p>
    <w:p w:rsidR="00E972D2" w:rsidRPr="0036254A" w:rsidRDefault="00E972D2" w:rsidP="00BC550E">
      <w:pPr>
        <w:pStyle w:val="Style5"/>
        <w:widowControl/>
        <w:numPr>
          <w:ilvl w:val="0"/>
          <w:numId w:val="14"/>
        </w:numPr>
        <w:tabs>
          <w:tab w:val="left" w:pos="567"/>
        </w:tabs>
        <w:spacing w:line="240" w:lineRule="auto"/>
        <w:ind w:left="567" w:hanging="567"/>
        <w:rPr>
          <w:rStyle w:val="FontStyle11"/>
        </w:rPr>
      </w:pPr>
      <w:r w:rsidRPr="0036254A">
        <w:rPr>
          <w:rStyle w:val="FontStyle11"/>
        </w:rPr>
        <w:t>содержать изложение теории проблемы, поставленной в работе;</w:t>
      </w:r>
    </w:p>
    <w:p w:rsidR="00E972D2" w:rsidRPr="0036254A" w:rsidRDefault="00E972D2" w:rsidP="00BC550E">
      <w:pPr>
        <w:pStyle w:val="Style5"/>
        <w:widowControl/>
        <w:numPr>
          <w:ilvl w:val="0"/>
          <w:numId w:val="14"/>
        </w:numPr>
        <w:tabs>
          <w:tab w:val="left" w:pos="567"/>
        </w:tabs>
        <w:spacing w:line="240" w:lineRule="auto"/>
        <w:ind w:left="567" w:hanging="567"/>
        <w:rPr>
          <w:rStyle w:val="FontStyle11"/>
        </w:rPr>
      </w:pPr>
      <w:r w:rsidRPr="0036254A">
        <w:rPr>
          <w:rStyle w:val="FontStyle11"/>
        </w:rPr>
        <w:t xml:space="preserve">использовать фактические данные предприятий и </w:t>
      </w:r>
      <w:proofErr w:type="gramStart"/>
      <w:r w:rsidRPr="0036254A">
        <w:rPr>
          <w:rStyle w:val="FontStyle11"/>
        </w:rPr>
        <w:t>организаций</w:t>
      </w:r>
      <w:proofErr w:type="gramEnd"/>
      <w:r w:rsidRPr="0036254A">
        <w:rPr>
          <w:rStyle w:val="FontStyle11"/>
        </w:rPr>
        <w:t xml:space="preserve"> различных организационно-правовых форм, фактический материал в ви</w:t>
      </w:r>
      <w:r w:rsidRPr="0036254A">
        <w:rPr>
          <w:rStyle w:val="FontStyle11"/>
        </w:rPr>
        <w:softHyphen/>
        <w:t>де отчетных, плановых и прочих документов, таблиц, рисунков, диа</w:t>
      </w:r>
      <w:r w:rsidRPr="0036254A">
        <w:rPr>
          <w:rStyle w:val="FontStyle11"/>
        </w:rPr>
        <w:softHyphen/>
        <w:t xml:space="preserve">грамм, схем </w:t>
      </w:r>
      <w:r w:rsidRPr="0036254A">
        <w:rPr>
          <w:rStyle w:val="FontStyle11"/>
          <w:spacing w:val="20"/>
        </w:rPr>
        <w:t>и т.</w:t>
      </w:r>
      <w:r w:rsidRPr="0036254A">
        <w:rPr>
          <w:rStyle w:val="FontStyle11"/>
        </w:rPr>
        <w:t>д.;</w:t>
      </w:r>
    </w:p>
    <w:p w:rsidR="00E972D2" w:rsidRPr="0036254A" w:rsidRDefault="00E972D2" w:rsidP="00BC550E">
      <w:pPr>
        <w:pStyle w:val="Style5"/>
        <w:widowControl/>
        <w:numPr>
          <w:ilvl w:val="0"/>
          <w:numId w:val="14"/>
        </w:numPr>
        <w:tabs>
          <w:tab w:val="left" w:pos="567"/>
        </w:tabs>
        <w:spacing w:line="240" w:lineRule="auto"/>
        <w:ind w:left="567" w:hanging="567"/>
        <w:rPr>
          <w:rStyle w:val="FontStyle11"/>
        </w:rPr>
      </w:pPr>
      <w:r w:rsidRPr="0036254A">
        <w:rPr>
          <w:rStyle w:val="FontStyle11"/>
        </w:rPr>
        <w:t>содержать необходимые аналитические, прогнозные или плано</w:t>
      </w:r>
      <w:r w:rsidRPr="0036254A">
        <w:rPr>
          <w:rStyle w:val="FontStyle11"/>
        </w:rPr>
        <w:softHyphen/>
        <w:t>вые расчеты;</w:t>
      </w:r>
    </w:p>
    <w:p w:rsidR="00E972D2" w:rsidRPr="0036254A" w:rsidRDefault="00E972D2" w:rsidP="00BC550E">
      <w:pPr>
        <w:pStyle w:val="Style5"/>
        <w:widowControl/>
        <w:numPr>
          <w:ilvl w:val="0"/>
          <w:numId w:val="14"/>
        </w:numPr>
        <w:tabs>
          <w:tab w:val="left" w:pos="567"/>
        </w:tabs>
        <w:spacing w:line="240" w:lineRule="auto"/>
        <w:ind w:left="567" w:hanging="567"/>
        <w:rPr>
          <w:rStyle w:val="FontStyle11"/>
        </w:rPr>
      </w:pPr>
      <w:r w:rsidRPr="0036254A">
        <w:rPr>
          <w:rStyle w:val="FontStyle11"/>
        </w:rPr>
        <w:t>использовать экономико-математические модели и компьютер</w:t>
      </w:r>
      <w:r w:rsidRPr="0036254A">
        <w:rPr>
          <w:rStyle w:val="FontStyle11"/>
        </w:rPr>
        <w:softHyphen/>
        <w:t>ные технологии (электронные таблицы, пакеты прикладных программ, графики, выполненные на компьютере);</w:t>
      </w:r>
    </w:p>
    <w:p w:rsidR="00E972D2" w:rsidRPr="0036254A" w:rsidRDefault="00E972D2" w:rsidP="00BC550E">
      <w:pPr>
        <w:pStyle w:val="Style5"/>
        <w:widowControl/>
        <w:numPr>
          <w:ilvl w:val="0"/>
          <w:numId w:val="14"/>
        </w:numPr>
        <w:tabs>
          <w:tab w:val="left" w:pos="567"/>
          <w:tab w:val="left" w:pos="761"/>
        </w:tabs>
        <w:spacing w:line="240" w:lineRule="auto"/>
        <w:ind w:left="567" w:hanging="567"/>
        <w:rPr>
          <w:rStyle w:val="FontStyle11"/>
        </w:rPr>
      </w:pPr>
      <w:r w:rsidRPr="0036254A">
        <w:rPr>
          <w:rStyle w:val="FontStyle11"/>
        </w:rPr>
        <w:t>предлагать рекомендации по совершенствованию изучаемых процессов;</w:t>
      </w:r>
    </w:p>
    <w:p w:rsidR="00E972D2" w:rsidRPr="0036254A" w:rsidRDefault="00E972D2" w:rsidP="00BC550E">
      <w:pPr>
        <w:pStyle w:val="Style5"/>
        <w:widowControl/>
        <w:numPr>
          <w:ilvl w:val="0"/>
          <w:numId w:val="14"/>
        </w:numPr>
        <w:tabs>
          <w:tab w:val="left" w:pos="567"/>
          <w:tab w:val="left" w:pos="763"/>
        </w:tabs>
        <w:spacing w:line="240" w:lineRule="auto"/>
        <w:ind w:left="567" w:hanging="567"/>
        <w:rPr>
          <w:rStyle w:val="FontStyle11"/>
        </w:rPr>
      </w:pPr>
      <w:r w:rsidRPr="0036254A">
        <w:rPr>
          <w:rStyle w:val="FontStyle11"/>
        </w:rPr>
        <w:t>строго соответствовать требованиям работы по оформлению.</w:t>
      </w:r>
    </w:p>
    <w:p w:rsidR="00E972D2" w:rsidRPr="0036254A" w:rsidRDefault="00E972D2" w:rsidP="00E972D2">
      <w:pPr>
        <w:pStyle w:val="Style3"/>
        <w:widowControl/>
        <w:spacing w:line="240" w:lineRule="auto"/>
        <w:ind w:firstLine="709"/>
        <w:rPr>
          <w:rStyle w:val="FontStyle11"/>
          <w:i/>
        </w:rPr>
      </w:pPr>
      <w:r w:rsidRPr="0036254A">
        <w:rPr>
          <w:rStyle w:val="FontStyle11"/>
          <w:i/>
        </w:rPr>
        <w:t>В выпускной квалификационной работе бакалавра студент должен показать:</w:t>
      </w:r>
    </w:p>
    <w:p w:rsidR="00E972D2" w:rsidRPr="0036254A" w:rsidRDefault="00E972D2" w:rsidP="00BC550E">
      <w:pPr>
        <w:pStyle w:val="Style5"/>
        <w:widowControl/>
        <w:numPr>
          <w:ilvl w:val="0"/>
          <w:numId w:val="15"/>
        </w:numPr>
        <w:tabs>
          <w:tab w:val="left" w:pos="567"/>
        </w:tabs>
        <w:spacing w:line="240" w:lineRule="auto"/>
        <w:ind w:left="567" w:hanging="567"/>
        <w:rPr>
          <w:rStyle w:val="FontStyle11"/>
        </w:rPr>
      </w:pPr>
      <w:r w:rsidRPr="0036254A">
        <w:rPr>
          <w:rStyle w:val="FontStyle11"/>
        </w:rPr>
        <w:t>достаточную теоретическую подготовку и способность про</w:t>
      </w:r>
      <w:r w:rsidRPr="0036254A">
        <w:rPr>
          <w:rStyle w:val="FontStyle11"/>
        </w:rPr>
        <w:softHyphen/>
        <w:t>блемного изложения теоретического материала;</w:t>
      </w:r>
    </w:p>
    <w:p w:rsidR="00E972D2" w:rsidRPr="0036254A" w:rsidRDefault="00E972D2" w:rsidP="00BC550E">
      <w:pPr>
        <w:pStyle w:val="Style5"/>
        <w:widowControl/>
        <w:numPr>
          <w:ilvl w:val="0"/>
          <w:numId w:val="15"/>
        </w:numPr>
        <w:tabs>
          <w:tab w:val="left" w:pos="567"/>
          <w:tab w:val="left" w:pos="739"/>
        </w:tabs>
        <w:spacing w:line="240" w:lineRule="auto"/>
        <w:ind w:left="567" w:hanging="567"/>
        <w:rPr>
          <w:rStyle w:val="FontStyle11"/>
        </w:rPr>
      </w:pPr>
      <w:r w:rsidRPr="0036254A">
        <w:rPr>
          <w:rStyle w:val="FontStyle11"/>
        </w:rPr>
        <w:t>умение изучать и обобщать нормативные акты и литературные источники;</w:t>
      </w:r>
    </w:p>
    <w:p w:rsidR="00E972D2" w:rsidRPr="0036254A" w:rsidRDefault="00E972D2" w:rsidP="00BC550E">
      <w:pPr>
        <w:pStyle w:val="Style5"/>
        <w:widowControl/>
        <w:numPr>
          <w:ilvl w:val="0"/>
          <w:numId w:val="15"/>
        </w:numPr>
        <w:tabs>
          <w:tab w:val="left" w:pos="567"/>
          <w:tab w:val="left" w:pos="1013"/>
        </w:tabs>
        <w:spacing w:line="240" w:lineRule="auto"/>
        <w:ind w:left="567" w:hanging="567"/>
        <w:rPr>
          <w:rStyle w:val="FontStyle11"/>
          <w:color w:val="000000"/>
        </w:rPr>
      </w:pPr>
      <w:r w:rsidRPr="0036254A">
        <w:rPr>
          <w:rStyle w:val="FontStyle11"/>
        </w:rPr>
        <w:lastRenderedPageBreak/>
        <w:t xml:space="preserve">способность решать </w:t>
      </w:r>
      <w:r w:rsidRPr="0036254A">
        <w:rPr>
          <w:rStyle w:val="FontStyle11"/>
          <w:color w:val="000000"/>
        </w:rPr>
        <w:t xml:space="preserve">практические </w:t>
      </w:r>
      <w:r w:rsidR="00B33F96" w:rsidRPr="0036254A">
        <w:rPr>
          <w:rStyle w:val="FontStyle11"/>
          <w:color w:val="000000"/>
        </w:rPr>
        <w:t>о</w:t>
      </w:r>
      <w:r w:rsidR="00B33F96" w:rsidRPr="0036254A">
        <w:rPr>
          <w:iCs/>
          <w:color w:val="000000"/>
          <w:sz w:val="28"/>
          <w:szCs w:val="28"/>
        </w:rPr>
        <w:t>рганизационно-управленческие и экономические, а также информационно-аналитические</w:t>
      </w:r>
      <w:r w:rsidR="00B33F96" w:rsidRPr="0036254A">
        <w:rPr>
          <w:i/>
          <w:iCs/>
          <w:color w:val="000000"/>
          <w:sz w:val="28"/>
          <w:szCs w:val="28"/>
        </w:rPr>
        <w:t xml:space="preserve"> </w:t>
      </w:r>
      <w:r w:rsidRPr="0036254A">
        <w:rPr>
          <w:rStyle w:val="FontStyle11"/>
          <w:color w:val="000000"/>
        </w:rPr>
        <w:t>задачи;</w:t>
      </w:r>
    </w:p>
    <w:p w:rsidR="00E972D2" w:rsidRPr="0036254A" w:rsidRDefault="00E972D2" w:rsidP="00BC550E">
      <w:pPr>
        <w:pStyle w:val="Style5"/>
        <w:widowControl/>
        <w:numPr>
          <w:ilvl w:val="0"/>
          <w:numId w:val="15"/>
        </w:numPr>
        <w:tabs>
          <w:tab w:val="left" w:pos="567"/>
          <w:tab w:val="left" w:pos="725"/>
        </w:tabs>
        <w:spacing w:line="240" w:lineRule="auto"/>
        <w:ind w:left="567" w:hanging="567"/>
        <w:rPr>
          <w:rStyle w:val="FontStyle11"/>
          <w:color w:val="000000"/>
        </w:rPr>
      </w:pPr>
      <w:r w:rsidRPr="0036254A">
        <w:rPr>
          <w:rStyle w:val="FontStyle11"/>
          <w:color w:val="000000"/>
        </w:rPr>
        <w:t>навыки комплексного анализа ситуаций, моделирования и расче</w:t>
      </w:r>
      <w:r w:rsidRPr="0036254A">
        <w:rPr>
          <w:rStyle w:val="FontStyle11"/>
          <w:color w:val="000000"/>
        </w:rPr>
        <w:softHyphen/>
        <w:t>тов, владения современной вычислительной техникой;</w:t>
      </w:r>
    </w:p>
    <w:p w:rsidR="00E972D2" w:rsidRPr="0036254A" w:rsidRDefault="00E972D2" w:rsidP="00BC550E">
      <w:pPr>
        <w:pStyle w:val="Style5"/>
        <w:widowControl/>
        <w:numPr>
          <w:ilvl w:val="0"/>
          <w:numId w:val="15"/>
        </w:numPr>
        <w:tabs>
          <w:tab w:val="left" w:pos="567"/>
          <w:tab w:val="left" w:pos="830"/>
        </w:tabs>
        <w:spacing w:line="240" w:lineRule="auto"/>
        <w:ind w:left="567" w:hanging="567"/>
        <w:rPr>
          <w:rStyle w:val="FontStyle11"/>
          <w:color w:val="000000"/>
        </w:rPr>
      </w:pPr>
      <w:r w:rsidRPr="0036254A">
        <w:rPr>
          <w:rStyle w:val="FontStyle11"/>
          <w:color w:val="000000"/>
        </w:rPr>
        <w:t>умение грамотно применять методы оценки экономической и социальной эффективности предлагаемых решений;</w:t>
      </w:r>
    </w:p>
    <w:p w:rsidR="00E972D2" w:rsidRPr="0036254A" w:rsidRDefault="00E972D2" w:rsidP="00BC550E">
      <w:pPr>
        <w:pStyle w:val="Style5"/>
        <w:widowControl/>
        <w:numPr>
          <w:ilvl w:val="0"/>
          <w:numId w:val="15"/>
        </w:numPr>
        <w:tabs>
          <w:tab w:val="left" w:pos="567"/>
          <w:tab w:val="left" w:pos="689"/>
        </w:tabs>
        <w:spacing w:line="240" w:lineRule="auto"/>
        <w:ind w:left="567" w:hanging="567"/>
        <w:rPr>
          <w:rStyle w:val="FontStyle11"/>
          <w:color w:val="000000"/>
        </w:rPr>
      </w:pPr>
      <w:r w:rsidRPr="0036254A">
        <w:rPr>
          <w:rStyle w:val="FontStyle11"/>
          <w:color w:val="000000"/>
        </w:rPr>
        <w:t>умение логически строить текст, формулировки выводов и пред</w:t>
      </w:r>
      <w:r w:rsidRPr="0036254A">
        <w:rPr>
          <w:rStyle w:val="FontStyle11"/>
          <w:color w:val="000000"/>
        </w:rPr>
        <w:softHyphen/>
        <w:t>ложений.</w:t>
      </w:r>
    </w:p>
    <w:p w:rsidR="00E972D2" w:rsidRPr="0036254A" w:rsidRDefault="00E972D2" w:rsidP="00E972D2">
      <w:pPr>
        <w:ind w:firstLine="720"/>
        <w:jc w:val="both"/>
        <w:rPr>
          <w:i/>
          <w:color w:val="000000"/>
          <w:sz w:val="28"/>
          <w:szCs w:val="28"/>
        </w:rPr>
      </w:pPr>
      <w:r w:rsidRPr="0036254A">
        <w:rPr>
          <w:i/>
          <w:color w:val="000000"/>
          <w:sz w:val="28"/>
          <w:szCs w:val="28"/>
        </w:rPr>
        <w:t>Процесс выполнения и защиты выпускной квалификационной рабо</w:t>
      </w:r>
      <w:r w:rsidRPr="0036254A">
        <w:rPr>
          <w:i/>
          <w:color w:val="000000"/>
          <w:sz w:val="28"/>
          <w:szCs w:val="28"/>
        </w:rPr>
        <w:softHyphen/>
        <w:t>ты включает в себя следующие этапы:</w:t>
      </w:r>
    </w:p>
    <w:p w:rsidR="00E972D2" w:rsidRPr="0036254A" w:rsidRDefault="00E972D2" w:rsidP="00BC550E">
      <w:pPr>
        <w:numPr>
          <w:ilvl w:val="0"/>
          <w:numId w:val="16"/>
        </w:numPr>
        <w:ind w:left="1134" w:hanging="425"/>
        <w:jc w:val="both"/>
        <w:rPr>
          <w:color w:val="000000"/>
          <w:sz w:val="28"/>
          <w:szCs w:val="28"/>
        </w:rPr>
      </w:pPr>
      <w:r w:rsidRPr="0036254A">
        <w:rPr>
          <w:color w:val="000000"/>
          <w:sz w:val="28"/>
          <w:szCs w:val="28"/>
        </w:rPr>
        <w:t>подготовительный;</w:t>
      </w:r>
    </w:p>
    <w:p w:rsidR="00E972D2" w:rsidRPr="0036254A" w:rsidRDefault="00E972D2" w:rsidP="00BC550E">
      <w:pPr>
        <w:numPr>
          <w:ilvl w:val="0"/>
          <w:numId w:val="16"/>
        </w:numPr>
        <w:ind w:left="1134" w:hanging="425"/>
        <w:jc w:val="both"/>
        <w:rPr>
          <w:color w:val="000000"/>
          <w:sz w:val="28"/>
          <w:szCs w:val="28"/>
        </w:rPr>
      </w:pPr>
      <w:r w:rsidRPr="0036254A">
        <w:rPr>
          <w:color w:val="000000"/>
          <w:sz w:val="28"/>
          <w:szCs w:val="28"/>
        </w:rPr>
        <w:t>основной;</w:t>
      </w:r>
    </w:p>
    <w:p w:rsidR="00E972D2" w:rsidRPr="0036254A" w:rsidRDefault="00E972D2" w:rsidP="00BC550E">
      <w:pPr>
        <w:numPr>
          <w:ilvl w:val="0"/>
          <w:numId w:val="16"/>
        </w:numPr>
        <w:ind w:left="1134" w:hanging="425"/>
        <w:jc w:val="both"/>
        <w:rPr>
          <w:color w:val="000000"/>
          <w:sz w:val="28"/>
          <w:szCs w:val="28"/>
        </w:rPr>
      </w:pPr>
      <w:r w:rsidRPr="0036254A">
        <w:rPr>
          <w:color w:val="000000"/>
          <w:sz w:val="28"/>
          <w:szCs w:val="28"/>
        </w:rPr>
        <w:t>предварительной защиты;</w:t>
      </w:r>
    </w:p>
    <w:p w:rsidR="00E972D2" w:rsidRPr="0036254A" w:rsidRDefault="00E972D2" w:rsidP="00BC550E">
      <w:pPr>
        <w:numPr>
          <w:ilvl w:val="0"/>
          <w:numId w:val="16"/>
        </w:numPr>
        <w:ind w:left="1134" w:hanging="425"/>
        <w:jc w:val="both"/>
        <w:rPr>
          <w:color w:val="000000"/>
          <w:sz w:val="28"/>
          <w:szCs w:val="28"/>
        </w:rPr>
      </w:pPr>
      <w:r w:rsidRPr="0036254A">
        <w:rPr>
          <w:color w:val="000000"/>
          <w:sz w:val="28"/>
          <w:szCs w:val="28"/>
        </w:rPr>
        <w:t>завершающий.</w:t>
      </w:r>
    </w:p>
    <w:p w:rsidR="00E972D2" w:rsidRPr="0036254A" w:rsidRDefault="00E972D2" w:rsidP="00E972D2">
      <w:pPr>
        <w:pStyle w:val="Style3"/>
        <w:widowControl/>
        <w:spacing w:line="240" w:lineRule="auto"/>
        <w:ind w:firstLine="709"/>
        <w:rPr>
          <w:rStyle w:val="FontStyle11"/>
          <w:color w:val="000000"/>
        </w:rPr>
      </w:pPr>
      <w:bookmarkStart w:id="9" w:name="_Toc337331676"/>
      <w:bookmarkStart w:id="10" w:name="_Toc211241918"/>
      <w:r w:rsidRPr="0036254A">
        <w:rPr>
          <w:rStyle w:val="FontStyle11"/>
          <w:color w:val="000000"/>
        </w:rPr>
        <w:t>Профессиональная готовность студента определяется умением отобрать необходимую информацию, обработать ее, сделать обоснование обобщения, выводы, предвидеть последствия и аргументировать целесо</w:t>
      </w:r>
      <w:r w:rsidRPr="0036254A">
        <w:rPr>
          <w:rStyle w:val="FontStyle11"/>
          <w:color w:val="000000"/>
        </w:rPr>
        <w:softHyphen/>
        <w:t>образность реализации предлагаемых решений.</w:t>
      </w:r>
    </w:p>
    <w:p w:rsidR="00E972D2" w:rsidRPr="0036254A" w:rsidRDefault="00E972D2" w:rsidP="00E972D2">
      <w:pPr>
        <w:pStyle w:val="Style3"/>
        <w:widowControl/>
        <w:spacing w:line="240" w:lineRule="auto"/>
        <w:ind w:firstLine="709"/>
        <w:rPr>
          <w:rStyle w:val="FontStyle11"/>
          <w:color w:val="000000"/>
        </w:rPr>
      </w:pPr>
      <w:r w:rsidRPr="0036254A">
        <w:rPr>
          <w:rStyle w:val="FontStyle11"/>
          <w:color w:val="000000"/>
        </w:rPr>
        <w:t>Работа оформляется в виде, который может позволить судить о полноте и обосновании содержащихся в ней результатов, выводов и предложений. Ей должны быть присуши целевая направленность и четкость построения, логическая последовательность изложения материала, точность формулировок, конкретность в представлении результатов, до</w:t>
      </w:r>
      <w:r w:rsidRPr="0036254A">
        <w:rPr>
          <w:rStyle w:val="FontStyle11"/>
          <w:color w:val="000000"/>
        </w:rPr>
        <w:softHyphen/>
        <w:t>казательность выводов и обоснованность рекомендаций, грамотное оформление.</w:t>
      </w:r>
    </w:p>
    <w:p w:rsidR="00E972D2" w:rsidRPr="0036254A" w:rsidRDefault="00E972D2" w:rsidP="00E972D2">
      <w:pPr>
        <w:pStyle w:val="Style3"/>
        <w:widowControl/>
        <w:spacing w:line="240" w:lineRule="auto"/>
        <w:ind w:firstLine="709"/>
        <w:rPr>
          <w:rStyle w:val="FontStyle11"/>
          <w:color w:val="000000"/>
        </w:rPr>
      </w:pPr>
    </w:p>
    <w:p w:rsidR="00E972D2" w:rsidRPr="0036254A" w:rsidRDefault="00E972D2" w:rsidP="00E972D2">
      <w:pPr>
        <w:pStyle w:val="2"/>
        <w:jc w:val="center"/>
        <w:rPr>
          <w:color w:val="000000"/>
        </w:rPr>
      </w:pPr>
      <w:bookmarkStart w:id="11" w:name="_Toc400023104"/>
      <w:r w:rsidRPr="0036254A">
        <w:rPr>
          <w:color w:val="000000"/>
        </w:rPr>
        <w:t xml:space="preserve">1.2 ВЫБОР ТЕМЫ </w:t>
      </w:r>
      <w:bookmarkEnd w:id="9"/>
      <w:r w:rsidRPr="0036254A">
        <w:rPr>
          <w:color w:val="000000"/>
        </w:rPr>
        <w:t>И ЗАКРЕПЛЕНИЕ НАУЧНОГО РУКОВОДИТЕЛЯ ВЫПУСКНОЙ КВАЛИФИКАЦИОННОЙ РАБОТЫ БАКАЛАВРА</w:t>
      </w:r>
      <w:bookmarkEnd w:id="11"/>
    </w:p>
    <w:p w:rsidR="006D2857" w:rsidRPr="0036254A" w:rsidRDefault="006D2857" w:rsidP="006D2857">
      <w:pPr>
        <w:ind w:firstLine="709"/>
        <w:jc w:val="both"/>
        <w:rPr>
          <w:color w:val="000000"/>
          <w:sz w:val="28"/>
          <w:szCs w:val="28"/>
        </w:rPr>
      </w:pPr>
      <w:r w:rsidRPr="0036254A">
        <w:rPr>
          <w:color w:val="000000"/>
          <w:sz w:val="28"/>
          <w:szCs w:val="28"/>
        </w:rPr>
        <w:t>Перечень тем выпускных квалификационных работ обучающихся ежегодно обновляется и утверждается на заседании кафедры Экономики и управления персоналом, не позднее 1 сентября. Темы выпускных квалификационных работ соответствуют профилю образовательной программы высшего образования.</w:t>
      </w:r>
    </w:p>
    <w:p w:rsidR="006D2857" w:rsidRPr="0036254A" w:rsidRDefault="006D2857" w:rsidP="006D2857">
      <w:pPr>
        <w:widowControl w:val="0"/>
        <w:shd w:val="clear" w:color="auto" w:fill="FFFFFF"/>
        <w:tabs>
          <w:tab w:val="num" w:pos="1440"/>
        </w:tabs>
        <w:autoSpaceDE w:val="0"/>
        <w:autoSpaceDN w:val="0"/>
        <w:adjustRightInd w:val="0"/>
        <w:ind w:right="5" w:firstLine="709"/>
        <w:jc w:val="both"/>
        <w:rPr>
          <w:rStyle w:val="FontStyle12"/>
          <w:b w:val="0"/>
          <w:i w:val="0"/>
          <w:color w:val="000000"/>
          <w:sz w:val="28"/>
          <w:szCs w:val="28"/>
        </w:rPr>
      </w:pPr>
      <w:r w:rsidRPr="0036254A">
        <w:rPr>
          <w:color w:val="000000"/>
          <w:sz w:val="28"/>
          <w:szCs w:val="28"/>
        </w:rPr>
        <w:t>Примерная тематика ВКР содержится в разделе «Список примерных тем выпускных квалификационных работ» данных Методических рекомендаций</w:t>
      </w:r>
      <w:r w:rsidR="00380DB2" w:rsidRPr="0036254A">
        <w:rPr>
          <w:color w:val="000000"/>
          <w:sz w:val="28"/>
          <w:szCs w:val="28"/>
        </w:rPr>
        <w:t xml:space="preserve"> </w:t>
      </w:r>
      <w:r w:rsidR="00380DB2" w:rsidRPr="0036254A">
        <w:rPr>
          <w:b/>
          <w:color w:val="000000"/>
          <w:sz w:val="28"/>
          <w:szCs w:val="28"/>
        </w:rPr>
        <w:t>(Приложение Ж)</w:t>
      </w:r>
      <w:r w:rsidRPr="0036254A">
        <w:rPr>
          <w:color w:val="000000"/>
          <w:sz w:val="28"/>
          <w:szCs w:val="28"/>
        </w:rPr>
        <w:t xml:space="preserve"> и методических рекомендациях по выполнению преддипломной практики. </w:t>
      </w:r>
      <w:r w:rsidRPr="0036254A">
        <w:rPr>
          <w:rStyle w:val="FontStyle12"/>
          <w:b w:val="0"/>
          <w:i w:val="0"/>
          <w:color w:val="000000"/>
          <w:sz w:val="28"/>
          <w:szCs w:val="28"/>
        </w:rPr>
        <w:t>Студенту предоставляется право выбора темы выпускной квалификационной работы вплоть до предложения своей темы с необходимым обоснованием целесообразности ее написания.</w:t>
      </w:r>
    </w:p>
    <w:p w:rsidR="006D2857" w:rsidRPr="0036254A" w:rsidRDefault="006D2857" w:rsidP="006D2857">
      <w:pPr>
        <w:ind w:firstLine="709"/>
        <w:jc w:val="both"/>
        <w:rPr>
          <w:color w:val="000000"/>
          <w:sz w:val="28"/>
          <w:szCs w:val="28"/>
        </w:rPr>
      </w:pPr>
      <w:r w:rsidRPr="0036254A">
        <w:rPr>
          <w:bCs/>
          <w:color w:val="000000"/>
          <w:sz w:val="28"/>
          <w:szCs w:val="28"/>
        </w:rPr>
        <w:t>Тема ВКР должна быть сформулирована профессионально грамотно. Это значит, что в названии должны быть представлены как объект исследования, так и его предмет. Сама же формулировка, по возможности, должна отражать его проблему и состоять не более чем из 7-9 слов</w:t>
      </w:r>
      <w:r w:rsidRPr="0036254A">
        <w:rPr>
          <w:color w:val="000000"/>
          <w:sz w:val="28"/>
          <w:szCs w:val="28"/>
        </w:rPr>
        <w:t>.</w:t>
      </w:r>
    </w:p>
    <w:p w:rsidR="006D2857" w:rsidRPr="0036254A" w:rsidRDefault="006D2857" w:rsidP="006D2857">
      <w:pPr>
        <w:ind w:firstLine="709"/>
        <w:jc w:val="both"/>
        <w:rPr>
          <w:color w:val="000000"/>
          <w:sz w:val="28"/>
          <w:szCs w:val="28"/>
        </w:rPr>
      </w:pPr>
      <w:r w:rsidRPr="0036254A">
        <w:rPr>
          <w:b/>
          <w:color w:val="000000"/>
          <w:sz w:val="28"/>
          <w:szCs w:val="28"/>
        </w:rPr>
        <w:t>НЕ РЕКОМЕНДУЕТСЯ!</w:t>
      </w:r>
      <w:r w:rsidRPr="0036254A">
        <w:rPr>
          <w:color w:val="000000"/>
          <w:sz w:val="28"/>
          <w:szCs w:val="28"/>
        </w:rPr>
        <w:t xml:space="preserve"> </w:t>
      </w:r>
      <w:r w:rsidRPr="0036254A">
        <w:rPr>
          <w:i/>
          <w:color w:val="000000"/>
          <w:sz w:val="28"/>
          <w:szCs w:val="28"/>
        </w:rPr>
        <w:t xml:space="preserve">Выбирать тему, которая не интересна данному студенту, а также использовать сомнительные материалы, </w:t>
      </w:r>
      <w:r w:rsidRPr="0036254A">
        <w:rPr>
          <w:i/>
          <w:color w:val="000000"/>
          <w:sz w:val="28"/>
          <w:szCs w:val="28"/>
        </w:rPr>
        <w:lastRenderedPageBreak/>
        <w:t>предлагаемые в качестве курсовых работ и дипломных работ в сети интернет</w:t>
      </w:r>
      <w:r w:rsidRPr="0036254A">
        <w:rPr>
          <w:color w:val="000000"/>
          <w:sz w:val="28"/>
          <w:szCs w:val="28"/>
        </w:rPr>
        <w:t>.</w:t>
      </w:r>
    </w:p>
    <w:p w:rsidR="006D2857" w:rsidRPr="0036254A" w:rsidRDefault="006D2857" w:rsidP="006D2857">
      <w:pPr>
        <w:ind w:firstLine="709"/>
        <w:jc w:val="both"/>
        <w:rPr>
          <w:color w:val="000000"/>
        </w:rPr>
      </w:pPr>
      <w:r w:rsidRPr="0036254A">
        <w:rPr>
          <w:color w:val="000000"/>
          <w:sz w:val="28"/>
          <w:szCs w:val="28"/>
        </w:rPr>
        <w:t>Тема выпускной квалификационной работы бакалавра может быть предусмотрена в заявке организации, по материалам которой намечено  ее выполнить, и согласована с руководителем этой организации. При этом необходимо учитывать интересы организации, по заказу (заявке) которой выполняется выпускная квалификационная работа. По мере необходимости кафедра Экономики и  управления персоналом по согласованию с работодателями дополняет и изменяет примерную тематику выпускных квалификационных работ.</w:t>
      </w:r>
      <w:r w:rsidRPr="0036254A">
        <w:rPr>
          <w:color w:val="000000"/>
        </w:rPr>
        <w:t xml:space="preserve"> </w:t>
      </w:r>
    </w:p>
    <w:p w:rsidR="006D2857" w:rsidRPr="0036254A" w:rsidRDefault="006D2857" w:rsidP="006D2857">
      <w:pPr>
        <w:ind w:firstLine="720"/>
        <w:jc w:val="both"/>
        <w:rPr>
          <w:color w:val="000000"/>
          <w:sz w:val="28"/>
          <w:szCs w:val="28"/>
        </w:rPr>
      </w:pPr>
      <w:r w:rsidRPr="0036254A">
        <w:rPr>
          <w:color w:val="000000"/>
          <w:sz w:val="28"/>
          <w:szCs w:val="28"/>
        </w:rPr>
        <w:t>Студенту рекомендуется взять такую тему, которая, по возможности, соответствовала бы накопленному опыту, уровню подготовки, научным интересам и личным наклонностям студента, могла бы разрабатываться на конкретных материалах, взятых в организации или учреждении, где он работает или проходит производственную, преддипломную практику.</w:t>
      </w:r>
    </w:p>
    <w:p w:rsidR="006D2857" w:rsidRPr="0036254A" w:rsidRDefault="006D2857" w:rsidP="006D2857">
      <w:pPr>
        <w:pStyle w:val="Style3"/>
        <w:widowControl/>
        <w:spacing w:line="240" w:lineRule="auto"/>
        <w:ind w:firstLine="709"/>
        <w:rPr>
          <w:rStyle w:val="FontStyle11"/>
          <w:color w:val="000000"/>
        </w:rPr>
      </w:pPr>
      <w:r w:rsidRPr="0036254A">
        <w:rPr>
          <w:rStyle w:val="FontStyle11"/>
          <w:color w:val="000000"/>
        </w:rPr>
        <w:t>Необходимо учитывать также возможность получения требуемой исходной информации: если студент четко представляет, по какой теме он может найти наиболее полный и содержательный материал, то при прочих равных обстоятельствах именно это может предопределить выбор. Не рекомендуется выбор одинаковой темы тремя или более студентами, если студенты предполагают писать выпускную работу по совпадающим (но не одинаковым) темам, то в наименовании должны быть внесены соответствующие дополнения и уточнения.</w:t>
      </w:r>
    </w:p>
    <w:p w:rsidR="006D2857" w:rsidRPr="0036254A" w:rsidRDefault="006D2857" w:rsidP="006D2857">
      <w:pPr>
        <w:ind w:firstLine="709"/>
        <w:jc w:val="both"/>
        <w:rPr>
          <w:color w:val="000000"/>
          <w:sz w:val="28"/>
          <w:szCs w:val="28"/>
        </w:rPr>
      </w:pPr>
      <w:r w:rsidRPr="0036254A">
        <w:rPr>
          <w:color w:val="000000"/>
          <w:sz w:val="28"/>
          <w:szCs w:val="28"/>
        </w:rPr>
        <w:t>Название темы работы, а также научный руководитель закрепляются за студентом на основании его письменного заявления (</w:t>
      </w:r>
      <w:r w:rsidRPr="0036254A">
        <w:rPr>
          <w:i/>
          <w:color w:val="000000"/>
          <w:sz w:val="28"/>
          <w:szCs w:val="28"/>
        </w:rPr>
        <w:t xml:space="preserve">Приложение </w:t>
      </w:r>
      <w:r w:rsidR="00380DB2" w:rsidRPr="0036254A">
        <w:rPr>
          <w:i/>
          <w:color w:val="000000"/>
          <w:sz w:val="28"/>
          <w:szCs w:val="28"/>
        </w:rPr>
        <w:t>А</w:t>
      </w:r>
      <w:r w:rsidRPr="0036254A">
        <w:rPr>
          <w:color w:val="000000"/>
          <w:sz w:val="28"/>
          <w:szCs w:val="28"/>
        </w:rPr>
        <w:t>), которое подается на имя заведующего кафедрой Экономики и  управления персоналом.</w:t>
      </w:r>
    </w:p>
    <w:p w:rsidR="006D2857" w:rsidRPr="0036254A" w:rsidRDefault="006D2857" w:rsidP="006D2857">
      <w:pPr>
        <w:ind w:firstLine="720"/>
        <w:jc w:val="both"/>
        <w:rPr>
          <w:color w:val="000000"/>
          <w:sz w:val="28"/>
          <w:szCs w:val="28"/>
        </w:rPr>
      </w:pPr>
      <w:r w:rsidRPr="0036254A">
        <w:rPr>
          <w:color w:val="000000"/>
          <w:sz w:val="28"/>
          <w:szCs w:val="28"/>
        </w:rPr>
        <w:t>Выпускная квалификационная работа должна быть посвящена исследованию актуальной экономической проблемы, содержать в себе практическую часть, которая должна сви</w:t>
      </w:r>
      <w:r w:rsidRPr="0036254A">
        <w:rPr>
          <w:color w:val="000000"/>
          <w:sz w:val="28"/>
          <w:szCs w:val="28"/>
        </w:rPr>
        <w:softHyphen/>
        <w:t xml:space="preserve">детельствовать не только об овладении выпускником теоретическими знаниями, но и умении применять их на практике, то есть </w:t>
      </w:r>
      <w:r w:rsidRPr="0036254A">
        <w:rPr>
          <w:b/>
          <w:color w:val="000000"/>
          <w:sz w:val="28"/>
          <w:szCs w:val="28"/>
        </w:rPr>
        <w:t>иметь практическую направленность</w:t>
      </w:r>
      <w:r w:rsidRPr="0036254A">
        <w:rPr>
          <w:color w:val="000000"/>
          <w:sz w:val="28"/>
          <w:szCs w:val="28"/>
        </w:rPr>
        <w:t>.</w:t>
      </w:r>
    </w:p>
    <w:p w:rsidR="00850EB9" w:rsidRPr="0036254A" w:rsidRDefault="00850EB9" w:rsidP="00850EB9">
      <w:pPr>
        <w:spacing w:line="276" w:lineRule="auto"/>
        <w:ind w:firstLine="720"/>
        <w:jc w:val="both"/>
        <w:rPr>
          <w:color w:val="000000"/>
          <w:sz w:val="28"/>
          <w:szCs w:val="28"/>
        </w:rPr>
      </w:pPr>
      <w:r w:rsidRPr="0036254A">
        <w:rPr>
          <w:color w:val="000000"/>
          <w:sz w:val="28"/>
          <w:szCs w:val="28"/>
        </w:rPr>
        <w:t>Тема выпускной квалификационной работы должна быть актуальной для конкретной организации и учитывать практические потребности данной организации, а также выбираться студентами с учетом следующих моментов:</w:t>
      </w:r>
    </w:p>
    <w:p w:rsidR="00850EB9" w:rsidRPr="0036254A" w:rsidRDefault="00850EB9" w:rsidP="00850EB9">
      <w:pPr>
        <w:numPr>
          <w:ilvl w:val="0"/>
          <w:numId w:val="1"/>
        </w:numPr>
        <w:tabs>
          <w:tab w:val="clear" w:pos="1440"/>
          <w:tab w:val="num" w:pos="720"/>
          <w:tab w:val="num" w:pos="1134"/>
        </w:tabs>
        <w:spacing w:line="276" w:lineRule="auto"/>
        <w:ind w:left="720" w:firstLine="0"/>
        <w:jc w:val="both"/>
        <w:rPr>
          <w:color w:val="000000"/>
          <w:sz w:val="28"/>
          <w:szCs w:val="28"/>
        </w:rPr>
      </w:pPr>
      <w:r w:rsidRPr="0036254A">
        <w:rPr>
          <w:color w:val="000000"/>
          <w:sz w:val="28"/>
          <w:szCs w:val="28"/>
        </w:rPr>
        <w:t>профессиональных интересов;</w:t>
      </w:r>
    </w:p>
    <w:p w:rsidR="00850EB9" w:rsidRPr="0036254A" w:rsidRDefault="00850EB9" w:rsidP="00850EB9">
      <w:pPr>
        <w:numPr>
          <w:ilvl w:val="0"/>
          <w:numId w:val="1"/>
        </w:numPr>
        <w:tabs>
          <w:tab w:val="clear" w:pos="1440"/>
          <w:tab w:val="num" w:pos="720"/>
          <w:tab w:val="num" w:pos="1134"/>
        </w:tabs>
        <w:spacing w:line="276" w:lineRule="auto"/>
        <w:ind w:left="720" w:firstLine="0"/>
        <w:jc w:val="both"/>
        <w:rPr>
          <w:color w:val="000000"/>
          <w:sz w:val="28"/>
          <w:szCs w:val="28"/>
        </w:rPr>
      </w:pPr>
      <w:r w:rsidRPr="0036254A">
        <w:rPr>
          <w:color w:val="000000"/>
          <w:sz w:val="28"/>
          <w:szCs w:val="28"/>
        </w:rPr>
        <w:t>опыта практической работы;</w:t>
      </w:r>
    </w:p>
    <w:p w:rsidR="00850EB9" w:rsidRPr="0036254A" w:rsidRDefault="00850EB9" w:rsidP="00850EB9">
      <w:pPr>
        <w:numPr>
          <w:ilvl w:val="0"/>
          <w:numId w:val="1"/>
        </w:numPr>
        <w:tabs>
          <w:tab w:val="clear" w:pos="1440"/>
          <w:tab w:val="num" w:pos="720"/>
          <w:tab w:val="num" w:pos="1134"/>
        </w:tabs>
        <w:spacing w:line="276" w:lineRule="auto"/>
        <w:ind w:left="720" w:firstLine="0"/>
        <w:jc w:val="both"/>
        <w:rPr>
          <w:color w:val="000000"/>
          <w:sz w:val="28"/>
          <w:szCs w:val="28"/>
        </w:rPr>
      </w:pPr>
      <w:r w:rsidRPr="0036254A">
        <w:rPr>
          <w:color w:val="000000"/>
          <w:sz w:val="28"/>
          <w:szCs w:val="28"/>
        </w:rPr>
        <w:t>возможности получения необходимой первичной информации;</w:t>
      </w:r>
    </w:p>
    <w:p w:rsidR="00850EB9" w:rsidRPr="0036254A" w:rsidRDefault="00850EB9" w:rsidP="00850EB9">
      <w:pPr>
        <w:numPr>
          <w:ilvl w:val="0"/>
          <w:numId w:val="1"/>
        </w:numPr>
        <w:tabs>
          <w:tab w:val="clear" w:pos="1440"/>
          <w:tab w:val="num" w:pos="720"/>
          <w:tab w:val="num" w:pos="1134"/>
        </w:tabs>
        <w:spacing w:line="276" w:lineRule="auto"/>
        <w:ind w:left="720" w:firstLine="0"/>
        <w:jc w:val="both"/>
        <w:rPr>
          <w:color w:val="000000"/>
          <w:sz w:val="28"/>
          <w:szCs w:val="28"/>
        </w:rPr>
      </w:pPr>
      <w:r w:rsidRPr="0036254A">
        <w:rPr>
          <w:color w:val="000000"/>
          <w:sz w:val="28"/>
          <w:szCs w:val="28"/>
        </w:rPr>
        <w:t>теоретических предпочтений.</w:t>
      </w:r>
    </w:p>
    <w:p w:rsidR="006D2857" w:rsidRPr="0036254A" w:rsidRDefault="00850EB9" w:rsidP="00850EB9">
      <w:pPr>
        <w:tabs>
          <w:tab w:val="left" w:pos="709"/>
          <w:tab w:val="num" w:pos="1134"/>
        </w:tabs>
        <w:spacing w:line="276" w:lineRule="auto"/>
        <w:jc w:val="both"/>
        <w:rPr>
          <w:color w:val="000000"/>
          <w:sz w:val="28"/>
          <w:szCs w:val="28"/>
        </w:rPr>
      </w:pPr>
      <w:r w:rsidRPr="0036254A">
        <w:rPr>
          <w:color w:val="000000"/>
          <w:sz w:val="28"/>
          <w:szCs w:val="28"/>
        </w:rPr>
        <w:tab/>
        <w:t xml:space="preserve">Таким образом, выбор темы выпускной квалификационной работы должен быть направлен на решение задач, имеющих практическую значимость. В формулировку темы выпускной квалификационной работы можно включить конкретное название объекта, на примере которого </w:t>
      </w:r>
      <w:r w:rsidRPr="0036254A">
        <w:rPr>
          <w:color w:val="000000"/>
          <w:sz w:val="28"/>
          <w:szCs w:val="28"/>
        </w:rPr>
        <w:lastRenderedPageBreak/>
        <w:t>проводится исследование. Название объекта приводится без сокращений, в соответствии с учредительными документами</w:t>
      </w:r>
      <w:r w:rsidR="006D2857" w:rsidRPr="0036254A">
        <w:rPr>
          <w:color w:val="000000"/>
          <w:sz w:val="28"/>
          <w:szCs w:val="28"/>
        </w:rPr>
        <w:t>.</w:t>
      </w:r>
    </w:p>
    <w:p w:rsidR="006D2857" w:rsidRPr="0036254A" w:rsidRDefault="006D2857" w:rsidP="006D2857">
      <w:pPr>
        <w:ind w:firstLine="720"/>
        <w:jc w:val="both"/>
        <w:rPr>
          <w:color w:val="000000"/>
          <w:sz w:val="28"/>
          <w:szCs w:val="28"/>
        </w:rPr>
      </w:pPr>
      <w:r w:rsidRPr="0036254A">
        <w:rPr>
          <w:color w:val="000000"/>
          <w:sz w:val="28"/>
          <w:szCs w:val="28"/>
        </w:rPr>
        <w:t>Таким образом, выбор темы выпускной квалификационной работы должен быть направлен на решение задач, имеющих практическую значимость. В формулировку темы выпускной квалификационной работы можно включить конкретное название объекта, на примере которого проводится исследование. Название объекта приводится без сокращений, в соответствии с учредительными документами.</w:t>
      </w:r>
    </w:p>
    <w:p w:rsidR="006D2857" w:rsidRPr="0036254A" w:rsidRDefault="006D2857" w:rsidP="006D2857">
      <w:pPr>
        <w:ind w:firstLine="720"/>
        <w:jc w:val="both"/>
        <w:rPr>
          <w:color w:val="000000"/>
          <w:sz w:val="28"/>
          <w:szCs w:val="28"/>
        </w:rPr>
      </w:pPr>
      <w:r w:rsidRPr="0036254A">
        <w:rPr>
          <w:color w:val="000000"/>
          <w:sz w:val="28"/>
          <w:szCs w:val="28"/>
        </w:rPr>
        <w:t>Наибольшей сложностью отличаются темы, которые связаны с общетеоретическими исследованиями, поскольку задача студента-выпускника показать не только знания теории имеющихся научно-теоретических работ, но и умение сделать самостоятельные выводы и предложения теоре</w:t>
      </w:r>
      <w:r w:rsidRPr="0036254A">
        <w:rPr>
          <w:color w:val="000000"/>
          <w:sz w:val="28"/>
          <w:szCs w:val="28"/>
        </w:rPr>
        <w:softHyphen/>
        <w:t>тического характера, а также убедительно их обосновать. Например, студент может выбрать тему выпускной квалификационной работы, связанную с углубленным изучением актуальных проблем государственных и муниципальных финансов, совершенствованием управления финансами хозяйствующих субъектов.</w:t>
      </w:r>
    </w:p>
    <w:p w:rsidR="00E972D2" w:rsidRPr="0036254A" w:rsidRDefault="00E972D2" w:rsidP="006D2857">
      <w:pPr>
        <w:ind w:firstLine="567"/>
        <w:jc w:val="both"/>
        <w:rPr>
          <w:color w:val="000000"/>
          <w:sz w:val="28"/>
          <w:szCs w:val="28"/>
        </w:rPr>
      </w:pPr>
      <w:r w:rsidRPr="0036254A">
        <w:rPr>
          <w:rStyle w:val="FontStyle12"/>
          <w:b w:val="0"/>
          <w:i w:val="0"/>
          <w:color w:val="000000"/>
          <w:sz w:val="28"/>
          <w:szCs w:val="28"/>
        </w:rPr>
        <w:t xml:space="preserve">Для подготовки выпускной квалификационной работы каждому студенту назначается руководитель. </w:t>
      </w:r>
      <w:r w:rsidRPr="0036254A">
        <w:rPr>
          <w:color w:val="000000"/>
          <w:sz w:val="28"/>
          <w:szCs w:val="28"/>
        </w:rPr>
        <w:t xml:space="preserve">Руководителями выпускных квалификационных работ бакалавров (ВКР) могут быть как научно-педагогические работники Омской гуманитарной академии, так и высококвалифицированные специалисты-практики в области </w:t>
      </w:r>
      <w:r w:rsidR="00B547D1" w:rsidRPr="0036254A">
        <w:rPr>
          <w:color w:val="000000"/>
          <w:sz w:val="28"/>
          <w:szCs w:val="28"/>
        </w:rPr>
        <w:t>управления персоналом</w:t>
      </w:r>
      <w:r w:rsidRPr="0036254A">
        <w:rPr>
          <w:color w:val="000000"/>
          <w:sz w:val="28"/>
          <w:szCs w:val="28"/>
        </w:rPr>
        <w:t>, экономики</w:t>
      </w:r>
      <w:r w:rsidR="00B547D1" w:rsidRPr="0036254A">
        <w:rPr>
          <w:color w:val="000000"/>
          <w:sz w:val="28"/>
          <w:szCs w:val="28"/>
        </w:rPr>
        <w:t xml:space="preserve"> труда</w:t>
      </w:r>
      <w:r w:rsidRPr="0036254A">
        <w:rPr>
          <w:color w:val="000000"/>
          <w:sz w:val="28"/>
          <w:szCs w:val="28"/>
        </w:rPr>
        <w:t xml:space="preserve">, </w:t>
      </w:r>
      <w:proofErr w:type="spellStart"/>
      <w:r w:rsidR="00B547D1" w:rsidRPr="0036254A">
        <w:rPr>
          <w:color w:val="000000"/>
          <w:sz w:val="28"/>
          <w:szCs w:val="28"/>
        </w:rPr>
        <w:t>контроллинга</w:t>
      </w:r>
      <w:proofErr w:type="spellEnd"/>
      <w:r w:rsidRPr="0036254A">
        <w:rPr>
          <w:color w:val="000000"/>
          <w:sz w:val="28"/>
          <w:szCs w:val="28"/>
        </w:rPr>
        <w:t xml:space="preserve">, </w:t>
      </w:r>
      <w:r w:rsidR="00B547D1" w:rsidRPr="0036254A">
        <w:rPr>
          <w:color w:val="000000"/>
          <w:sz w:val="28"/>
          <w:szCs w:val="28"/>
        </w:rPr>
        <w:t>трудового права</w:t>
      </w:r>
      <w:r w:rsidRPr="0036254A">
        <w:rPr>
          <w:color w:val="000000"/>
          <w:sz w:val="28"/>
          <w:szCs w:val="28"/>
        </w:rPr>
        <w:t xml:space="preserve"> и т.д. </w:t>
      </w:r>
    </w:p>
    <w:p w:rsidR="006D2857" w:rsidRPr="0036254A" w:rsidRDefault="006D2857" w:rsidP="006D2857">
      <w:pPr>
        <w:ind w:firstLine="708"/>
        <w:jc w:val="both"/>
        <w:rPr>
          <w:color w:val="000000"/>
          <w:sz w:val="28"/>
          <w:szCs w:val="28"/>
        </w:rPr>
      </w:pPr>
      <w:r w:rsidRPr="0036254A">
        <w:rPr>
          <w:color w:val="000000"/>
          <w:sz w:val="28"/>
          <w:szCs w:val="28"/>
        </w:rPr>
        <w:t xml:space="preserve">Закрепление за </w:t>
      </w:r>
      <w:proofErr w:type="gramStart"/>
      <w:r w:rsidRPr="0036254A">
        <w:rPr>
          <w:color w:val="000000"/>
          <w:sz w:val="28"/>
          <w:szCs w:val="28"/>
        </w:rPr>
        <w:t>обучающимися</w:t>
      </w:r>
      <w:proofErr w:type="gramEnd"/>
      <w:r w:rsidRPr="0036254A">
        <w:rPr>
          <w:color w:val="000000"/>
          <w:sz w:val="28"/>
          <w:szCs w:val="28"/>
        </w:rPr>
        <w:t xml:space="preserve"> тем выпускных квалификационных работ, назначение руководителей, консультантов и рецензентов осуществляется приказом.</w:t>
      </w:r>
    </w:p>
    <w:p w:rsidR="006D2857" w:rsidRPr="0036254A" w:rsidRDefault="006D2857" w:rsidP="006D2857">
      <w:pPr>
        <w:ind w:firstLine="708"/>
        <w:jc w:val="both"/>
        <w:rPr>
          <w:i/>
          <w:color w:val="000000"/>
          <w:sz w:val="28"/>
          <w:szCs w:val="28"/>
        </w:rPr>
      </w:pPr>
      <w:r w:rsidRPr="0036254A">
        <w:rPr>
          <w:b/>
          <w:color w:val="000000"/>
          <w:sz w:val="28"/>
          <w:szCs w:val="28"/>
        </w:rPr>
        <w:t>ОБРАТИТЬ ВНИМАНИЕ!</w:t>
      </w:r>
      <w:r w:rsidRPr="0036254A">
        <w:rPr>
          <w:color w:val="000000"/>
          <w:sz w:val="28"/>
          <w:szCs w:val="28"/>
        </w:rPr>
        <w:t xml:space="preserve"> </w:t>
      </w:r>
      <w:r w:rsidRPr="0036254A">
        <w:rPr>
          <w:i/>
          <w:color w:val="000000"/>
          <w:sz w:val="28"/>
          <w:szCs w:val="28"/>
        </w:rPr>
        <w:t xml:space="preserve">После издания приказа выбор студентами тем, изменения в названии ВКР, выбор других научных руководителей, консультантов и рецензентов допускаются в исключительных случаях по представлению заведующего кафедрой. </w:t>
      </w:r>
    </w:p>
    <w:p w:rsidR="006D2857" w:rsidRPr="0036254A" w:rsidRDefault="006D2857" w:rsidP="006D2857">
      <w:pPr>
        <w:ind w:firstLine="567"/>
        <w:jc w:val="both"/>
        <w:rPr>
          <w:color w:val="000000"/>
          <w:sz w:val="28"/>
          <w:szCs w:val="28"/>
        </w:rPr>
      </w:pPr>
      <w:r w:rsidRPr="0036254A">
        <w:rPr>
          <w:color w:val="000000"/>
          <w:sz w:val="28"/>
          <w:szCs w:val="28"/>
        </w:rPr>
        <w:t xml:space="preserve">Не позднее, чем за 6 месяцев до защиты выпускной квалификационной работы студент обязан согласовать тему выпускной квалификационной работы (ВКР) со своим научным руководителем, согласовать график ее подготовки и утвердить тему в установленном порядке. </w:t>
      </w:r>
    </w:p>
    <w:p w:rsidR="00E972D2" w:rsidRPr="0036254A" w:rsidRDefault="00E972D2" w:rsidP="00E972D2">
      <w:pPr>
        <w:ind w:firstLine="720"/>
        <w:jc w:val="both"/>
        <w:rPr>
          <w:color w:val="000000"/>
          <w:sz w:val="28"/>
          <w:szCs w:val="28"/>
        </w:rPr>
      </w:pPr>
      <w:r w:rsidRPr="0036254A">
        <w:rPr>
          <w:color w:val="000000"/>
          <w:sz w:val="28"/>
          <w:szCs w:val="28"/>
        </w:rPr>
        <w:t>Научный руководитель выпускной квалификационной работы оказывает консультационно-методическую помощь студенту, которая заключается в следующем:</w:t>
      </w:r>
    </w:p>
    <w:p w:rsidR="00044DC9" w:rsidRPr="0036254A" w:rsidRDefault="00044DC9" w:rsidP="00044DC9">
      <w:pPr>
        <w:pStyle w:val="afe"/>
        <w:numPr>
          <w:ilvl w:val="0"/>
          <w:numId w:val="32"/>
        </w:numPr>
        <w:shd w:val="clear" w:color="auto" w:fill="FFFFFF"/>
        <w:tabs>
          <w:tab w:val="left" w:pos="2472"/>
        </w:tabs>
        <w:jc w:val="both"/>
        <w:rPr>
          <w:color w:val="000000"/>
        </w:rPr>
      </w:pPr>
      <w:r w:rsidRPr="0036254A">
        <w:rPr>
          <w:color w:val="000000"/>
          <w:sz w:val="28"/>
          <w:szCs w:val="28"/>
        </w:rPr>
        <w:t xml:space="preserve">выяснение степени подготовленности студента к разработке выбранной темы; </w:t>
      </w:r>
    </w:p>
    <w:p w:rsidR="00044DC9" w:rsidRPr="0036254A" w:rsidRDefault="00044DC9" w:rsidP="00044DC9">
      <w:pPr>
        <w:pStyle w:val="afe"/>
        <w:numPr>
          <w:ilvl w:val="0"/>
          <w:numId w:val="32"/>
        </w:numPr>
        <w:shd w:val="clear" w:color="auto" w:fill="FFFFFF"/>
        <w:tabs>
          <w:tab w:val="left" w:pos="2472"/>
        </w:tabs>
        <w:jc w:val="both"/>
        <w:rPr>
          <w:color w:val="000000"/>
        </w:rPr>
      </w:pPr>
      <w:r w:rsidRPr="0036254A">
        <w:rPr>
          <w:color w:val="000000"/>
          <w:sz w:val="28"/>
          <w:szCs w:val="28"/>
        </w:rPr>
        <w:t>разработка задания на подготовку выпускной квалификационной работы, которое оформляется на специальном бланке, где указывается цели и содержание работы по главам; задание подписывается руководителем, студентом-дипломником и утверждается заведующим кафедрой психологии;</w:t>
      </w:r>
    </w:p>
    <w:p w:rsidR="00044DC9" w:rsidRPr="0036254A" w:rsidRDefault="00044DC9" w:rsidP="00044DC9">
      <w:pPr>
        <w:pStyle w:val="afe"/>
        <w:numPr>
          <w:ilvl w:val="0"/>
          <w:numId w:val="32"/>
        </w:numPr>
        <w:shd w:val="clear" w:color="auto" w:fill="FFFFFF"/>
        <w:tabs>
          <w:tab w:val="left" w:pos="2472"/>
        </w:tabs>
        <w:jc w:val="both"/>
        <w:rPr>
          <w:color w:val="000000"/>
        </w:rPr>
      </w:pPr>
      <w:r w:rsidRPr="0036254A">
        <w:rPr>
          <w:color w:val="000000"/>
          <w:sz w:val="28"/>
          <w:szCs w:val="28"/>
        </w:rPr>
        <w:lastRenderedPageBreak/>
        <w:t>помощь студенту в определении цели, задач и замысла выпускной квалификационной работы;</w:t>
      </w:r>
    </w:p>
    <w:p w:rsidR="00044DC9" w:rsidRPr="0036254A" w:rsidRDefault="00044DC9" w:rsidP="00044DC9">
      <w:pPr>
        <w:pStyle w:val="afe"/>
        <w:numPr>
          <w:ilvl w:val="0"/>
          <w:numId w:val="32"/>
        </w:numPr>
        <w:shd w:val="clear" w:color="auto" w:fill="FFFFFF"/>
        <w:jc w:val="both"/>
        <w:rPr>
          <w:color w:val="000000"/>
        </w:rPr>
      </w:pPr>
      <w:r w:rsidRPr="0036254A">
        <w:rPr>
          <w:color w:val="000000"/>
          <w:sz w:val="28"/>
          <w:szCs w:val="28"/>
        </w:rPr>
        <w:t>оказание студенту помощи в разработке графика выполнения работы;</w:t>
      </w:r>
    </w:p>
    <w:p w:rsidR="00044DC9" w:rsidRPr="0036254A" w:rsidRDefault="00044DC9" w:rsidP="00044DC9">
      <w:pPr>
        <w:pStyle w:val="afe"/>
        <w:numPr>
          <w:ilvl w:val="0"/>
          <w:numId w:val="32"/>
        </w:numPr>
        <w:shd w:val="clear" w:color="auto" w:fill="FFFFFF"/>
        <w:tabs>
          <w:tab w:val="left" w:pos="2472"/>
        </w:tabs>
        <w:jc w:val="both"/>
        <w:rPr>
          <w:color w:val="000000"/>
        </w:rPr>
      </w:pPr>
      <w:r w:rsidRPr="0036254A">
        <w:rPr>
          <w:color w:val="000000"/>
          <w:sz w:val="28"/>
          <w:szCs w:val="28"/>
        </w:rPr>
        <w:t>рекомендации по использованию обязательной и дополнительной литературы, получению информации из других источников;</w:t>
      </w:r>
    </w:p>
    <w:p w:rsidR="00044DC9" w:rsidRPr="0036254A" w:rsidRDefault="00044DC9" w:rsidP="00044DC9">
      <w:pPr>
        <w:pStyle w:val="afe"/>
        <w:numPr>
          <w:ilvl w:val="0"/>
          <w:numId w:val="32"/>
        </w:numPr>
        <w:shd w:val="clear" w:color="auto" w:fill="FFFFFF"/>
        <w:tabs>
          <w:tab w:val="left" w:pos="2472"/>
        </w:tabs>
        <w:jc w:val="both"/>
        <w:rPr>
          <w:color w:val="000000"/>
        </w:rPr>
      </w:pPr>
      <w:r w:rsidRPr="0036254A">
        <w:rPr>
          <w:color w:val="000000"/>
          <w:sz w:val="28"/>
          <w:szCs w:val="28"/>
        </w:rPr>
        <w:t>проведение в ходе подготовки выпускной квалификационной работы регулярных встреч и консультаций по структуре и объему разделов, содержанию, стилю написания и оформления работы;</w:t>
      </w:r>
    </w:p>
    <w:p w:rsidR="00044DC9" w:rsidRPr="0036254A" w:rsidRDefault="00044DC9" w:rsidP="00044DC9">
      <w:pPr>
        <w:pStyle w:val="afe"/>
        <w:numPr>
          <w:ilvl w:val="0"/>
          <w:numId w:val="32"/>
        </w:numPr>
        <w:shd w:val="clear" w:color="auto" w:fill="FFFFFF"/>
        <w:tabs>
          <w:tab w:val="left" w:pos="2472"/>
        </w:tabs>
        <w:jc w:val="both"/>
        <w:rPr>
          <w:color w:val="000000"/>
        </w:rPr>
      </w:pPr>
      <w:r w:rsidRPr="0036254A">
        <w:rPr>
          <w:color w:val="000000"/>
          <w:sz w:val="28"/>
          <w:szCs w:val="28"/>
        </w:rPr>
        <w:t>своевременное информирование заведующего кафедрой о случаях значительного отклонения от графика подготовки выпускной квалификационной работы или других проблемах, способных поставить под вопрос завершение работы в установленный срок;</w:t>
      </w:r>
    </w:p>
    <w:p w:rsidR="00044DC9" w:rsidRPr="0036254A" w:rsidRDefault="00044DC9" w:rsidP="00044DC9">
      <w:pPr>
        <w:pStyle w:val="afe"/>
        <w:numPr>
          <w:ilvl w:val="0"/>
          <w:numId w:val="32"/>
        </w:numPr>
        <w:shd w:val="clear" w:color="auto" w:fill="FFFFFF"/>
        <w:tabs>
          <w:tab w:val="left" w:pos="2472"/>
        </w:tabs>
        <w:jc w:val="both"/>
        <w:rPr>
          <w:color w:val="000000"/>
        </w:rPr>
      </w:pPr>
      <w:r w:rsidRPr="0036254A">
        <w:rPr>
          <w:color w:val="000000"/>
          <w:sz w:val="28"/>
          <w:szCs w:val="28"/>
        </w:rPr>
        <w:t>определение степени готовности выпускной квалификационной работы;</w:t>
      </w:r>
    </w:p>
    <w:p w:rsidR="00044DC9" w:rsidRPr="0036254A" w:rsidRDefault="00044DC9" w:rsidP="00044DC9">
      <w:pPr>
        <w:pStyle w:val="afe"/>
        <w:numPr>
          <w:ilvl w:val="0"/>
          <w:numId w:val="32"/>
        </w:numPr>
        <w:shd w:val="clear" w:color="auto" w:fill="FFFFFF"/>
        <w:tabs>
          <w:tab w:val="left" w:pos="2472"/>
        </w:tabs>
        <w:jc w:val="both"/>
        <w:rPr>
          <w:color w:val="000000"/>
        </w:rPr>
      </w:pPr>
      <w:r w:rsidRPr="0036254A">
        <w:rPr>
          <w:color w:val="000000"/>
          <w:sz w:val="28"/>
          <w:szCs w:val="28"/>
        </w:rPr>
        <w:t>рецензирование выполненной работы, указания по устранению недостатков, неточностей;</w:t>
      </w:r>
    </w:p>
    <w:p w:rsidR="00044DC9" w:rsidRPr="0036254A" w:rsidRDefault="00044DC9" w:rsidP="00044DC9">
      <w:pPr>
        <w:pStyle w:val="afe"/>
        <w:numPr>
          <w:ilvl w:val="0"/>
          <w:numId w:val="32"/>
        </w:numPr>
        <w:shd w:val="clear" w:color="auto" w:fill="FFFFFF"/>
        <w:tabs>
          <w:tab w:val="left" w:pos="2472"/>
        </w:tabs>
        <w:jc w:val="both"/>
        <w:rPr>
          <w:color w:val="000000"/>
        </w:rPr>
      </w:pPr>
      <w:r w:rsidRPr="0036254A">
        <w:rPr>
          <w:color w:val="000000"/>
          <w:sz w:val="28"/>
          <w:szCs w:val="28"/>
        </w:rPr>
        <w:t>написание отзыва с выводом о возможности допуска к защите.</w:t>
      </w:r>
    </w:p>
    <w:p w:rsidR="00044DC9" w:rsidRPr="0036254A" w:rsidRDefault="00044DC9" w:rsidP="00044DC9">
      <w:pPr>
        <w:pStyle w:val="afe"/>
        <w:shd w:val="clear" w:color="auto" w:fill="FFFFFF"/>
        <w:tabs>
          <w:tab w:val="left" w:pos="2472"/>
        </w:tabs>
        <w:ind w:firstLine="709"/>
        <w:jc w:val="both"/>
        <w:rPr>
          <w:color w:val="000000"/>
        </w:rPr>
      </w:pPr>
      <w:r w:rsidRPr="0036254A">
        <w:rPr>
          <w:color w:val="000000"/>
          <w:sz w:val="28"/>
          <w:szCs w:val="28"/>
        </w:rPr>
        <w:t>Научный руководитель должен обеспечить систематическое руководство и консультации. Научный руководитель обязан проверить текст ВКР на предмет нарушения академических норм написания письменных работ (</w:t>
      </w:r>
      <w:r w:rsidRPr="0036254A">
        <w:rPr>
          <w:b/>
          <w:color w:val="000000"/>
          <w:sz w:val="28"/>
          <w:szCs w:val="28"/>
        </w:rPr>
        <w:t>плагиат, фальсификация, подлог</w:t>
      </w:r>
      <w:r w:rsidRPr="0036254A">
        <w:rPr>
          <w:color w:val="000000"/>
          <w:sz w:val="28"/>
          <w:szCs w:val="28"/>
        </w:rPr>
        <w:t>).</w:t>
      </w:r>
      <w:r w:rsidRPr="0036254A">
        <w:rPr>
          <w:color w:val="000000"/>
        </w:rPr>
        <w:t xml:space="preserve"> </w:t>
      </w:r>
    </w:p>
    <w:p w:rsidR="00044DC9" w:rsidRPr="0036254A" w:rsidRDefault="00044DC9" w:rsidP="00044DC9">
      <w:pPr>
        <w:ind w:firstLine="708"/>
        <w:jc w:val="both"/>
        <w:rPr>
          <w:i/>
          <w:color w:val="000000"/>
          <w:sz w:val="28"/>
          <w:szCs w:val="28"/>
        </w:rPr>
      </w:pPr>
      <w:r w:rsidRPr="0036254A">
        <w:rPr>
          <w:b/>
          <w:color w:val="000000"/>
          <w:sz w:val="28"/>
          <w:szCs w:val="28"/>
        </w:rPr>
        <w:t>ОБРАТИТЬ ВНИМАНИЕ</w:t>
      </w:r>
      <w:r w:rsidRPr="0036254A">
        <w:rPr>
          <w:color w:val="000000"/>
          <w:sz w:val="28"/>
          <w:szCs w:val="28"/>
        </w:rPr>
        <w:t xml:space="preserve">! </w:t>
      </w:r>
      <w:r w:rsidRPr="0036254A">
        <w:rPr>
          <w:i/>
          <w:color w:val="000000"/>
          <w:sz w:val="28"/>
          <w:szCs w:val="28"/>
        </w:rPr>
        <w:t xml:space="preserve">Плагиат – это нарушение правил цитирования (авторских прав), когда чужой текст выдается автором работы </w:t>
      </w:r>
      <w:proofErr w:type="gramStart"/>
      <w:r w:rsidRPr="0036254A">
        <w:rPr>
          <w:i/>
          <w:color w:val="000000"/>
          <w:sz w:val="28"/>
          <w:szCs w:val="28"/>
        </w:rPr>
        <w:t>за</w:t>
      </w:r>
      <w:proofErr w:type="gramEnd"/>
      <w:r w:rsidRPr="0036254A">
        <w:rPr>
          <w:i/>
          <w:color w:val="000000"/>
          <w:sz w:val="28"/>
          <w:szCs w:val="28"/>
        </w:rPr>
        <w:t xml:space="preserve"> свой. Парафраза без ссылки на источник или литературу приравнивается к плагиату. </w:t>
      </w:r>
    </w:p>
    <w:p w:rsidR="00044DC9" w:rsidRPr="0036254A" w:rsidRDefault="00044DC9" w:rsidP="00044DC9">
      <w:pPr>
        <w:ind w:firstLine="708"/>
        <w:jc w:val="both"/>
        <w:rPr>
          <w:i/>
          <w:color w:val="000000"/>
          <w:sz w:val="28"/>
          <w:szCs w:val="28"/>
        </w:rPr>
      </w:pPr>
      <w:r w:rsidRPr="0036254A">
        <w:rPr>
          <w:i/>
          <w:color w:val="000000"/>
          <w:sz w:val="28"/>
          <w:szCs w:val="28"/>
        </w:rPr>
        <w:t xml:space="preserve">Подлог – это сдача работы, написанной другим человеком (студентом предыдущих курсов, студентом другого вуза, и т.д.) в качестве своей. </w:t>
      </w:r>
    </w:p>
    <w:p w:rsidR="00044DC9" w:rsidRPr="0036254A" w:rsidRDefault="00044DC9" w:rsidP="00044DC9">
      <w:pPr>
        <w:ind w:firstLine="708"/>
        <w:jc w:val="both"/>
        <w:rPr>
          <w:i/>
          <w:color w:val="000000"/>
          <w:sz w:val="28"/>
          <w:szCs w:val="28"/>
        </w:rPr>
      </w:pPr>
      <w:r w:rsidRPr="0036254A">
        <w:rPr>
          <w:i/>
          <w:color w:val="000000"/>
          <w:sz w:val="28"/>
          <w:szCs w:val="28"/>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p>
    <w:p w:rsidR="00044DC9" w:rsidRPr="0036254A" w:rsidRDefault="00044DC9" w:rsidP="00044DC9">
      <w:pPr>
        <w:ind w:firstLine="708"/>
        <w:jc w:val="both"/>
        <w:rPr>
          <w:i/>
          <w:color w:val="000000"/>
          <w:sz w:val="28"/>
          <w:szCs w:val="28"/>
        </w:rPr>
      </w:pPr>
      <w:r w:rsidRPr="0036254A">
        <w:rPr>
          <w:i/>
          <w:color w:val="000000"/>
          <w:sz w:val="28"/>
          <w:szCs w:val="28"/>
        </w:rPr>
        <w:t xml:space="preserve"> Работы не соответствующие требованиям к защите не допускаются.</w:t>
      </w:r>
    </w:p>
    <w:p w:rsidR="00E972D2" w:rsidRPr="0036254A" w:rsidRDefault="00E972D2" w:rsidP="00044DC9">
      <w:pPr>
        <w:ind w:left="567"/>
        <w:jc w:val="both"/>
        <w:rPr>
          <w:color w:val="000000"/>
          <w:sz w:val="28"/>
          <w:szCs w:val="28"/>
        </w:rPr>
      </w:pPr>
    </w:p>
    <w:p w:rsidR="00E972D2" w:rsidRPr="0036254A" w:rsidRDefault="00E972D2" w:rsidP="00E972D2">
      <w:pPr>
        <w:ind w:firstLine="709"/>
        <w:jc w:val="both"/>
        <w:rPr>
          <w:color w:val="000000"/>
          <w:sz w:val="28"/>
          <w:szCs w:val="28"/>
        </w:rPr>
      </w:pPr>
      <w:r w:rsidRPr="0036254A">
        <w:rPr>
          <w:color w:val="000000"/>
          <w:sz w:val="28"/>
          <w:szCs w:val="28"/>
        </w:rPr>
        <w:t xml:space="preserve">В течение всего периода подготовки студентом выпускной квалификационной работы, научный руководитель обязан отслеживать выполнение графика подготовки выпускной квалификационной работы и, в случае существенного нарушения его сроков, докладывать об этом заведующему кафедрой </w:t>
      </w:r>
      <w:r w:rsidR="00AE5EB9" w:rsidRPr="0036254A">
        <w:rPr>
          <w:color w:val="000000"/>
          <w:sz w:val="28"/>
          <w:szCs w:val="28"/>
        </w:rPr>
        <w:t xml:space="preserve">Экономики </w:t>
      </w:r>
      <w:r w:rsidR="00061439" w:rsidRPr="0036254A">
        <w:rPr>
          <w:color w:val="000000"/>
          <w:sz w:val="28"/>
          <w:szCs w:val="28"/>
        </w:rPr>
        <w:t xml:space="preserve">и </w:t>
      </w:r>
      <w:r w:rsidR="00AE5EB9" w:rsidRPr="0036254A">
        <w:rPr>
          <w:color w:val="000000"/>
          <w:sz w:val="28"/>
          <w:szCs w:val="28"/>
        </w:rPr>
        <w:t xml:space="preserve"> управления персоналом</w:t>
      </w:r>
      <w:r w:rsidRPr="0036254A">
        <w:rPr>
          <w:color w:val="000000"/>
          <w:sz w:val="28"/>
          <w:szCs w:val="28"/>
        </w:rPr>
        <w:t>.</w:t>
      </w:r>
    </w:p>
    <w:p w:rsidR="00E972D2" w:rsidRPr="0036254A" w:rsidRDefault="00E972D2" w:rsidP="00E972D2">
      <w:pPr>
        <w:ind w:firstLine="709"/>
        <w:jc w:val="both"/>
        <w:rPr>
          <w:color w:val="000000"/>
          <w:sz w:val="28"/>
          <w:szCs w:val="28"/>
        </w:rPr>
      </w:pPr>
      <w:r w:rsidRPr="0036254A">
        <w:rPr>
          <w:color w:val="000000"/>
          <w:sz w:val="28"/>
          <w:szCs w:val="28"/>
        </w:rPr>
        <w:t>В течение 10 дней после завершения преддипломной практики, в соответствии с графиком учебного процесса, на заседании кафедры заслушивается сообщения всех научных руководителей выпускных квалификационных работ о ходе их подготовки и соответствии утвержденным графикам подготовки выпускных квалификационных работ.</w:t>
      </w:r>
    </w:p>
    <w:p w:rsidR="00E972D2" w:rsidRPr="0036254A" w:rsidRDefault="00E972D2" w:rsidP="00E972D2">
      <w:pPr>
        <w:ind w:firstLine="720"/>
        <w:jc w:val="both"/>
        <w:rPr>
          <w:bCs/>
          <w:color w:val="000000"/>
          <w:sz w:val="28"/>
          <w:szCs w:val="28"/>
        </w:rPr>
      </w:pPr>
      <w:r w:rsidRPr="0036254A">
        <w:rPr>
          <w:bCs/>
          <w:color w:val="000000"/>
          <w:sz w:val="28"/>
          <w:szCs w:val="28"/>
        </w:rPr>
        <w:lastRenderedPageBreak/>
        <w:t>После завершения студентом-выпускником исследования и оформления выпускной квалификационной работы в соответствии с настоящими   указаниями научный руководитель дает письменный отзыв, в котором обязательно отражаются следующие моменты (заслуживающая ВКР отметка в отзыве научного руководителя не указывается):</w:t>
      </w:r>
    </w:p>
    <w:p w:rsidR="00E972D2" w:rsidRPr="0036254A" w:rsidRDefault="00E972D2" w:rsidP="00BC550E">
      <w:pPr>
        <w:numPr>
          <w:ilvl w:val="0"/>
          <w:numId w:val="18"/>
        </w:numPr>
        <w:ind w:left="567" w:hanging="567"/>
        <w:jc w:val="both"/>
        <w:rPr>
          <w:bCs/>
          <w:color w:val="000000"/>
          <w:sz w:val="28"/>
          <w:szCs w:val="28"/>
        </w:rPr>
      </w:pPr>
      <w:r w:rsidRPr="0036254A">
        <w:rPr>
          <w:bCs/>
          <w:color w:val="000000"/>
          <w:sz w:val="28"/>
          <w:szCs w:val="28"/>
        </w:rPr>
        <w:t>соответствие содержания работы заданию выпускной квалификационной работы бакалавра;</w:t>
      </w:r>
    </w:p>
    <w:p w:rsidR="00E972D2" w:rsidRPr="0036254A" w:rsidRDefault="00E972D2" w:rsidP="00BC550E">
      <w:pPr>
        <w:numPr>
          <w:ilvl w:val="0"/>
          <w:numId w:val="18"/>
        </w:numPr>
        <w:ind w:left="567" w:hanging="567"/>
        <w:jc w:val="both"/>
        <w:rPr>
          <w:bCs/>
          <w:color w:val="000000"/>
          <w:sz w:val="28"/>
          <w:szCs w:val="28"/>
        </w:rPr>
      </w:pPr>
      <w:r w:rsidRPr="0036254A">
        <w:rPr>
          <w:bCs/>
          <w:color w:val="000000"/>
          <w:sz w:val="28"/>
          <w:szCs w:val="28"/>
        </w:rPr>
        <w:t>научный уровень работы, ее глубина, теоретическую и практическую разработку темы;</w:t>
      </w:r>
    </w:p>
    <w:p w:rsidR="00E972D2" w:rsidRPr="0036254A" w:rsidRDefault="00E972D2" w:rsidP="00BC550E">
      <w:pPr>
        <w:numPr>
          <w:ilvl w:val="0"/>
          <w:numId w:val="18"/>
        </w:numPr>
        <w:ind w:left="567" w:hanging="567"/>
        <w:jc w:val="both"/>
        <w:rPr>
          <w:bCs/>
          <w:color w:val="000000"/>
          <w:sz w:val="28"/>
          <w:szCs w:val="28"/>
        </w:rPr>
      </w:pPr>
      <w:r w:rsidRPr="0036254A">
        <w:rPr>
          <w:bCs/>
          <w:color w:val="000000"/>
          <w:sz w:val="28"/>
          <w:szCs w:val="28"/>
        </w:rPr>
        <w:t>правильность и обоснованность выводов;</w:t>
      </w:r>
    </w:p>
    <w:p w:rsidR="00E972D2" w:rsidRPr="0036254A" w:rsidRDefault="00E972D2" w:rsidP="00BC550E">
      <w:pPr>
        <w:numPr>
          <w:ilvl w:val="0"/>
          <w:numId w:val="18"/>
        </w:numPr>
        <w:ind w:left="567" w:hanging="567"/>
        <w:jc w:val="both"/>
        <w:rPr>
          <w:bCs/>
          <w:color w:val="000000"/>
          <w:sz w:val="28"/>
          <w:szCs w:val="28"/>
        </w:rPr>
      </w:pPr>
      <w:r w:rsidRPr="0036254A">
        <w:rPr>
          <w:bCs/>
          <w:color w:val="000000"/>
          <w:sz w:val="28"/>
          <w:szCs w:val="28"/>
        </w:rPr>
        <w:t>степень профессиональной подготовленности, проявившаяся в содержании выпускной квалификационной работы;</w:t>
      </w:r>
    </w:p>
    <w:p w:rsidR="00E972D2" w:rsidRPr="0036254A" w:rsidRDefault="00E972D2" w:rsidP="00BC550E">
      <w:pPr>
        <w:numPr>
          <w:ilvl w:val="0"/>
          <w:numId w:val="18"/>
        </w:numPr>
        <w:ind w:left="567" w:hanging="567"/>
        <w:jc w:val="both"/>
        <w:rPr>
          <w:bCs/>
          <w:color w:val="000000"/>
          <w:sz w:val="28"/>
          <w:szCs w:val="28"/>
        </w:rPr>
      </w:pPr>
      <w:r w:rsidRPr="0036254A">
        <w:rPr>
          <w:bCs/>
          <w:color w:val="000000"/>
          <w:sz w:val="28"/>
          <w:szCs w:val="28"/>
        </w:rPr>
        <w:t>уровень использования специальной научной литературы, нормативных актов, материалов хозяйственной практики;</w:t>
      </w:r>
    </w:p>
    <w:p w:rsidR="00E972D2" w:rsidRPr="0036254A" w:rsidRDefault="00E972D2" w:rsidP="00BC550E">
      <w:pPr>
        <w:numPr>
          <w:ilvl w:val="0"/>
          <w:numId w:val="18"/>
        </w:numPr>
        <w:ind w:left="567" w:hanging="567"/>
        <w:jc w:val="both"/>
        <w:rPr>
          <w:bCs/>
          <w:color w:val="000000"/>
          <w:sz w:val="28"/>
          <w:szCs w:val="28"/>
        </w:rPr>
      </w:pPr>
      <w:r w:rsidRPr="0036254A">
        <w:rPr>
          <w:bCs/>
          <w:color w:val="000000"/>
          <w:sz w:val="28"/>
          <w:szCs w:val="28"/>
        </w:rPr>
        <w:t>степень самостоятельности студента, его способность к экономическому анализу;</w:t>
      </w:r>
    </w:p>
    <w:p w:rsidR="00E972D2" w:rsidRPr="0036254A" w:rsidRDefault="00E972D2" w:rsidP="00BC550E">
      <w:pPr>
        <w:numPr>
          <w:ilvl w:val="0"/>
          <w:numId w:val="18"/>
        </w:numPr>
        <w:ind w:left="567" w:hanging="567"/>
        <w:jc w:val="both"/>
        <w:rPr>
          <w:bCs/>
          <w:color w:val="000000"/>
          <w:sz w:val="28"/>
          <w:szCs w:val="28"/>
        </w:rPr>
      </w:pPr>
      <w:r w:rsidRPr="0036254A">
        <w:rPr>
          <w:bCs/>
          <w:color w:val="000000"/>
          <w:sz w:val="28"/>
          <w:szCs w:val="28"/>
        </w:rPr>
        <w:t>качества, особо выделяющие работу студента;</w:t>
      </w:r>
    </w:p>
    <w:p w:rsidR="00E972D2" w:rsidRPr="0036254A" w:rsidRDefault="00E972D2" w:rsidP="00BC550E">
      <w:pPr>
        <w:numPr>
          <w:ilvl w:val="0"/>
          <w:numId w:val="18"/>
        </w:numPr>
        <w:ind w:left="567" w:hanging="567"/>
        <w:jc w:val="both"/>
        <w:rPr>
          <w:bCs/>
          <w:color w:val="000000"/>
          <w:sz w:val="28"/>
          <w:szCs w:val="28"/>
        </w:rPr>
      </w:pPr>
      <w:r w:rsidRPr="0036254A">
        <w:rPr>
          <w:bCs/>
          <w:color w:val="000000"/>
          <w:sz w:val="28"/>
          <w:szCs w:val="28"/>
        </w:rPr>
        <w:t>стиль изложения, аккуратность оформления выпускной квалификационной работы;</w:t>
      </w:r>
    </w:p>
    <w:p w:rsidR="00E972D2" w:rsidRPr="0036254A" w:rsidRDefault="00E972D2" w:rsidP="00BC550E">
      <w:pPr>
        <w:numPr>
          <w:ilvl w:val="0"/>
          <w:numId w:val="18"/>
        </w:numPr>
        <w:ind w:left="567" w:hanging="567"/>
        <w:jc w:val="both"/>
        <w:rPr>
          <w:bCs/>
          <w:color w:val="000000"/>
          <w:sz w:val="28"/>
          <w:szCs w:val="28"/>
        </w:rPr>
      </w:pPr>
      <w:r w:rsidRPr="0036254A">
        <w:rPr>
          <w:bCs/>
          <w:color w:val="000000"/>
          <w:sz w:val="28"/>
          <w:szCs w:val="28"/>
        </w:rPr>
        <w:t>возможность и место практического использования работы или ее отдельных частей;</w:t>
      </w:r>
    </w:p>
    <w:p w:rsidR="00E972D2" w:rsidRPr="0036254A" w:rsidRDefault="00E972D2" w:rsidP="00BC550E">
      <w:pPr>
        <w:numPr>
          <w:ilvl w:val="0"/>
          <w:numId w:val="18"/>
        </w:numPr>
        <w:ind w:left="567" w:hanging="567"/>
        <w:jc w:val="both"/>
        <w:rPr>
          <w:bCs/>
          <w:color w:val="000000"/>
          <w:sz w:val="28"/>
          <w:szCs w:val="28"/>
        </w:rPr>
      </w:pPr>
      <w:r w:rsidRPr="0036254A">
        <w:rPr>
          <w:bCs/>
          <w:color w:val="000000"/>
          <w:sz w:val="28"/>
          <w:szCs w:val="28"/>
        </w:rPr>
        <w:t>рекомендацию для поступления в магистратуру для продолжения научной разработки исследуемой проблемы.</w:t>
      </w:r>
    </w:p>
    <w:bookmarkEnd w:id="10"/>
    <w:p w:rsidR="00E972D2" w:rsidRPr="0036254A" w:rsidRDefault="00E972D2" w:rsidP="00E972D2">
      <w:pPr>
        <w:pStyle w:val="Style3"/>
        <w:widowControl/>
        <w:spacing w:line="240" w:lineRule="auto"/>
        <w:ind w:firstLine="567"/>
        <w:rPr>
          <w:rStyle w:val="FontStyle11"/>
          <w:color w:val="000000"/>
        </w:rPr>
      </w:pPr>
      <w:r w:rsidRPr="0036254A">
        <w:rPr>
          <w:color w:val="000000"/>
          <w:sz w:val="28"/>
          <w:szCs w:val="28"/>
        </w:rPr>
        <w:t xml:space="preserve">После утверждения темы выпускной квалификационной работы студент обращается к своему научному руководителю для согласования задания и календарного плана выполнения и оформления выпускной квалификационной работы. </w:t>
      </w:r>
      <w:r w:rsidRPr="0036254A">
        <w:rPr>
          <w:rStyle w:val="FontStyle11"/>
          <w:color w:val="000000"/>
        </w:rPr>
        <w:t xml:space="preserve">Задание на выполнение выпускной квалификационной работы заполняется на стандартном бланке. В нем указывается содержание работ по главам, их структура, сроки выполнения. Здесь </w:t>
      </w:r>
      <w:r w:rsidRPr="0036254A">
        <w:rPr>
          <w:rStyle w:val="FontStyle11"/>
          <w:color w:val="000000"/>
          <w:spacing w:val="-20"/>
        </w:rPr>
        <w:t>же</w:t>
      </w:r>
      <w:r w:rsidRPr="0036254A">
        <w:rPr>
          <w:rStyle w:val="FontStyle11"/>
          <w:color w:val="000000"/>
        </w:rPr>
        <w:t xml:space="preserve"> приводится перечень материалов, необходимых для выполнения работы. Задание подпи</w:t>
      </w:r>
      <w:r w:rsidRPr="0036254A">
        <w:rPr>
          <w:rStyle w:val="FontStyle11"/>
          <w:color w:val="000000"/>
        </w:rPr>
        <w:softHyphen/>
        <w:t>сывает выпускник, научный руководитель и заведующий кафедрой. При оформлении выпускной квалификационной работы задание помещается после титульного листа. Образец бланка задания  и календарного плана на выполнение выпуск</w:t>
      </w:r>
      <w:r w:rsidRPr="0036254A">
        <w:rPr>
          <w:rStyle w:val="FontStyle11"/>
          <w:color w:val="000000"/>
        </w:rPr>
        <w:softHyphen/>
        <w:t xml:space="preserve">ной квалификационной работы представлен в </w:t>
      </w:r>
      <w:r w:rsidRPr="0036254A">
        <w:rPr>
          <w:rStyle w:val="FontStyle11"/>
          <w:i/>
          <w:color w:val="000000"/>
        </w:rPr>
        <w:t>Приложении 2</w:t>
      </w:r>
      <w:r w:rsidRPr="0036254A">
        <w:rPr>
          <w:rStyle w:val="FontStyle11"/>
          <w:color w:val="000000"/>
        </w:rPr>
        <w:t>.</w:t>
      </w:r>
    </w:p>
    <w:p w:rsidR="00E972D2" w:rsidRPr="0036254A" w:rsidRDefault="00061439" w:rsidP="00E972D2">
      <w:pPr>
        <w:pStyle w:val="2"/>
        <w:spacing w:before="100" w:beforeAutospacing="1" w:after="100" w:afterAutospacing="1"/>
        <w:jc w:val="center"/>
        <w:rPr>
          <w:color w:val="000000"/>
          <w:szCs w:val="24"/>
        </w:rPr>
      </w:pPr>
      <w:bookmarkStart w:id="12" w:name="_Toc211241920"/>
      <w:bookmarkStart w:id="13" w:name="_Toc337331678"/>
      <w:bookmarkStart w:id="14" w:name="_Toc400023105"/>
      <w:r w:rsidRPr="0036254A">
        <w:rPr>
          <w:color w:val="000000"/>
          <w:szCs w:val="24"/>
        </w:rPr>
        <w:br w:type="page"/>
      </w:r>
      <w:r w:rsidR="00E972D2" w:rsidRPr="0036254A">
        <w:rPr>
          <w:color w:val="000000"/>
          <w:szCs w:val="24"/>
        </w:rPr>
        <w:lastRenderedPageBreak/>
        <w:t>1.3 ЭТАПЫ ВЫПОЛНЕНИЯ И СТРУКТУРА ВЫПУСКНОЙ КВАЛИФИКАЦИОННОЙ РАБОТЫ</w:t>
      </w:r>
      <w:bookmarkEnd w:id="12"/>
      <w:bookmarkEnd w:id="13"/>
      <w:r w:rsidR="00E972D2" w:rsidRPr="0036254A">
        <w:rPr>
          <w:color w:val="000000"/>
          <w:szCs w:val="24"/>
        </w:rPr>
        <w:t xml:space="preserve"> БАКАЛАВРА</w:t>
      </w:r>
      <w:bookmarkEnd w:id="14"/>
    </w:p>
    <w:p w:rsidR="00E972D2" w:rsidRPr="0036254A" w:rsidRDefault="00E972D2" w:rsidP="00E972D2">
      <w:pPr>
        <w:ind w:firstLine="720"/>
        <w:jc w:val="both"/>
        <w:rPr>
          <w:b/>
          <w:i/>
          <w:color w:val="000000"/>
          <w:sz w:val="28"/>
          <w:szCs w:val="28"/>
        </w:rPr>
      </w:pPr>
      <w:r w:rsidRPr="0036254A">
        <w:rPr>
          <w:b/>
          <w:bCs/>
          <w:i/>
          <w:color w:val="000000"/>
          <w:sz w:val="28"/>
          <w:szCs w:val="28"/>
        </w:rPr>
        <w:t>1. Составление плана выпускной квалификационной работы.</w:t>
      </w:r>
    </w:p>
    <w:p w:rsidR="00E972D2" w:rsidRPr="0036254A" w:rsidRDefault="00E972D2" w:rsidP="00E972D2">
      <w:pPr>
        <w:ind w:firstLine="720"/>
        <w:jc w:val="both"/>
        <w:rPr>
          <w:color w:val="000000"/>
          <w:sz w:val="28"/>
          <w:szCs w:val="28"/>
        </w:rPr>
      </w:pPr>
      <w:r w:rsidRPr="0036254A">
        <w:rPr>
          <w:color w:val="000000"/>
          <w:sz w:val="28"/>
          <w:szCs w:val="28"/>
        </w:rPr>
        <w:t>После выбора и утверждения темы выпускной квалификационной работы студент приступает к составлению плана, который согласовывает</w:t>
      </w:r>
      <w:r w:rsidRPr="0036254A">
        <w:rPr>
          <w:color w:val="000000"/>
          <w:sz w:val="28"/>
          <w:szCs w:val="28"/>
        </w:rPr>
        <w:softHyphen/>
        <w:t>ся с научным руководителем. Правильно составленный план работы является основой в подготовке работы. Он позволяет студенту систематизировать научный, литературный и методологический материал, обеспечить последовательность его изложения.</w:t>
      </w:r>
    </w:p>
    <w:p w:rsidR="00E972D2" w:rsidRPr="0036254A" w:rsidRDefault="00E972D2" w:rsidP="00E972D2">
      <w:pPr>
        <w:widowControl w:val="0"/>
        <w:shd w:val="clear" w:color="auto" w:fill="FFFFFF"/>
        <w:tabs>
          <w:tab w:val="num" w:pos="1440"/>
        </w:tabs>
        <w:autoSpaceDE w:val="0"/>
        <w:autoSpaceDN w:val="0"/>
        <w:adjustRightInd w:val="0"/>
        <w:ind w:firstLine="709"/>
        <w:jc w:val="both"/>
        <w:rPr>
          <w:rStyle w:val="FontStyle12"/>
          <w:b w:val="0"/>
          <w:i w:val="0"/>
          <w:color w:val="000000"/>
          <w:sz w:val="28"/>
          <w:szCs w:val="28"/>
        </w:rPr>
      </w:pPr>
      <w:r w:rsidRPr="0036254A">
        <w:rPr>
          <w:rStyle w:val="FontStyle12"/>
          <w:b w:val="0"/>
          <w:i w:val="0"/>
          <w:color w:val="000000"/>
          <w:sz w:val="28"/>
          <w:szCs w:val="28"/>
        </w:rPr>
        <w:t xml:space="preserve">При этом обязательным является наличие следующих разделов </w:t>
      </w:r>
      <w:r w:rsidRPr="0036254A">
        <w:rPr>
          <w:color w:val="000000"/>
          <w:sz w:val="28"/>
          <w:szCs w:val="28"/>
        </w:rPr>
        <w:t>выпускной квалификационной работы бакалавра</w:t>
      </w:r>
      <w:r w:rsidRPr="0036254A">
        <w:rPr>
          <w:rStyle w:val="FontStyle12"/>
          <w:b w:val="0"/>
          <w:i w:val="0"/>
          <w:color w:val="000000"/>
          <w:sz w:val="28"/>
          <w:szCs w:val="28"/>
        </w:rPr>
        <w:t>:</w:t>
      </w:r>
    </w:p>
    <w:p w:rsidR="00E972D2" w:rsidRPr="0036254A" w:rsidRDefault="00E972D2" w:rsidP="00BC550E">
      <w:pPr>
        <w:pStyle w:val="af5"/>
        <w:widowControl w:val="0"/>
        <w:numPr>
          <w:ilvl w:val="0"/>
          <w:numId w:val="4"/>
        </w:numPr>
        <w:shd w:val="clear" w:color="auto" w:fill="FFFFFF"/>
        <w:tabs>
          <w:tab w:val="left" w:pos="1134"/>
        </w:tabs>
        <w:autoSpaceDE w:val="0"/>
        <w:autoSpaceDN w:val="0"/>
        <w:adjustRightInd w:val="0"/>
        <w:ind w:left="0" w:firstLine="709"/>
        <w:jc w:val="both"/>
        <w:rPr>
          <w:rStyle w:val="FontStyle12"/>
          <w:b w:val="0"/>
          <w:i w:val="0"/>
          <w:color w:val="000000"/>
          <w:sz w:val="28"/>
          <w:szCs w:val="28"/>
        </w:rPr>
      </w:pPr>
      <w:r w:rsidRPr="0036254A">
        <w:rPr>
          <w:rStyle w:val="FontStyle12"/>
          <w:b w:val="0"/>
          <w:i w:val="0"/>
          <w:color w:val="000000"/>
          <w:sz w:val="28"/>
          <w:szCs w:val="28"/>
        </w:rPr>
        <w:t>Введение, в котором рассматриваются основное содержание и значение выбранной темы выпускной работы, показана ее актуальность на современном этапе социально-экономического развития России. При этом должны быть определены цели и задачи, которые ставит перед собой студент при выполнении работы;</w:t>
      </w:r>
    </w:p>
    <w:p w:rsidR="00E972D2" w:rsidRPr="0036254A" w:rsidRDefault="00E972D2" w:rsidP="00BC550E">
      <w:pPr>
        <w:pStyle w:val="af5"/>
        <w:widowControl w:val="0"/>
        <w:numPr>
          <w:ilvl w:val="0"/>
          <w:numId w:val="4"/>
        </w:numPr>
        <w:shd w:val="clear" w:color="auto" w:fill="FFFFFF"/>
        <w:tabs>
          <w:tab w:val="left" w:pos="1134"/>
        </w:tabs>
        <w:autoSpaceDE w:val="0"/>
        <w:autoSpaceDN w:val="0"/>
        <w:adjustRightInd w:val="0"/>
        <w:ind w:left="0" w:firstLine="709"/>
        <w:jc w:val="both"/>
        <w:rPr>
          <w:rStyle w:val="FontStyle12"/>
          <w:b w:val="0"/>
          <w:i w:val="0"/>
          <w:color w:val="000000"/>
          <w:sz w:val="28"/>
          <w:szCs w:val="28"/>
        </w:rPr>
      </w:pPr>
      <w:r w:rsidRPr="0036254A">
        <w:rPr>
          <w:rStyle w:val="FontStyle12"/>
          <w:b w:val="0"/>
          <w:i w:val="0"/>
          <w:color w:val="000000"/>
          <w:sz w:val="28"/>
          <w:szCs w:val="28"/>
        </w:rPr>
        <w:t>Теоретическая часть, в которой студент должен показать знания имеющейся научной, учебной и нормативной литературы, в том числе. на иностранном языке по выбранной тематике;</w:t>
      </w:r>
    </w:p>
    <w:p w:rsidR="00E972D2" w:rsidRPr="0036254A" w:rsidRDefault="00E972D2" w:rsidP="00BC550E">
      <w:pPr>
        <w:pStyle w:val="af5"/>
        <w:widowControl w:val="0"/>
        <w:numPr>
          <w:ilvl w:val="0"/>
          <w:numId w:val="4"/>
        </w:numPr>
        <w:shd w:val="clear" w:color="auto" w:fill="FFFFFF"/>
        <w:tabs>
          <w:tab w:val="left" w:pos="1134"/>
        </w:tabs>
        <w:autoSpaceDE w:val="0"/>
        <w:autoSpaceDN w:val="0"/>
        <w:adjustRightInd w:val="0"/>
        <w:ind w:left="0" w:firstLine="709"/>
        <w:jc w:val="both"/>
        <w:rPr>
          <w:rStyle w:val="FontStyle12"/>
          <w:b w:val="0"/>
          <w:i w:val="0"/>
          <w:color w:val="000000"/>
          <w:sz w:val="28"/>
          <w:szCs w:val="28"/>
        </w:rPr>
      </w:pPr>
      <w:r w:rsidRPr="0036254A">
        <w:rPr>
          <w:rStyle w:val="FontStyle12"/>
          <w:b w:val="0"/>
          <w:i w:val="0"/>
          <w:color w:val="000000"/>
          <w:sz w:val="28"/>
          <w:szCs w:val="28"/>
        </w:rPr>
        <w:t>Практическая часть, в которой студент должен продемонстрировать умение использовать для решения поставленных им в работе задач теоретических знаний. Студент должен провести обобщение и анализ собранного фактического материала, результаты которого должны найти свое отражение в тексте выпускной квалификационной работы;</w:t>
      </w:r>
    </w:p>
    <w:p w:rsidR="00E972D2" w:rsidRPr="0036254A" w:rsidRDefault="00E972D2" w:rsidP="00BC550E">
      <w:pPr>
        <w:pStyle w:val="af5"/>
        <w:widowControl w:val="0"/>
        <w:numPr>
          <w:ilvl w:val="0"/>
          <w:numId w:val="4"/>
        </w:numPr>
        <w:shd w:val="clear" w:color="auto" w:fill="FFFFFF"/>
        <w:tabs>
          <w:tab w:val="left" w:pos="1134"/>
        </w:tabs>
        <w:autoSpaceDE w:val="0"/>
        <w:autoSpaceDN w:val="0"/>
        <w:adjustRightInd w:val="0"/>
        <w:ind w:left="0" w:firstLine="709"/>
        <w:jc w:val="both"/>
        <w:rPr>
          <w:rStyle w:val="FontStyle12"/>
          <w:b w:val="0"/>
          <w:i w:val="0"/>
          <w:color w:val="000000"/>
          <w:sz w:val="28"/>
          <w:szCs w:val="28"/>
        </w:rPr>
      </w:pPr>
      <w:r w:rsidRPr="0036254A">
        <w:rPr>
          <w:rStyle w:val="FontStyle12"/>
          <w:b w:val="0"/>
          <w:i w:val="0"/>
          <w:color w:val="000000"/>
          <w:sz w:val="28"/>
          <w:szCs w:val="28"/>
        </w:rPr>
        <w:t>Заключительная часть должна содержать выводы по проведенной работе, а также предложения или рекомендации по использованию полученных результатов;</w:t>
      </w:r>
    </w:p>
    <w:p w:rsidR="00E972D2" w:rsidRPr="0036254A" w:rsidRDefault="00E972D2" w:rsidP="00BC550E">
      <w:pPr>
        <w:pStyle w:val="af5"/>
        <w:widowControl w:val="0"/>
        <w:numPr>
          <w:ilvl w:val="0"/>
          <w:numId w:val="4"/>
        </w:numPr>
        <w:shd w:val="clear" w:color="auto" w:fill="FFFFFF"/>
        <w:tabs>
          <w:tab w:val="left" w:pos="1134"/>
        </w:tabs>
        <w:autoSpaceDE w:val="0"/>
        <w:autoSpaceDN w:val="0"/>
        <w:adjustRightInd w:val="0"/>
        <w:ind w:left="0" w:firstLine="709"/>
        <w:jc w:val="both"/>
        <w:rPr>
          <w:rStyle w:val="FontStyle12"/>
          <w:b w:val="0"/>
          <w:i w:val="0"/>
          <w:color w:val="000000"/>
          <w:sz w:val="28"/>
          <w:szCs w:val="28"/>
        </w:rPr>
      </w:pPr>
      <w:r w:rsidRPr="0036254A">
        <w:rPr>
          <w:rStyle w:val="FontStyle12"/>
          <w:b w:val="0"/>
          <w:i w:val="0"/>
          <w:color w:val="000000"/>
          <w:sz w:val="28"/>
          <w:szCs w:val="28"/>
        </w:rPr>
        <w:t>Список использованных источников;</w:t>
      </w:r>
    </w:p>
    <w:p w:rsidR="00E972D2" w:rsidRPr="0036254A" w:rsidRDefault="00E972D2" w:rsidP="00E972D2">
      <w:pPr>
        <w:ind w:firstLine="720"/>
        <w:jc w:val="both"/>
        <w:rPr>
          <w:color w:val="000000"/>
          <w:sz w:val="28"/>
          <w:szCs w:val="28"/>
        </w:rPr>
      </w:pPr>
      <w:r w:rsidRPr="0036254A">
        <w:rPr>
          <w:color w:val="000000"/>
          <w:sz w:val="28"/>
          <w:szCs w:val="28"/>
        </w:rPr>
        <w:t>Структура выпускной квалификационной работы состоит, как пра</w:t>
      </w:r>
      <w:r w:rsidRPr="0036254A">
        <w:rPr>
          <w:color w:val="000000"/>
          <w:sz w:val="28"/>
          <w:szCs w:val="28"/>
        </w:rPr>
        <w:softHyphen/>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E972D2" w:rsidRPr="0036254A" w:rsidRDefault="00E972D2" w:rsidP="00E972D2">
      <w:pPr>
        <w:ind w:firstLine="720"/>
        <w:jc w:val="both"/>
        <w:rPr>
          <w:color w:val="000000"/>
          <w:sz w:val="28"/>
          <w:szCs w:val="28"/>
        </w:rPr>
      </w:pPr>
      <w:r w:rsidRPr="0036254A">
        <w:rPr>
          <w:color w:val="000000"/>
          <w:sz w:val="28"/>
          <w:szCs w:val="28"/>
        </w:rPr>
        <w:t>В процессе работы возможно уточнение плана (расширение отдель</w:t>
      </w:r>
      <w:r w:rsidRPr="0036254A">
        <w:rPr>
          <w:color w:val="000000"/>
          <w:sz w:val="28"/>
          <w:szCs w:val="28"/>
        </w:rPr>
        <w:softHyphen/>
        <w:t>ных глав, пунктов или, наоборот, их сокращение).</w:t>
      </w:r>
    </w:p>
    <w:p w:rsidR="00E972D2" w:rsidRPr="0036254A" w:rsidRDefault="00E972D2" w:rsidP="00E972D2">
      <w:pPr>
        <w:ind w:firstLine="720"/>
        <w:jc w:val="both"/>
        <w:rPr>
          <w:color w:val="000000"/>
          <w:sz w:val="28"/>
          <w:szCs w:val="28"/>
        </w:rPr>
      </w:pPr>
      <w:r w:rsidRPr="0036254A">
        <w:rPr>
          <w:color w:val="000000"/>
          <w:sz w:val="28"/>
          <w:szCs w:val="28"/>
        </w:rPr>
        <w:t xml:space="preserve">Все изменения в плане согласовываются с научным руководителем. </w:t>
      </w:r>
    </w:p>
    <w:p w:rsidR="00E972D2" w:rsidRPr="0036254A" w:rsidRDefault="00E972D2" w:rsidP="00E972D2">
      <w:pPr>
        <w:ind w:firstLine="720"/>
        <w:jc w:val="both"/>
        <w:rPr>
          <w:i/>
          <w:color w:val="000000"/>
          <w:sz w:val="28"/>
          <w:szCs w:val="28"/>
        </w:rPr>
      </w:pPr>
      <w:r w:rsidRPr="0036254A">
        <w:rPr>
          <w:i/>
          <w:color w:val="000000"/>
          <w:sz w:val="28"/>
          <w:szCs w:val="28"/>
        </w:rPr>
        <w:t>2. Подбор, анализ и обобщение законодательных и иных норма</w:t>
      </w:r>
      <w:r w:rsidRPr="0036254A">
        <w:rPr>
          <w:i/>
          <w:color w:val="000000"/>
          <w:sz w:val="28"/>
          <w:szCs w:val="28"/>
        </w:rPr>
        <w:softHyphen/>
        <w:t>тивных правовых актов, литературных источников.</w:t>
      </w:r>
    </w:p>
    <w:p w:rsidR="00E972D2" w:rsidRPr="0036254A" w:rsidRDefault="00E972D2" w:rsidP="00E972D2">
      <w:pPr>
        <w:ind w:firstLine="720"/>
        <w:jc w:val="both"/>
        <w:rPr>
          <w:color w:val="000000"/>
          <w:sz w:val="28"/>
          <w:szCs w:val="28"/>
        </w:rPr>
      </w:pPr>
      <w:r w:rsidRPr="0036254A">
        <w:rPr>
          <w:color w:val="000000"/>
          <w:sz w:val="28"/>
          <w:szCs w:val="28"/>
        </w:rPr>
        <w:t>Поскольку непосредственное руководство выпускной квалификационной работы осуществляет научный руководитель, то он контролирует все стадии исследования: сбор материалов, их обобщение и анализ, написание и оформление работы – вплоть до ее защиты.</w:t>
      </w:r>
    </w:p>
    <w:p w:rsidR="00E972D2" w:rsidRPr="0036254A" w:rsidRDefault="00E972D2" w:rsidP="00E972D2">
      <w:pPr>
        <w:ind w:firstLine="720"/>
        <w:jc w:val="both"/>
        <w:rPr>
          <w:sz w:val="28"/>
          <w:szCs w:val="28"/>
        </w:rPr>
      </w:pPr>
      <w:r w:rsidRPr="0036254A">
        <w:rPr>
          <w:sz w:val="28"/>
          <w:szCs w:val="28"/>
        </w:rPr>
        <w:lastRenderedPageBreak/>
        <w:t>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E972D2" w:rsidRPr="0036254A" w:rsidRDefault="00E972D2" w:rsidP="00E972D2">
      <w:pPr>
        <w:ind w:firstLine="720"/>
        <w:jc w:val="both"/>
        <w:rPr>
          <w:sz w:val="28"/>
          <w:szCs w:val="28"/>
        </w:rPr>
      </w:pPr>
      <w:r w:rsidRPr="0036254A">
        <w:rPr>
          <w:sz w:val="28"/>
          <w:szCs w:val="28"/>
        </w:rPr>
        <w:t>Студент совместно с научным руководителем должен выбрать рекомендуемую специальную литературу (учебники и учебные пособия, монографии, статьи в журналах и сборниках научных трудов, справочные издания), законодательные и нормативные акты, ведомственные положения и инструкции. А также данные бухгалтерской, статистической, налоговой и оперативной отчетности, плановые показатели.</w:t>
      </w:r>
    </w:p>
    <w:p w:rsidR="00E972D2" w:rsidRPr="0036254A" w:rsidRDefault="00E972D2" w:rsidP="00E972D2">
      <w:pPr>
        <w:ind w:firstLine="720"/>
        <w:jc w:val="both"/>
        <w:rPr>
          <w:i/>
          <w:sz w:val="28"/>
          <w:szCs w:val="28"/>
        </w:rPr>
      </w:pPr>
      <w:r w:rsidRPr="0036254A">
        <w:rPr>
          <w:i/>
          <w:sz w:val="28"/>
          <w:szCs w:val="28"/>
        </w:rPr>
        <w:t>3. Сбор и анализ практического материала.</w:t>
      </w:r>
    </w:p>
    <w:p w:rsidR="00E972D2" w:rsidRPr="0036254A" w:rsidRDefault="00E972D2" w:rsidP="00E972D2">
      <w:pPr>
        <w:ind w:firstLine="720"/>
        <w:jc w:val="both"/>
        <w:rPr>
          <w:sz w:val="28"/>
          <w:szCs w:val="28"/>
        </w:rPr>
      </w:pPr>
      <w:r w:rsidRPr="0036254A">
        <w:rPr>
          <w:sz w:val="28"/>
          <w:szCs w:val="28"/>
        </w:rPr>
        <w:t>Эффективность сбора практического материала для выполнения квалификационной работы в значительной степени зависит от понимания студен</w:t>
      </w:r>
      <w:r w:rsidRPr="0036254A">
        <w:rPr>
          <w:sz w:val="28"/>
          <w:szCs w:val="28"/>
        </w:rPr>
        <w:softHyphen/>
        <w:t>том предмета своего исследования. В процессе отбора материала, у студента вырабатывается научно-исследовательский подход к изучаемой проблеме.</w:t>
      </w:r>
    </w:p>
    <w:p w:rsidR="00E972D2" w:rsidRPr="0036254A" w:rsidRDefault="00E972D2" w:rsidP="00E972D2">
      <w:pPr>
        <w:ind w:firstLine="720"/>
        <w:jc w:val="both"/>
        <w:rPr>
          <w:sz w:val="28"/>
          <w:szCs w:val="28"/>
        </w:rPr>
      </w:pPr>
      <w:r w:rsidRPr="0036254A">
        <w:rPr>
          <w:sz w:val="28"/>
          <w:szCs w:val="28"/>
        </w:rPr>
        <w:t>Сбор практического материала зависит, прежде всего, от выбранной студентом темы выпускной квалификационной работы.</w:t>
      </w:r>
    </w:p>
    <w:p w:rsidR="00E972D2" w:rsidRPr="0036254A" w:rsidRDefault="00E972D2" w:rsidP="00E972D2">
      <w:pPr>
        <w:ind w:firstLine="720"/>
        <w:jc w:val="both"/>
        <w:rPr>
          <w:sz w:val="28"/>
          <w:szCs w:val="28"/>
        </w:rPr>
      </w:pPr>
      <w:r w:rsidRPr="0036254A">
        <w:rPr>
          <w:sz w:val="28"/>
          <w:szCs w:val="28"/>
        </w:rPr>
        <w:t>При обработке практического материала используются такие взаимосвязанные научные методы исследования, как анализ и синтез. Кроме того, используются современные методы экономического анализа: метод сравнения, группировки, средние величины, индексы, динамические ряды, аналитические таблицы, экономико-математическое моделирование и др. Такой всесторон</w:t>
      </w:r>
      <w:r w:rsidRPr="0036254A">
        <w:rPr>
          <w:sz w:val="28"/>
          <w:szCs w:val="28"/>
        </w:rPr>
        <w:softHyphen/>
        <w:t>ний анализ позволяет студенту выявить закономерности, положительные и отрицательные тенденции (моменты) финансовой деятельности государства и хозяйствующих субъектов. Это позволит глубже исследовать вопросы темы выпускной квалификационной работы, поднять ее научный уровень, весомость и обоснованность сделанных в ней выводов и предложений. Аналитические расчеты нужно проводить с помощью вычислительной техники, а сложные аналитические задачи решать с применением прикладных программных продуктов.</w:t>
      </w:r>
    </w:p>
    <w:p w:rsidR="00E972D2" w:rsidRPr="0036254A" w:rsidRDefault="00E972D2" w:rsidP="00E972D2">
      <w:pPr>
        <w:ind w:firstLine="720"/>
        <w:jc w:val="both"/>
        <w:rPr>
          <w:i/>
          <w:sz w:val="28"/>
          <w:szCs w:val="28"/>
        </w:rPr>
      </w:pPr>
      <w:r w:rsidRPr="0036254A">
        <w:rPr>
          <w:i/>
          <w:sz w:val="28"/>
          <w:szCs w:val="28"/>
        </w:rPr>
        <w:t>4. Структура и требования к содержанию выпускной квалификационной работы.</w:t>
      </w:r>
    </w:p>
    <w:p w:rsidR="00850EB9" w:rsidRPr="0036254A" w:rsidRDefault="00850EB9" w:rsidP="00850EB9">
      <w:pPr>
        <w:pStyle w:val="afa"/>
        <w:spacing w:after="0" w:line="276" w:lineRule="auto"/>
        <w:ind w:firstLine="709"/>
        <w:jc w:val="both"/>
        <w:rPr>
          <w:sz w:val="28"/>
          <w:szCs w:val="28"/>
        </w:rPr>
      </w:pPr>
      <w:r w:rsidRPr="0036254A">
        <w:rPr>
          <w:sz w:val="28"/>
          <w:szCs w:val="28"/>
        </w:rPr>
        <w:t>Рекомендуемый объём ВКР (без учета приложений) – от 60 до 80 листов формата А4. Рекомендуемый объём приложений – до 20 листов формата А4.</w:t>
      </w:r>
    </w:p>
    <w:p w:rsidR="00850EB9" w:rsidRPr="0036254A" w:rsidRDefault="00850EB9" w:rsidP="00850EB9">
      <w:pPr>
        <w:pStyle w:val="afa"/>
        <w:spacing w:after="0" w:line="276" w:lineRule="auto"/>
        <w:ind w:firstLine="709"/>
        <w:jc w:val="both"/>
        <w:rPr>
          <w:sz w:val="28"/>
          <w:szCs w:val="28"/>
        </w:rPr>
      </w:pPr>
      <w:r w:rsidRPr="0036254A">
        <w:rPr>
          <w:sz w:val="28"/>
          <w:szCs w:val="28"/>
        </w:rPr>
        <w:t>Выпускная квалификационная работа должна состоять из следующих частей, расположенных в указанном порядке:</w:t>
      </w:r>
    </w:p>
    <w:p w:rsidR="00850EB9" w:rsidRPr="0036254A" w:rsidRDefault="00850EB9" w:rsidP="00850EB9">
      <w:pPr>
        <w:pStyle w:val="af5"/>
        <w:numPr>
          <w:ilvl w:val="0"/>
          <w:numId w:val="27"/>
        </w:numPr>
        <w:spacing w:line="276" w:lineRule="auto"/>
        <w:jc w:val="both"/>
        <w:rPr>
          <w:sz w:val="28"/>
          <w:szCs w:val="28"/>
        </w:rPr>
      </w:pPr>
      <w:r w:rsidRPr="0036254A">
        <w:rPr>
          <w:sz w:val="28"/>
          <w:szCs w:val="28"/>
        </w:rPr>
        <w:t>Титульный лист (</w:t>
      </w:r>
      <w:r w:rsidRPr="0036254A">
        <w:rPr>
          <w:bCs/>
          <w:i/>
          <w:sz w:val="28"/>
          <w:szCs w:val="28"/>
        </w:rPr>
        <w:t>Приложение</w:t>
      </w:r>
      <w:r w:rsidRPr="0036254A">
        <w:rPr>
          <w:bCs/>
          <w:sz w:val="28"/>
          <w:szCs w:val="28"/>
        </w:rPr>
        <w:t xml:space="preserve"> Б</w:t>
      </w:r>
      <w:r w:rsidRPr="0036254A">
        <w:rPr>
          <w:sz w:val="28"/>
          <w:szCs w:val="28"/>
        </w:rPr>
        <w:t>),</w:t>
      </w:r>
    </w:p>
    <w:p w:rsidR="00850EB9" w:rsidRPr="0036254A" w:rsidRDefault="00850EB9" w:rsidP="00850EB9">
      <w:pPr>
        <w:pStyle w:val="af5"/>
        <w:numPr>
          <w:ilvl w:val="0"/>
          <w:numId w:val="27"/>
        </w:numPr>
        <w:spacing w:line="276" w:lineRule="auto"/>
        <w:jc w:val="both"/>
        <w:rPr>
          <w:sz w:val="28"/>
          <w:szCs w:val="28"/>
        </w:rPr>
      </w:pPr>
      <w:r w:rsidRPr="0036254A">
        <w:rPr>
          <w:sz w:val="28"/>
          <w:szCs w:val="28"/>
        </w:rPr>
        <w:t>Задание на выпускную квалификационную работу (Приложение В),</w:t>
      </w:r>
    </w:p>
    <w:p w:rsidR="00850EB9" w:rsidRPr="0036254A" w:rsidRDefault="00850EB9" w:rsidP="00850EB9">
      <w:pPr>
        <w:pStyle w:val="af5"/>
        <w:numPr>
          <w:ilvl w:val="0"/>
          <w:numId w:val="27"/>
        </w:numPr>
        <w:spacing w:line="276" w:lineRule="auto"/>
        <w:jc w:val="both"/>
        <w:rPr>
          <w:sz w:val="28"/>
          <w:szCs w:val="28"/>
        </w:rPr>
      </w:pPr>
      <w:r w:rsidRPr="0036254A">
        <w:rPr>
          <w:bCs/>
          <w:spacing w:val="-2"/>
          <w:sz w:val="28"/>
          <w:szCs w:val="28"/>
        </w:rPr>
        <w:t>График выполнения выпускной квалификационной работы (Приложение Г)</w:t>
      </w:r>
      <w:r w:rsidRPr="0036254A">
        <w:rPr>
          <w:sz w:val="28"/>
          <w:szCs w:val="28"/>
        </w:rPr>
        <w:t>,</w:t>
      </w:r>
    </w:p>
    <w:p w:rsidR="00850EB9" w:rsidRPr="0036254A" w:rsidRDefault="00850EB9" w:rsidP="00850EB9">
      <w:pPr>
        <w:pStyle w:val="af5"/>
        <w:numPr>
          <w:ilvl w:val="0"/>
          <w:numId w:val="27"/>
        </w:numPr>
        <w:spacing w:line="276" w:lineRule="auto"/>
        <w:jc w:val="both"/>
        <w:rPr>
          <w:sz w:val="28"/>
          <w:szCs w:val="28"/>
        </w:rPr>
      </w:pPr>
      <w:r w:rsidRPr="0036254A">
        <w:rPr>
          <w:sz w:val="28"/>
          <w:szCs w:val="28"/>
        </w:rPr>
        <w:t>Аннотация (Приложение Д),</w:t>
      </w:r>
    </w:p>
    <w:p w:rsidR="00850EB9" w:rsidRPr="0036254A" w:rsidRDefault="00850EB9" w:rsidP="00850EB9">
      <w:pPr>
        <w:pStyle w:val="af5"/>
        <w:numPr>
          <w:ilvl w:val="0"/>
          <w:numId w:val="27"/>
        </w:numPr>
        <w:spacing w:line="276" w:lineRule="auto"/>
        <w:jc w:val="both"/>
        <w:rPr>
          <w:sz w:val="28"/>
          <w:szCs w:val="28"/>
        </w:rPr>
      </w:pPr>
      <w:r w:rsidRPr="0036254A">
        <w:rPr>
          <w:sz w:val="28"/>
          <w:szCs w:val="28"/>
        </w:rPr>
        <w:t>Содержание (Приложение З),</w:t>
      </w:r>
    </w:p>
    <w:p w:rsidR="00850EB9" w:rsidRPr="0036254A" w:rsidRDefault="00850EB9" w:rsidP="00850EB9">
      <w:pPr>
        <w:pStyle w:val="af5"/>
        <w:numPr>
          <w:ilvl w:val="0"/>
          <w:numId w:val="27"/>
        </w:numPr>
        <w:spacing w:line="276" w:lineRule="auto"/>
        <w:jc w:val="both"/>
        <w:rPr>
          <w:sz w:val="28"/>
          <w:szCs w:val="28"/>
        </w:rPr>
      </w:pPr>
      <w:r w:rsidRPr="0036254A">
        <w:rPr>
          <w:sz w:val="28"/>
          <w:szCs w:val="28"/>
        </w:rPr>
        <w:lastRenderedPageBreak/>
        <w:t>Введение,</w:t>
      </w:r>
    </w:p>
    <w:p w:rsidR="00850EB9" w:rsidRPr="0036254A" w:rsidRDefault="00850EB9" w:rsidP="00850EB9">
      <w:pPr>
        <w:pStyle w:val="af5"/>
        <w:numPr>
          <w:ilvl w:val="0"/>
          <w:numId w:val="27"/>
        </w:numPr>
        <w:spacing w:line="276" w:lineRule="auto"/>
        <w:jc w:val="both"/>
        <w:rPr>
          <w:sz w:val="28"/>
          <w:szCs w:val="28"/>
        </w:rPr>
      </w:pPr>
      <w:r w:rsidRPr="0036254A">
        <w:rPr>
          <w:sz w:val="28"/>
          <w:szCs w:val="28"/>
        </w:rPr>
        <w:t>Основная часть,</w:t>
      </w:r>
    </w:p>
    <w:p w:rsidR="00850EB9" w:rsidRPr="0036254A" w:rsidRDefault="00850EB9" w:rsidP="00850EB9">
      <w:pPr>
        <w:pStyle w:val="af5"/>
        <w:numPr>
          <w:ilvl w:val="0"/>
          <w:numId w:val="27"/>
        </w:numPr>
        <w:spacing w:line="276" w:lineRule="auto"/>
        <w:jc w:val="both"/>
        <w:rPr>
          <w:sz w:val="28"/>
          <w:szCs w:val="28"/>
        </w:rPr>
      </w:pPr>
      <w:r w:rsidRPr="0036254A">
        <w:rPr>
          <w:sz w:val="28"/>
          <w:szCs w:val="28"/>
        </w:rPr>
        <w:t>Заключение,</w:t>
      </w:r>
    </w:p>
    <w:p w:rsidR="00850EB9" w:rsidRPr="0036254A" w:rsidRDefault="00850EB9" w:rsidP="00850EB9">
      <w:pPr>
        <w:pStyle w:val="af5"/>
        <w:numPr>
          <w:ilvl w:val="0"/>
          <w:numId w:val="27"/>
        </w:numPr>
        <w:spacing w:line="276" w:lineRule="auto"/>
        <w:jc w:val="both"/>
        <w:rPr>
          <w:sz w:val="28"/>
          <w:szCs w:val="28"/>
        </w:rPr>
      </w:pPr>
      <w:r w:rsidRPr="0036254A">
        <w:rPr>
          <w:sz w:val="28"/>
          <w:szCs w:val="28"/>
        </w:rPr>
        <w:t>Перечень условных обозначений, символов, принятых в работе сокращений, терминов (</w:t>
      </w:r>
      <w:r w:rsidRPr="0036254A">
        <w:rPr>
          <w:i/>
          <w:sz w:val="28"/>
          <w:szCs w:val="28"/>
        </w:rPr>
        <w:t>при необходимости</w:t>
      </w:r>
      <w:r w:rsidRPr="0036254A">
        <w:rPr>
          <w:sz w:val="28"/>
          <w:szCs w:val="28"/>
        </w:rPr>
        <w:t>),</w:t>
      </w:r>
    </w:p>
    <w:p w:rsidR="00850EB9" w:rsidRPr="0036254A" w:rsidRDefault="00850EB9" w:rsidP="00850EB9">
      <w:pPr>
        <w:pStyle w:val="af5"/>
        <w:numPr>
          <w:ilvl w:val="0"/>
          <w:numId w:val="27"/>
        </w:numPr>
        <w:spacing w:line="276" w:lineRule="auto"/>
        <w:jc w:val="both"/>
        <w:rPr>
          <w:sz w:val="28"/>
          <w:szCs w:val="28"/>
        </w:rPr>
      </w:pPr>
      <w:r w:rsidRPr="0036254A">
        <w:rPr>
          <w:sz w:val="28"/>
          <w:szCs w:val="28"/>
        </w:rPr>
        <w:t>Список использованных источников,</w:t>
      </w:r>
    </w:p>
    <w:p w:rsidR="00850EB9" w:rsidRPr="0036254A" w:rsidRDefault="00850EB9" w:rsidP="00850EB9">
      <w:pPr>
        <w:pStyle w:val="af5"/>
        <w:numPr>
          <w:ilvl w:val="0"/>
          <w:numId w:val="27"/>
        </w:numPr>
        <w:spacing w:line="276" w:lineRule="auto"/>
        <w:jc w:val="both"/>
        <w:rPr>
          <w:sz w:val="28"/>
          <w:szCs w:val="28"/>
        </w:rPr>
      </w:pPr>
      <w:r w:rsidRPr="0036254A">
        <w:rPr>
          <w:sz w:val="28"/>
          <w:szCs w:val="28"/>
        </w:rPr>
        <w:t>Приложения (рекомендуется включать в ВКР как минимум одно приложение),</w:t>
      </w:r>
    </w:p>
    <w:p w:rsidR="008776F5" w:rsidRPr="0036254A" w:rsidRDefault="00850EB9" w:rsidP="008776F5">
      <w:pPr>
        <w:pStyle w:val="af5"/>
        <w:numPr>
          <w:ilvl w:val="0"/>
          <w:numId w:val="27"/>
        </w:numPr>
        <w:spacing w:line="276" w:lineRule="auto"/>
        <w:ind w:left="357" w:hanging="357"/>
        <w:jc w:val="both"/>
        <w:rPr>
          <w:sz w:val="28"/>
          <w:szCs w:val="28"/>
        </w:rPr>
      </w:pPr>
      <w:r w:rsidRPr="0036254A">
        <w:rPr>
          <w:sz w:val="28"/>
          <w:szCs w:val="28"/>
        </w:rPr>
        <w:t>Расписка о самостоятельном написании ВКР и об отсутствии заимствований без ссылок на источники (</w:t>
      </w:r>
      <w:r w:rsidRPr="0036254A">
        <w:rPr>
          <w:bCs/>
          <w:i/>
          <w:sz w:val="28"/>
          <w:szCs w:val="28"/>
        </w:rPr>
        <w:t>Приложение Е</w:t>
      </w:r>
      <w:r w:rsidRPr="0036254A">
        <w:rPr>
          <w:sz w:val="28"/>
          <w:szCs w:val="28"/>
        </w:rPr>
        <w:t>).</w:t>
      </w:r>
    </w:p>
    <w:p w:rsidR="00E972D2" w:rsidRPr="0036254A" w:rsidRDefault="00E972D2" w:rsidP="00E972D2">
      <w:pPr>
        <w:pStyle w:val="afa"/>
        <w:spacing w:after="0"/>
        <w:ind w:firstLine="709"/>
        <w:jc w:val="both"/>
        <w:rPr>
          <w:sz w:val="28"/>
          <w:szCs w:val="28"/>
        </w:rPr>
      </w:pPr>
      <w:r w:rsidRPr="0036254A">
        <w:rPr>
          <w:sz w:val="28"/>
          <w:szCs w:val="28"/>
        </w:rPr>
        <w:t>Каждая структурная часть работы начинается с новой страницы.</w:t>
      </w:r>
    </w:p>
    <w:p w:rsidR="00E972D2" w:rsidRPr="0036254A" w:rsidRDefault="00E972D2" w:rsidP="00E972D2">
      <w:pPr>
        <w:pStyle w:val="afa"/>
        <w:spacing w:after="0"/>
        <w:ind w:firstLine="709"/>
        <w:jc w:val="both"/>
        <w:rPr>
          <w:sz w:val="28"/>
          <w:szCs w:val="28"/>
        </w:rPr>
      </w:pPr>
      <w:r w:rsidRPr="0036254A">
        <w:rPr>
          <w:sz w:val="28"/>
          <w:szCs w:val="28"/>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E972D2" w:rsidRPr="0036254A" w:rsidRDefault="00E972D2" w:rsidP="00E972D2">
      <w:pPr>
        <w:pStyle w:val="afa"/>
        <w:spacing w:after="0"/>
        <w:ind w:firstLine="709"/>
        <w:jc w:val="both"/>
        <w:rPr>
          <w:sz w:val="28"/>
          <w:szCs w:val="28"/>
        </w:rPr>
      </w:pPr>
      <w:r w:rsidRPr="0036254A">
        <w:rPr>
          <w:i/>
          <w:sz w:val="28"/>
          <w:szCs w:val="28"/>
        </w:rPr>
        <w:t>Аннотация</w:t>
      </w:r>
      <w:r w:rsidRPr="0036254A">
        <w:rPr>
          <w:sz w:val="28"/>
          <w:szCs w:val="28"/>
        </w:rPr>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E972D2" w:rsidRPr="0036254A" w:rsidRDefault="00E972D2" w:rsidP="00E972D2">
      <w:pPr>
        <w:pStyle w:val="afa"/>
        <w:spacing w:after="0"/>
        <w:ind w:firstLine="709"/>
        <w:jc w:val="both"/>
        <w:rPr>
          <w:sz w:val="28"/>
          <w:szCs w:val="28"/>
        </w:rPr>
      </w:pPr>
      <w:r w:rsidRPr="0036254A">
        <w:rPr>
          <w:sz w:val="28"/>
          <w:szCs w:val="28"/>
        </w:rPr>
        <w:t>Объем аннотации не должен превышать 1 страницы.</w:t>
      </w:r>
    </w:p>
    <w:p w:rsidR="00E972D2" w:rsidRPr="0036254A" w:rsidRDefault="00E972D2" w:rsidP="00E972D2">
      <w:pPr>
        <w:pStyle w:val="afa"/>
        <w:spacing w:after="0"/>
        <w:ind w:firstLine="709"/>
        <w:jc w:val="both"/>
        <w:rPr>
          <w:sz w:val="28"/>
          <w:szCs w:val="28"/>
        </w:rPr>
      </w:pPr>
      <w:r w:rsidRPr="0036254A">
        <w:rPr>
          <w:sz w:val="28"/>
          <w:szCs w:val="28"/>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E972D2" w:rsidRPr="0036254A" w:rsidRDefault="00E972D2" w:rsidP="00E972D2">
      <w:pPr>
        <w:pStyle w:val="Style3"/>
        <w:widowControl/>
        <w:spacing w:line="240" w:lineRule="auto"/>
        <w:ind w:firstLine="567"/>
        <w:rPr>
          <w:rStyle w:val="FontStyle11"/>
        </w:rPr>
      </w:pPr>
      <w:r w:rsidRPr="0036254A">
        <w:rPr>
          <w:sz w:val="28"/>
          <w:szCs w:val="28"/>
        </w:rPr>
        <w:t xml:space="preserve">Слово «Введение» печатается на отдельной строке с прописной буквы. </w:t>
      </w:r>
      <w:r w:rsidRPr="0036254A">
        <w:rPr>
          <w:i/>
          <w:sz w:val="28"/>
          <w:szCs w:val="28"/>
        </w:rPr>
        <w:t>Во введении</w:t>
      </w:r>
      <w:r w:rsidRPr="0036254A">
        <w:rPr>
          <w:sz w:val="28"/>
          <w:szCs w:val="28"/>
        </w:rPr>
        <w:t xml:space="preserve"> обосновывается актуальность выбранной темы ВКР, степень ее проработанности, определяются цель и задачи, теоретические и методологические основы, предмет и объект исследования. Следует указать используемые методы анализа, назвать основные группы информационных источников (включая бухгалтерскую и статистическую отчетность). </w:t>
      </w:r>
      <w:r w:rsidRPr="0036254A">
        <w:rPr>
          <w:rStyle w:val="FontStyle11"/>
        </w:rPr>
        <w:t>Помимо этого во введении должны быть обоснованы ло</w:t>
      </w:r>
      <w:r w:rsidRPr="0036254A">
        <w:rPr>
          <w:rStyle w:val="FontStyle11"/>
        </w:rPr>
        <w:softHyphen/>
        <w:t>гика и структура выпускной работы, иными словами, дается общая ха</w:t>
      </w:r>
      <w:r w:rsidRPr="0036254A">
        <w:rPr>
          <w:rStyle w:val="FontStyle11"/>
        </w:rPr>
        <w:softHyphen/>
        <w:t>рактеристика выпускной квалификационной работы. Здесь же отмечается практическая ценность работы, область ее настоящего (или возможного) использования. Объем введения 2-3 стр.</w:t>
      </w:r>
    </w:p>
    <w:p w:rsidR="00E972D2" w:rsidRPr="0036254A" w:rsidRDefault="00E972D2" w:rsidP="00E972D2">
      <w:pPr>
        <w:ind w:firstLine="720"/>
        <w:jc w:val="both"/>
        <w:rPr>
          <w:sz w:val="28"/>
          <w:szCs w:val="28"/>
        </w:rPr>
      </w:pPr>
      <w:r w:rsidRPr="0036254A">
        <w:rPr>
          <w:sz w:val="28"/>
          <w:szCs w:val="28"/>
        </w:rPr>
        <w:lastRenderedPageBreak/>
        <w:t>На предмет исследования направлено основное внимание студента выпускника, поскольку предмет определяет тему выпускной квалификационной работы. Для его исследования формируются цели и задачи.</w:t>
      </w:r>
    </w:p>
    <w:p w:rsidR="00E972D2" w:rsidRPr="0036254A" w:rsidRDefault="00E972D2" w:rsidP="00E972D2">
      <w:pPr>
        <w:ind w:firstLine="720"/>
        <w:jc w:val="both"/>
        <w:rPr>
          <w:sz w:val="28"/>
          <w:szCs w:val="28"/>
        </w:rPr>
      </w:pPr>
      <w:r w:rsidRPr="0036254A">
        <w:rPr>
          <w:sz w:val="28"/>
          <w:szCs w:val="28"/>
        </w:rPr>
        <w:t>Во введении показывается степень освещения тех или иных вопро</w:t>
      </w:r>
      <w:r w:rsidRPr="0036254A">
        <w:rPr>
          <w:sz w:val="28"/>
          <w:szCs w:val="28"/>
        </w:rPr>
        <w:softHyphen/>
        <w:t>сов в литературе, перечисляются наиболее значимые авторы, проводив</w:t>
      </w:r>
      <w:r w:rsidRPr="0036254A">
        <w:rPr>
          <w:sz w:val="28"/>
          <w:szCs w:val="28"/>
        </w:rPr>
        <w:softHyphen/>
        <w:t>шие научные или научно-практические исследования по данной пробле</w:t>
      </w:r>
      <w:r w:rsidRPr="0036254A">
        <w:rPr>
          <w:sz w:val="28"/>
          <w:szCs w:val="28"/>
        </w:rPr>
        <w:softHyphen/>
        <w:t>ме, формируется и обосновывается отношение студента к научным точ</w:t>
      </w:r>
      <w:r w:rsidRPr="0036254A">
        <w:rPr>
          <w:sz w:val="28"/>
          <w:szCs w:val="28"/>
        </w:rPr>
        <w:softHyphen/>
        <w:t>кам зрения (позициям).</w:t>
      </w:r>
    </w:p>
    <w:p w:rsidR="00E972D2" w:rsidRPr="0036254A" w:rsidRDefault="00E972D2" w:rsidP="00E972D2">
      <w:pPr>
        <w:ind w:firstLine="720"/>
        <w:jc w:val="both"/>
        <w:rPr>
          <w:sz w:val="28"/>
          <w:szCs w:val="28"/>
        </w:rPr>
      </w:pPr>
      <w:r w:rsidRPr="0036254A">
        <w:rPr>
          <w:sz w:val="28"/>
          <w:szCs w:val="28"/>
        </w:rPr>
        <w:t>Обоснование актуальности выбранной темы выпускной квалификационной работы является одной из важнейших и сложных задач, стоящих перед студентом. Введение может быть доработано после выполнения основной части работы, поскольку в процессе работы уточняются отдельные положения, обо</w:t>
      </w:r>
      <w:r w:rsidRPr="0036254A">
        <w:rPr>
          <w:sz w:val="28"/>
          <w:szCs w:val="28"/>
        </w:rPr>
        <w:softHyphen/>
        <w:t>сновываются собственные подходы к решению тех или иных проблем.</w:t>
      </w:r>
    </w:p>
    <w:p w:rsidR="00E972D2" w:rsidRPr="0036254A" w:rsidRDefault="00E972D2" w:rsidP="00E972D2">
      <w:pPr>
        <w:ind w:firstLine="720"/>
        <w:jc w:val="both"/>
        <w:rPr>
          <w:sz w:val="28"/>
          <w:szCs w:val="28"/>
        </w:rPr>
      </w:pPr>
      <w:r w:rsidRPr="0036254A">
        <w:rPr>
          <w:sz w:val="28"/>
          <w:szCs w:val="28"/>
        </w:rPr>
        <w:t>В заключительной части введения необходимо привести краткое содержание последующих глав выпускной квалификационной работы.</w:t>
      </w:r>
    </w:p>
    <w:p w:rsidR="00E972D2" w:rsidRPr="0036254A" w:rsidRDefault="00E972D2" w:rsidP="00E972D2">
      <w:pPr>
        <w:ind w:firstLine="720"/>
        <w:jc w:val="both"/>
        <w:rPr>
          <w:sz w:val="28"/>
          <w:szCs w:val="28"/>
        </w:rPr>
      </w:pPr>
      <w:proofErr w:type="spellStart"/>
      <w:r w:rsidRPr="0036254A">
        <w:rPr>
          <w:sz w:val="28"/>
          <w:szCs w:val="28"/>
        </w:rPr>
        <w:t>Справочно</w:t>
      </w:r>
      <w:proofErr w:type="spellEnd"/>
      <w:r w:rsidRPr="0036254A">
        <w:rPr>
          <w:sz w:val="28"/>
          <w:szCs w:val="28"/>
        </w:rPr>
        <w:t>:</w:t>
      </w:r>
    </w:p>
    <w:p w:rsidR="00E972D2" w:rsidRPr="0036254A" w:rsidRDefault="00E972D2" w:rsidP="00BC550E">
      <w:pPr>
        <w:numPr>
          <w:ilvl w:val="0"/>
          <w:numId w:val="2"/>
        </w:numPr>
        <w:tabs>
          <w:tab w:val="clear" w:pos="720"/>
          <w:tab w:val="num" w:pos="0"/>
          <w:tab w:val="num" w:pos="1080"/>
        </w:tabs>
        <w:ind w:left="0" w:firstLine="720"/>
        <w:jc w:val="both"/>
        <w:rPr>
          <w:sz w:val="28"/>
          <w:szCs w:val="28"/>
        </w:rPr>
      </w:pPr>
      <w:r w:rsidRPr="0036254A">
        <w:rPr>
          <w:b/>
          <w:i/>
          <w:sz w:val="28"/>
          <w:szCs w:val="28"/>
        </w:rPr>
        <w:t>объект исследования</w:t>
      </w:r>
      <w:r w:rsidRPr="0036254A">
        <w:rPr>
          <w:sz w:val="28"/>
          <w:szCs w:val="28"/>
        </w:rPr>
        <w:t xml:space="preserve"> − это область деятельности, а предмет − это изучаемый процесс в рамках объекта деятельности. </w:t>
      </w:r>
      <w:proofErr w:type="gramStart"/>
      <w:r w:rsidRPr="0036254A">
        <w:rPr>
          <w:sz w:val="28"/>
          <w:szCs w:val="28"/>
        </w:rPr>
        <w:t>Объект исследова</w:t>
      </w:r>
      <w:r w:rsidRPr="0036254A">
        <w:rPr>
          <w:sz w:val="28"/>
          <w:szCs w:val="28"/>
        </w:rPr>
        <w:softHyphen/>
        <w:t>ния отражает проблемную ситуацию, рассматривает предмет иссле</w:t>
      </w:r>
      <w:r w:rsidRPr="0036254A">
        <w:rPr>
          <w:sz w:val="28"/>
          <w:szCs w:val="28"/>
        </w:rPr>
        <w:softHyphen/>
        <w:t>дования во всех его взаимосвязях;</w:t>
      </w:r>
      <w:proofErr w:type="gramEnd"/>
    </w:p>
    <w:p w:rsidR="00E972D2" w:rsidRPr="0036254A" w:rsidRDefault="00E972D2" w:rsidP="00E972D2">
      <w:pPr>
        <w:jc w:val="both"/>
        <w:rPr>
          <w:sz w:val="28"/>
          <w:szCs w:val="28"/>
        </w:rPr>
      </w:pPr>
      <w:r w:rsidRPr="0036254A">
        <w:rPr>
          <w:sz w:val="28"/>
          <w:szCs w:val="28"/>
        </w:rPr>
        <w:t>Например, если объект исследования  − банковская деятельность, то предметом исследования может быть кредитование физических или юридических лиц; объект исследования − финансы предприятия, предмет − снижение затрат, повышение финансовой устойчивости и т.п.; объект исследования − налогообложение, предмет − система налогообложения малых предприятий, индивидуальных предпринимателей и т.п.</w:t>
      </w:r>
    </w:p>
    <w:p w:rsidR="00E972D2" w:rsidRPr="0036254A" w:rsidRDefault="00E972D2" w:rsidP="00BC550E">
      <w:pPr>
        <w:numPr>
          <w:ilvl w:val="0"/>
          <w:numId w:val="2"/>
        </w:numPr>
        <w:tabs>
          <w:tab w:val="clear" w:pos="720"/>
          <w:tab w:val="num" w:pos="0"/>
          <w:tab w:val="num" w:pos="1080"/>
        </w:tabs>
        <w:ind w:left="0" w:firstLine="720"/>
        <w:jc w:val="both"/>
        <w:rPr>
          <w:sz w:val="28"/>
          <w:szCs w:val="28"/>
        </w:rPr>
      </w:pPr>
      <w:r w:rsidRPr="0036254A">
        <w:rPr>
          <w:b/>
          <w:i/>
          <w:sz w:val="28"/>
          <w:szCs w:val="28"/>
        </w:rPr>
        <w:t>цель исследования</w:t>
      </w:r>
      <w:r w:rsidRPr="0036254A">
        <w:rPr>
          <w:sz w:val="28"/>
          <w:szCs w:val="28"/>
        </w:rPr>
        <w:t xml:space="preserve"> − это мысленное предвосхищение (прогнозирование), определение оптимальных путей решения задачи в условиях выбора методов и приемов исследовании в процессе подготовки выпускной квалификационной работы;</w:t>
      </w:r>
    </w:p>
    <w:p w:rsidR="00E972D2" w:rsidRPr="0036254A" w:rsidRDefault="00E972D2" w:rsidP="00BC550E">
      <w:pPr>
        <w:numPr>
          <w:ilvl w:val="0"/>
          <w:numId w:val="2"/>
        </w:numPr>
        <w:tabs>
          <w:tab w:val="clear" w:pos="720"/>
          <w:tab w:val="num" w:pos="0"/>
          <w:tab w:val="num" w:pos="1080"/>
        </w:tabs>
        <w:ind w:left="0" w:firstLine="720"/>
        <w:jc w:val="both"/>
        <w:rPr>
          <w:sz w:val="28"/>
          <w:szCs w:val="28"/>
        </w:rPr>
      </w:pPr>
      <w:r w:rsidRPr="0036254A">
        <w:rPr>
          <w:b/>
          <w:i/>
          <w:sz w:val="28"/>
          <w:szCs w:val="28"/>
        </w:rPr>
        <w:t>задачи исследования</w:t>
      </w:r>
      <w:r w:rsidRPr="0036254A">
        <w:rPr>
          <w:sz w:val="28"/>
          <w:szCs w:val="28"/>
        </w:rPr>
        <w:t xml:space="preserve"> − это конкретные последовательные этапы (пути) решения проблемы исследования по достижению основной цели, рекомендуется постановка трех-четырех задач в соответствии со структурой работы, </w:t>
      </w:r>
      <w:proofErr w:type="gramStart"/>
      <w:r w:rsidRPr="0036254A">
        <w:rPr>
          <w:sz w:val="28"/>
          <w:szCs w:val="28"/>
        </w:rPr>
        <w:t>например</w:t>
      </w:r>
      <w:proofErr w:type="gramEnd"/>
      <w:r w:rsidRPr="0036254A">
        <w:rPr>
          <w:sz w:val="28"/>
          <w:szCs w:val="28"/>
        </w:rPr>
        <w:t xml:space="preserve"> изучить теоретические вопросы по исследуемей тематики, проанализировать основные направления выбранной тематики, дать рекомендации по выбранной тематике</w:t>
      </w:r>
    </w:p>
    <w:p w:rsidR="00E972D2" w:rsidRPr="0036254A" w:rsidRDefault="00E972D2" w:rsidP="00BC550E">
      <w:pPr>
        <w:numPr>
          <w:ilvl w:val="0"/>
          <w:numId w:val="2"/>
        </w:numPr>
        <w:tabs>
          <w:tab w:val="clear" w:pos="720"/>
          <w:tab w:val="num" w:pos="0"/>
          <w:tab w:val="num" w:pos="1080"/>
        </w:tabs>
        <w:ind w:left="0" w:firstLine="720"/>
        <w:jc w:val="both"/>
        <w:rPr>
          <w:sz w:val="28"/>
          <w:szCs w:val="28"/>
        </w:rPr>
      </w:pPr>
      <w:r w:rsidRPr="0036254A">
        <w:rPr>
          <w:b/>
          <w:i/>
          <w:sz w:val="28"/>
          <w:szCs w:val="28"/>
        </w:rPr>
        <w:t>методы исследования</w:t>
      </w:r>
      <w:r w:rsidRPr="0036254A">
        <w:rPr>
          <w:sz w:val="28"/>
          <w:szCs w:val="28"/>
        </w:rPr>
        <w:t xml:space="preserve"> − это способ получения достоверных научных знаний, умений и практических навыков.</w:t>
      </w:r>
    </w:p>
    <w:p w:rsidR="00E972D2" w:rsidRPr="0036254A" w:rsidRDefault="00E972D2" w:rsidP="00E972D2">
      <w:pPr>
        <w:ind w:firstLine="720"/>
        <w:jc w:val="both"/>
        <w:rPr>
          <w:sz w:val="28"/>
          <w:szCs w:val="28"/>
        </w:rPr>
      </w:pPr>
      <w:r w:rsidRPr="0036254A">
        <w:rPr>
          <w:sz w:val="28"/>
          <w:szCs w:val="28"/>
        </w:rPr>
        <w:t xml:space="preserve">Основная  часть  работы   должна строго  соответствовать теме, а содержание ее глав их названиям. Деление глав работы на пункты (подпункты) осуществляется с учетом логической последовательности и взаимосвязанности излагаемого материала. При этом каждый пункт </w:t>
      </w:r>
      <w:r w:rsidRPr="0036254A">
        <w:rPr>
          <w:sz w:val="28"/>
          <w:szCs w:val="28"/>
        </w:rPr>
        <w:lastRenderedPageBreak/>
        <w:t>(подпункт) должен иметь самостоятельное значение, а его содержание соответствовать названию.</w:t>
      </w:r>
    </w:p>
    <w:p w:rsidR="00E972D2" w:rsidRPr="0036254A" w:rsidRDefault="00E972D2" w:rsidP="00E972D2">
      <w:pPr>
        <w:ind w:firstLine="709"/>
        <w:jc w:val="both"/>
        <w:rPr>
          <w:i/>
          <w:sz w:val="28"/>
          <w:szCs w:val="28"/>
        </w:rPr>
      </w:pPr>
      <w:r w:rsidRPr="0036254A">
        <w:rPr>
          <w:i/>
          <w:sz w:val="28"/>
          <w:szCs w:val="28"/>
        </w:rPr>
        <w:t xml:space="preserve">Например, </w:t>
      </w:r>
    </w:p>
    <w:p w:rsidR="00AE5EB9" w:rsidRPr="0036254A" w:rsidRDefault="00E972D2" w:rsidP="00E972D2">
      <w:pPr>
        <w:shd w:val="clear" w:color="auto" w:fill="FFFFFF"/>
        <w:ind w:firstLine="709"/>
        <w:jc w:val="both"/>
        <w:rPr>
          <w:b/>
          <w:i/>
          <w:sz w:val="28"/>
          <w:szCs w:val="28"/>
        </w:rPr>
      </w:pPr>
      <w:r w:rsidRPr="0036254A">
        <w:rPr>
          <w:i/>
          <w:sz w:val="28"/>
          <w:szCs w:val="28"/>
        </w:rPr>
        <w:t xml:space="preserve">Тема работы: </w:t>
      </w:r>
      <w:r w:rsidR="00AE5EB9" w:rsidRPr="0036254A">
        <w:rPr>
          <w:b/>
          <w:i/>
          <w:sz w:val="28"/>
          <w:szCs w:val="28"/>
        </w:rPr>
        <w:t xml:space="preserve">Разработка предложений по созданию эффективной системы внутрифирменного обучения кадров на примере МУЗ "Омской Городской Клинической больницы № 1 им. Кабанова А. Н. </w:t>
      </w:r>
    </w:p>
    <w:p w:rsidR="00AE5EB9" w:rsidRPr="0036254A" w:rsidRDefault="00E972D2" w:rsidP="00AE5EB9">
      <w:pPr>
        <w:shd w:val="clear" w:color="auto" w:fill="FFFFFF"/>
        <w:ind w:firstLine="709"/>
        <w:jc w:val="both"/>
        <w:rPr>
          <w:i/>
          <w:sz w:val="28"/>
          <w:szCs w:val="28"/>
        </w:rPr>
      </w:pPr>
      <w:r w:rsidRPr="0036254A">
        <w:rPr>
          <w:i/>
          <w:sz w:val="28"/>
          <w:szCs w:val="28"/>
        </w:rPr>
        <w:t>Цель:</w:t>
      </w:r>
      <w:r w:rsidR="00887593" w:rsidRPr="0036254A">
        <w:rPr>
          <w:i/>
          <w:sz w:val="28"/>
          <w:szCs w:val="28"/>
        </w:rPr>
        <w:t xml:space="preserve"> проанализировать существующую систему </w:t>
      </w:r>
      <w:r w:rsidRPr="0036254A">
        <w:rPr>
          <w:i/>
          <w:sz w:val="28"/>
          <w:szCs w:val="28"/>
        </w:rPr>
        <w:t xml:space="preserve"> </w:t>
      </w:r>
      <w:r w:rsidR="00887593" w:rsidRPr="0036254A">
        <w:rPr>
          <w:i/>
          <w:sz w:val="28"/>
          <w:szCs w:val="28"/>
        </w:rPr>
        <w:t>внутрифирменного обучения кадров в МУЗ "ОГКБ №1 им. Кабанова А. Н." и</w:t>
      </w:r>
      <w:proofErr w:type="gramStart"/>
      <w:r w:rsidR="00887593" w:rsidRPr="0036254A">
        <w:rPr>
          <w:i/>
          <w:sz w:val="28"/>
          <w:szCs w:val="28"/>
        </w:rPr>
        <w:t xml:space="preserve"> .</w:t>
      </w:r>
      <w:proofErr w:type="gramEnd"/>
      <w:r w:rsidR="00AE5EB9" w:rsidRPr="0036254A">
        <w:rPr>
          <w:i/>
          <w:sz w:val="28"/>
          <w:szCs w:val="28"/>
        </w:rPr>
        <w:t>ра</w:t>
      </w:r>
      <w:r w:rsidR="00887593" w:rsidRPr="0036254A">
        <w:rPr>
          <w:i/>
          <w:sz w:val="28"/>
          <w:szCs w:val="28"/>
        </w:rPr>
        <w:t>зработать  предложения по повышению ее  эффективности .</w:t>
      </w:r>
    </w:p>
    <w:p w:rsidR="00AE5EB9" w:rsidRPr="0036254A" w:rsidRDefault="00AE5EB9" w:rsidP="00AE5EB9">
      <w:pPr>
        <w:ind w:firstLine="709"/>
        <w:contextualSpacing/>
        <w:jc w:val="both"/>
        <w:rPr>
          <w:i/>
          <w:sz w:val="28"/>
          <w:szCs w:val="28"/>
        </w:rPr>
      </w:pPr>
      <w:r w:rsidRPr="0036254A">
        <w:rPr>
          <w:i/>
          <w:sz w:val="28"/>
          <w:szCs w:val="28"/>
        </w:rPr>
        <w:t xml:space="preserve">Задачи: </w:t>
      </w:r>
    </w:p>
    <w:p w:rsidR="00AE5EB9" w:rsidRPr="0036254A" w:rsidRDefault="00AE5EB9" w:rsidP="00AE5EB9">
      <w:pPr>
        <w:jc w:val="both"/>
        <w:rPr>
          <w:i/>
          <w:sz w:val="28"/>
          <w:szCs w:val="28"/>
        </w:rPr>
      </w:pPr>
      <w:r w:rsidRPr="0036254A">
        <w:rPr>
          <w:i/>
          <w:sz w:val="28"/>
          <w:szCs w:val="28"/>
        </w:rPr>
        <w:t>1. Изучить теоретические аспекты  внутрифирменного обучения  кадров.</w:t>
      </w:r>
    </w:p>
    <w:p w:rsidR="00AE5EB9" w:rsidRPr="0036254A" w:rsidRDefault="00AE5EB9" w:rsidP="00AE5EB9">
      <w:pPr>
        <w:jc w:val="both"/>
        <w:rPr>
          <w:i/>
          <w:sz w:val="28"/>
          <w:szCs w:val="28"/>
        </w:rPr>
      </w:pPr>
      <w:r w:rsidRPr="0036254A">
        <w:rPr>
          <w:i/>
          <w:sz w:val="28"/>
          <w:szCs w:val="28"/>
        </w:rPr>
        <w:t xml:space="preserve">2. Охарактеризовать систему внутрифирменного обучения  кадров. </w:t>
      </w:r>
    </w:p>
    <w:p w:rsidR="00AE5EB9" w:rsidRPr="0036254A" w:rsidRDefault="00AE5EB9" w:rsidP="00AE5EB9">
      <w:pPr>
        <w:jc w:val="both"/>
        <w:rPr>
          <w:i/>
          <w:sz w:val="28"/>
          <w:szCs w:val="28"/>
        </w:rPr>
      </w:pPr>
      <w:r w:rsidRPr="0036254A">
        <w:rPr>
          <w:i/>
          <w:sz w:val="28"/>
          <w:szCs w:val="28"/>
        </w:rPr>
        <w:t>3. Определить деятельность по обучению  персонала на примере МУЗ "ОГКБ № 1 им. Кабанова А.Н.".</w:t>
      </w:r>
    </w:p>
    <w:p w:rsidR="00AE5EB9" w:rsidRPr="0036254A" w:rsidRDefault="00AE5EB9" w:rsidP="00AE5EB9">
      <w:pPr>
        <w:jc w:val="both"/>
        <w:rPr>
          <w:i/>
          <w:sz w:val="28"/>
          <w:szCs w:val="28"/>
        </w:rPr>
      </w:pPr>
      <w:r w:rsidRPr="0036254A">
        <w:rPr>
          <w:i/>
          <w:sz w:val="28"/>
          <w:szCs w:val="28"/>
        </w:rPr>
        <w:t>4. Проанализировать значение и основные проблемы проведения обучения в учреждении.</w:t>
      </w:r>
    </w:p>
    <w:p w:rsidR="00AE5EB9" w:rsidRPr="0036254A" w:rsidRDefault="00AE5EB9" w:rsidP="00AE5EB9">
      <w:pPr>
        <w:jc w:val="both"/>
        <w:rPr>
          <w:i/>
          <w:sz w:val="28"/>
          <w:szCs w:val="28"/>
        </w:rPr>
      </w:pPr>
      <w:r w:rsidRPr="0036254A">
        <w:rPr>
          <w:i/>
          <w:sz w:val="28"/>
          <w:szCs w:val="28"/>
        </w:rPr>
        <w:t>5. Предложить пути совершенствования системы внутрифирменного обучения  персонала в МУЗ "ОГКБ № 1 им. Кабанова А.Н.".</w:t>
      </w:r>
    </w:p>
    <w:p w:rsidR="00223002" w:rsidRPr="0036254A" w:rsidRDefault="00E972D2" w:rsidP="00E972D2">
      <w:pPr>
        <w:ind w:firstLine="709"/>
        <w:jc w:val="both"/>
        <w:rPr>
          <w:i/>
          <w:sz w:val="28"/>
          <w:szCs w:val="28"/>
        </w:rPr>
      </w:pPr>
      <w:r w:rsidRPr="0036254A">
        <w:rPr>
          <w:i/>
          <w:sz w:val="28"/>
          <w:szCs w:val="28"/>
        </w:rPr>
        <w:t xml:space="preserve">Объект исследования: </w:t>
      </w:r>
      <w:r w:rsidR="00223002" w:rsidRPr="0036254A">
        <w:rPr>
          <w:i/>
          <w:sz w:val="28"/>
          <w:szCs w:val="28"/>
        </w:rPr>
        <w:t>данного исследования является медицинская деятельность МУЗ  "ОГКБ №1 им. Кабанова А. Н.".</w:t>
      </w:r>
    </w:p>
    <w:p w:rsidR="00E972D2" w:rsidRPr="0036254A" w:rsidRDefault="00223002" w:rsidP="00E972D2">
      <w:pPr>
        <w:ind w:firstLine="709"/>
        <w:jc w:val="both"/>
        <w:rPr>
          <w:i/>
          <w:sz w:val="28"/>
          <w:szCs w:val="28"/>
        </w:rPr>
      </w:pPr>
      <w:r w:rsidRPr="0036254A">
        <w:rPr>
          <w:i/>
          <w:sz w:val="28"/>
          <w:szCs w:val="28"/>
        </w:rPr>
        <w:t xml:space="preserve"> </w:t>
      </w:r>
      <w:r w:rsidR="00E972D2" w:rsidRPr="0036254A">
        <w:rPr>
          <w:i/>
          <w:sz w:val="28"/>
          <w:szCs w:val="28"/>
        </w:rPr>
        <w:t xml:space="preserve">Предмет исследования: </w:t>
      </w:r>
      <w:r w:rsidRPr="0036254A">
        <w:rPr>
          <w:i/>
          <w:sz w:val="28"/>
          <w:szCs w:val="28"/>
        </w:rPr>
        <w:t>система внутрифирменного профессионального обучения персонала в учреждении.</w:t>
      </w:r>
    </w:p>
    <w:p w:rsidR="00223002" w:rsidRPr="0036254A" w:rsidRDefault="00223002" w:rsidP="00E972D2">
      <w:pPr>
        <w:pStyle w:val="afa"/>
        <w:spacing w:after="0"/>
        <w:ind w:firstLine="709"/>
        <w:jc w:val="both"/>
        <w:rPr>
          <w:sz w:val="28"/>
          <w:szCs w:val="28"/>
        </w:rPr>
      </w:pPr>
    </w:p>
    <w:p w:rsidR="00E972D2" w:rsidRPr="0036254A" w:rsidRDefault="00E972D2" w:rsidP="00E972D2">
      <w:pPr>
        <w:pStyle w:val="afa"/>
        <w:spacing w:after="0"/>
        <w:ind w:firstLine="709"/>
        <w:jc w:val="both"/>
        <w:rPr>
          <w:sz w:val="28"/>
          <w:szCs w:val="28"/>
        </w:rPr>
      </w:pPr>
      <w:r w:rsidRPr="0036254A">
        <w:rPr>
          <w:sz w:val="28"/>
          <w:szCs w:val="28"/>
        </w:rPr>
        <w:t>В основной части приводят данные, отражающие сущность, методику и основные результаты выполненной работы.</w:t>
      </w:r>
    </w:p>
    <w:p w:rsidR="00E972D2" w:rsidRPr="0036254A" w:rsidRDefault="00E972D2" w:rsidP="00E972D2">
      <w:pPr>
        <w:pStyle w:val="afa"/>
        <w:spacing w:after="0"/>
        <w:ind w:firstLine="709"/>
        <w:jc w:val="both"/>
        <w:rPr>
          <w:sz w:val="28"/>
          <w:szCs w:val="28"/>
        </w:rPr>
      </w:pPr>
      <w:r w:rsidRPr="0036254A">
        <w:rPr>
          <w:sz w:val="28"/>
          <w:szCs w:val="28"/>
        </w:rPr>
        <w:t>Основная часть должна содержать:</w:t>
      </w:r>
    </w:p>
    <w:p w:rsidR="00E972D2" w:rsidRPr="0036254A" w:rsidRDefault="00E972D2" w:rsidP="00E972D2">
      <w:pPr>
        <w:pStyle w:val="afa"/>
        <w:spacing w:after="0"/>
        <w:ind w:firstLine="709"/>
        <w:jc w:val="both"/>
        <w:rPr>
          <w:sz w:val="28"/>
          <w:szCs w:val="28"/>
        </w:rPr>
      </w:pPr>
      <w:r w:rsidRPr="0036254A">
        <w:rPr>
          <w:sz w:val="28"/>
          <w:szCs w:val="28"/>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E972D2" w:rsidRPr="0036254A" w:rsidRDefault="00E972D2" w:rsidP="00E972D2">
      <w:pPr>
        <w:pStyle w:val="afa"/>
        <w:spacing w:after="0"/>
        <w:ind w:firstLine="709"/>
        <w:jc w:val="both"/>
        <w:rPr>
          <w:sz w:val="28"/>
          <w:szCs w:val="28"/>
        </w:rPr>
      </w:pPr>
      <w:r w:rsidRPr="0036254A">
        <w:rPr>
          <w:sz w:val="28"/>
          <w:szCs w:val="28"/>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E972D2" w:rsidRPr="0036254A" w:rsidRDefault="00E972D2" w:rsidP="00E972D2">
      <w:pPr>
        <w:pStyle w:val="afa"/>
        <w:spacing w:after="0"/>
        <w:ind w:firstLine="709"/>
        <w:jc w:val="both"/>
        <w:rPr>
          <w:sz w:val="28"/>
          <w:szCs w:val="28"/>
        </w:rPr>
      </w:pPr>
      <w:r w:rsidRPr="0036254A">
        <w:rPr>
          <w:sz w:val="28"/>
          <w:szCs w:val="28"/>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E972D2" w:rsidRPr="0036254A" w:rsidRDefault="00E972D2" w:rsidP="00E972D2">
      <w:pPr>
        <w:ind w:firstLine="709"/>
        <w:jc w:val="both"/>
        <w:rPr>
          <w:sz w:val="28"/>
          <w:szCs w:val="28"/>
        </w:rPr>
      </w:pPr>
      <w:r w:rsidRPr="0036254A">
        <w:rPr>
          <w:rStyle w:val="FontStyle11"/>
        </w:rPr>
        <w:t>Основная часть работы состоит, как правило, из трех логически связанных и соподчиненных глав (разделов), каждая из которых подраз</w:t>
      </w:r>
      <w:r w:rsidRPr="0036254A">
        <w:rPr>
          <w:rStyle w:val="FontStyle11"/>
        </w:rPr>
        <w:softHyphen/>
        <w:t>деляется на несколько частей (подразделов, параграфов). При необходи</w:t>
      </w:r>
      <w:r w:rsidRPr="0036254A">
        <w:rPr>
          <w:rStyle w:val="FontStyle11"/>
        </w:rPr>
        <w:softHyphen/>
        <w:t>мости число глав может быть увеличено или уменьшено (до двух).</w:t>
      </w:r>
      <w:r w:rsidRPr="0036254A">
        <w:t xml:space="preserve"> </w:t>
      </w:r>
      <w:r w:rsidRPr="0036254A">
        <w:rPr>
          <w:sz w:val="28"/>
          <w:szCs w:val="28"/>
        </w:rPr>
        <w:t xml:space="preserve">Каждый раздел (глава) выпускной квалификационной работы должен заканчиваться </w:t>
      </w:r>
      <w:r w:rsidRPr="0036254A">
        <w:rPr>
          <w:sz w:val="28"/>
          <w:szCs w:val="28"/>
        </w:rPr>
        <w:lastRenderedPageBreak/>
        <w:t>краткими выводами, в которых обобщенно излагаются наиболее значимые результаты исследования. Как правило, выводы либо предопределяют необходимость и содержание далее излагаемого материала, либо могут быть использованы для более глубокого его понимания.</w:t>
      </w:r>
    </w:p>
    <w:p w:rsidR="00E972D2" w:rsidRPr="0036254A" w:rsidRDefault="00E972D2" w:rsidP="00E972D2">
      <w:pPr>
        <w:pStyle w:val="Style3"/>
        <w:widowControl/>
        <w:spacing w:line="240" w:lineRule="auto"/>
        <w:ind w:firstLine="709"/>
        <w:rPr>
          <w:rStyle w:val="FontStyle11"/>
        </w:rPr>
      </w:pPr>
      <w:r w:rsidRPr="0036254A">
        <w:rPr>
          <w:rStyle w:val="FontStyle11"/>
        </w:rPr>
        <w:t>При рассмотрении содержания выпускной работы следует учиты</w:t>
      </w:r>
      <w:r w:rsidRPr="0036254A">
        <w:rPr>
          <w:rStyle w:val="FontStyle11"/>
        </w:rPr>
        <w:softHyphen/>
        <w:t>вать, что возможны различные подходы к ее выполнению. Если тема об</w:t>
      </w:r>
      <w:r w:rsidRPr="0036254A">
        <w:rPr>
          <w:rStyle w:val="FontStyle11"/>
        </w:rPr>
        <w:softHyphen/>
        <w:t>ширна, то в работе могут быть отражены только некоторые из наиболее существенных ее сторон, но они должны быть раскрыты полностью. Возможен и другой подход: изложение охватывает все аспекты, раскры</w:t>
      </w:r>
      <w:r w:rsidRPr="0036254A">
        <w:rPr>
          <w:rStyle w:val="FontStyle11"/>
        </w:rPr>
        <w:softHyphen/>
        <w:t>вающие тему, главное внимание уделяется при этом их взаимосвязи и сравнительному анализу.</w:t>
      </w:r>
    </w:p>
    <w:p w:rsidR="00223002" w:rsidRPr="0036254A" w:rsidRDefault="00223002" w:rsidP="00223002">
      <w:pPr>
        <w:widowControl w:val="0"/>
        <w:spacing w:line="235" w:lineRule="auto"/>
        <w:ind w:firstLine="709"/>
        <w:jc w:val="both"/>
        <w:rPr>
          <w:sz w:val="28"/>
          <w:szCs w:val="28"/>
        </w:rPr>
      </w:pPr>
      <w:r w:rsidRPr="0036254A">
        <w:rPr>
          <w:b/>
          <w:i/>
          <w:sz w:val="28"/>
          <w:szCs w:val="28"/>
        </w:rPr>
        <w:t>В первой главе</w:t>
      </w:r>
      <w:r w:rsidRPr="0036254A">
        <w:rPr>
          <w:sz w:val="28"/>
          <w:szCs w:val="28"/>
        </w:rPr>
        <w:t xml:space="preserve"> излагаются теоретические основы исследуемой проблемы, здесь раскрывается содержание основных понятий и категорий, достаточно подробно анализируются точки зрения разных авторов на проблему, приводятся классификации, описывается история развития предмета исследования, имеющийся зарубежный и отечественный опыт. В этой части выпускной квалификационной работы раскрываются правовые аспекты предмета исследования. В дальнейшем логика изложения материала в последующих главах должна быть увязана с логикой изложения материала первой главы.</w:t>
      </w:r>
    </w:p>
    <w:p w:rsidR="00223002" w:rsidRPr="0036254A" w:rsidRDefault="00223002" w:rsidP="00223002">
      <w:pPr>
        <w:widowControl w:val="0"/>
        <w:spacing w:line="235" w:lineRule="auto"/>
        <w:ind w:firstLine="709"/>
        <w:jc w:val="both"/>
        <w:rPr>
          <w:sz w:val="28"/>
          <w:szCs w:val="28"/>
        </w:rPr>
      </w:pPr>
      <w:r w:rsidRPr="0036254A">
        <w:rPr>
          <w:sz w:val="28"/>
          <w:szCs w:val="28"/>
        </w:rPr>
        <w:t>Первая глава выпускной квалификационной работы должна содержать дв</w:t>
      </w:r>
      <w:r w:rsidR="00B33F96" w:rsidRPr="0036254A">
        <w:rPr>
          <w:sz w:val="28"/>
          <w:szCs w:val="28"/>
        </w:rPr>
        <w:t>а-три</w:t>
      </w:r>
      <w:r w:rsidRPr="0036254A">
        <w:rPr>
          <w:sz w:val="28"/>
          <w:szCs w:val="28"/>
        </w:rPr>
        <w:t xml:space="preserve"> параграф</w:t>
      </w:r>
      <w:r w:rsidR="00B33F96" w:rsidRPr="0036254A">
        <w:rPr>
          <w:sz w:val="28"/>
          <w:szCs w:val="28"/>
        </w:rPr>
        <w:t>а</w:t>
      </w:r>
      <w:r w:rsidRPr="0036254A">
        <w:rPr>
          <w:sz w:val="28"/>
          <w:szCs w:val="28"/>
        </w:rPr>
        <w:t>. Разбиение материала на более мелкие части считается нецелесообразным. Каждый параграф и сама глава должны заканчиваться содержательными выводами. При этом студент указывает не на то, что он сделал, а к каким выводам он пришел в ходе изучения источников и обобщения материала.</w:t>
      </w:r>
    </w:p>
    <w:p w:rsidR="00660692" w:rsidRPr="0036254A" w:rsidRDefault="00660692" w:rsidP="00223002">
      <w:pPr>
        <w:spacing w:line="235" w:lineRule="auto"/>
        <w:ind w:firstLine="709"/>
        <w:jc w:val="both"/>
        <w:rPr>
          <w:b/>
          <w:i/>
          <w:sz w:val="28"/>
          <w:szCs w:val="28"/>
        </w:rPr>
      </w:pPr>
      <w:r w:rsidRPr="0036254A">
        <w:rPr>
          <w:spacing w:val="3"/>
          <w:sz w:val="28"/>
          <w:szCs w:val="28"/>
        </w:rPr>
        <w:t xml:space="preserve">Объем первой главы  составляет 25-30 % от общего </w:t>
      </w:r>
      <w:r w:rsidRPr="0036254A">
        <w:rPr>
          <w:spacing w:val="2"/>
          <w:sz w:val="28"/>
          <w:szCs w:val="28"/>
        </w:rPr>
        <w:t>объема работы</w:t>
      </w:r>
      <w:r w:rsidRPr="0036254A">
        <w:rPr>
          <w:b/>
          <w:i/>
          <w:sz w:val="28"/>
          <w:szCs w:val="28"/>
        </w:rPr>
        <w:t xml:space="preserve"> </w:t>
      </w:r>
    </w:p>
    <w:p w:rsidR="00660692" w:rsidRPr="0036254A" w:rsidRDefault="00660692" w:rsidP="00660692">
      <w:pPr>
        <w:shd w:val="clear" w:color="auto" w:fill="FFFFFF"/>
        <w:spacing w:line="276" w:lineRule="auto"/>
        <w:ind w:firstLine="708"/>
        <w:jc w:val="both"/>
        <w:rPr>
          <w:spacing w:val="1"/>
          <w:sz w:val="28"/>
          <w:szCs w:val="28"/>
        </w:rPr>
      </w:pPr>
      <w:r w:rsidRPr="0036254A">
        <w:rPr>
          <w:b/>
          <w:i/>
          <w:spacing w:val="1"/>
          <w:sz w:val="28"/>
          <w:szCs w:val="28"/>
        </w:rPr>
        <w:t>Глава 2</w:t>
      </w:r>
      <w:r w:rsidRPr="0036254A">
        <w:rPr>
          <w:i/>
          <w:spacing w:val="1"/>
          <w:sz w:val="28"/>
          <w:szCs w:val="28"/>
        </w:rPr>
        <w:t xml:space="preserve"> </w:t>
      </w:r>
      <w:r w:rsidRPr="0036254A">
        <w:rPr>
          <w:spacing w:val="1"/>
          <w:sz w:val="28"/>
          <w:szCs w:val="28"/>
        </w:rPr>
        <w:t>работы носит исследовательский характер. Её целью является анализ деятельности организации (предприятия) и выявление направлений повышения эффективности ее функционирования, а также оптимизации управления исследуемого объекта.</w:t>
      </w:r>
    </w:p>
    <w:p w:rsidR="00660692" w:rsidRPr="0036254A" w:rsidRDefault="00660692" w:rsidP="00660692">
      <w:pPr>
        <w:spacing w:line="276" w:lineRule="auto"/>
        <w:ind w:firstLine="708"/>
        <w:jc w:val="both"/>
        <w:rPr>
          <w:sz w:val="28"/>
          <w:szCs w:val="28"/>
        </w:rPr>
      </w:pPr>
      <w:r w:rsidRPr="0036254A">
        <w:rPr>
          <w:sz w:val="28"/>
          <w:szCs w:val="28"/>
        </w:rPr>
        <w:t xml:space="preserve">Рекомендуется исследовать структуру организации, основные направления деятельности и их особенности. </w:t>
      </w:r>
    </w:p>
    <w:p w:rsidR="00660692" w:rsidRPr="0036254A" w:rsidRDefault="00660692" w:rsidP="00660692">
      <w:pPr>
        <w:spacing w:line="276" w:lineRule="auto"/>
        <w:ind w:firstLine="708"/>
        <w:jc w:val="both"/>
        <w:rPr>
          <w:sz w:val="28"/>
          <w:szCs w:val="28"/>
        </w:rPr>
      </w:pPr>
      <w:r w:rsidRPr="0036254A">
        <w:rPr>
          <w:sz w:val="28"/>
          <w:szCs w:val="28"/>
        </w:rPr>
        <w:t xml:space="preserve">Исходя из общих теоретических положений, рассмотренных в первой главе, рекомендуется также проанализировать основные экономические показатели, характеризующие состояние дел конкретной организации. Для этого используются действующие нормативные документы, материалы отчетов организации, статистические данные, отражающие протекающие </w:t>
      </w:r>
      <w:proofErr w:type="gramStart"/>
      <w:r w:rsidRPr="0036254A">
        <w:rPr>
          <w:sz w:val="28"/>
          <w:szCs w:val="28"/>
        </w:rPr>
        <w:t>экономические процессы</w:t>
      </w:r>
      <w:proofErr w:type="gramEnd"/>
      <w:r w:rsidRPr="0036254A">
        <w:rPr>
          <w:sz w:val="28"/>
          <w:szCs w:val="28"/>
        </w:rPr>
        <w:t xml:space="preserve"> и рамках конкретного предприятия. Экономические свидетельства должны быть </w:t>
      </w:r>
      <w:r w:rsidRPr="0036254A">
        <w:rPr>
          <w:b/>
          <w:sz w:val="28"/>
          <w:szCs w:val="28"/>
        </w:rPr>
        <w:t>проанализированы для обоснования выводов</w:t>
      </w:r>
      <w:r w:rsidRPr="0036254A">
        <w:rPr>
          <w:sz w:val="28"/>
          <w:szCs w:val="28"/>
        </w:rPr>
        <w:t>. При сборе данных, использовании их в таблицах и по тексту работы обязательно делается ссылка на источник.</w:t>
      </w:r>
    </w:p>
    <w:p w:rsidR="00660692" w:rsidRPr="0036254A" w:rsidRDefault="00660692" w:rsidP="00660692">
      <w:pPr>
        <w:shd w:val="clear" w:color="auto" w:fill="FFFFFF"/>
        <w:spacing w:line="276" w:lineRule="auto"/>
        <w:ind w:firstLine="708"/>
        <w:jc w:val="both"/>
        <w:rPr>
          <w:sz w:val="28"/>
          <w:szCs w:val="28"/>
        </w:rPr>
      </w:pPr>
      <w:r w:rsidRPr="0036254A">
        <w:rPr>
          <w:spacing w:val="-3"/>
          <w:sz w:val="28"/>
          <w:szCs w:val="28"/>
        </w:rPr>
        <w:t>Объем главы составляет 30 - 35 % от общего объема ВКР.</w:t>
      </w:r>
    </w:p>
    <w:p w:rsidR="00660692" w:rsidRPr="0036254A" w:rsidRDefault="00660692" w:rsidP="00660692">
      <w:pPr>
        <w:ind w:firstLine="709"/>
        <w:jc w:val="both"/>
        <w:rPr>
          <w:sz w:val="28"/>
          <w:szCs w:val="28"/>
        </w:rPr>
      </w:pPr>
      <w:r w:rsidRPr="0036254A">
        <w:rPr>
          <w:b/>
          <w:i/>
          <w:sz w:val="28"/>
          <w:szCs w:val="28"/>
        </w:rPr>
        <w:lastRenderedPageBreak/>
        <w:t xml:space="preserve">Третья глава не должна содержать теоретический материал, студент должен четко обосновать разработанные рекомендации исследуемой организации. </w:t>
      </w:r>
      <w:r w:rsidRPr="0036254A">
        <w:rPr>
          <w:sz w:val="28"/>
          <w:szCs w:val="28"/>
        </w:rPr>
        <w:t xml:space="preserve">Третья глава должна содержать два-три параграфа, завершающихся выводами. </w:t>
      </w:r>
    </w:p>
    <w:p w:rsidR="00660692" w:rsidRPr="0036254A" w:rsidRDefault="00223002" w:rsidP="00660692">
      <w:pPr>
        <w:ind w:firstLine="709"/>
        <w:jc w:val="both"/>
        <w:rPr>
          <w:rStyle w:val="FontStyle11"/>
        </w:rPr>
      </w:pPr>
      <w:r w:rsidRPr="0036254A">
        <w:rPr>
          <w:i/>
          <w:sz w:val="28"/>
          <w:szCs w:val="28"/>
        </w:rPr>
        <w:t>В третьей главе</w:t>
      </w:r>
      <w:r w:rsidRPr="0036254A">
        <w:rPr>
          <w:sz w:val="28"/>
          <w:szCs w:val="28"/>
        </w:rPr>
        <w:t xml:space="preserve"> на основе проведенного исследования формулируются проблемы и разрабатываются практические рекомендации по их решению. Рекомендации не должны носить общий характер, </w:t>
      </w:r>
      <w:r w:rsidRPr="0036254A">
        <w:rPr>
          <w:i/>
          <w:sz w:val="28"/>
          <w:szCs w:val="28"/>
        </w:rPr>
        <w:t>они должны предусматривать мероприятия, которые реально можно было бы внедрить.</w:t>
      </w:r>
      <w:r w:rsidRPr="0036254A">
        <w:rPr>
          <w:sz w:val="28"/>
          <w:szCs w:val="28"/>
        </w:rPr>
        <w:t xml:space="preserve"> Студент может предложить несколько путей (вариантов) </w:t>
      </w:r>
      <w:proofErr w:type="gramStart"/>
      <w:r w:rsidRPr="0036254A">
        <w:rPr>
          <w:sz w:val="28"/>
          <w:szCs w:val="28"/>
        </w:rPr>
        <w:t>решения проблемной ситуации</w:t>
      </w:r>
      <w:proofErr w:type="gramEnd"/>
      <w:r w:rsidRPr="0036254A">
        <w:rPr>
          <w:sz w:val="28"/>
          <w:szCs w:val="28"/>
        </w:rPr>
        <w:t xml:space="preserve">. </w:t>
      </w:r>
      <w:r w:rsidR="00660692" w:rsidRPr="0036254A">
        <w:rPr>
          <w:sz w:val="28"/>
          <w:szCs w:val="28"/>
        </w:rPr>
        <w:t xml:space="preserve"> </w:t>
      </w:r>
      <w:r w:rsidR="00660692" w:rsidRPr="0036254A">
        <w:rPr>
          <w:rStyle w:val="FontStyle11"/>
        </w:rPr>
        <w:t xml:space="preserve">Выполняются практические расчеты, </w:t>
      </w:r>
      <w:r w:rsidR="00660692" w:rsidRPr="0036254A">
        <w:rPr>
          <w:rStyle w:val="FontStyle12"/>
          <w:b w:val="0"/>
          <w:i w:val="0"/>
          <w:spacing w:val="-10"/>
          <w:sz w:val="24"/>
          <w:szCs w:val="24"/>
        </w:rPr>
        <w:t>дается</w:t>
      </w:r>
      <w:r w:rsidR="00660692" w:rsidRPr="0036254A">
        <w:rPr>
          <w:rStyle w:val="FontStyle12"/>
          <w:b w:val="0"/>
          <w:i w:val="0"/>
          <w:sz w:val="24"/>
          <w:szCs w:val="24"/>
        </w:rPr>
        <w:t xml:space="preserve"> </w:t>
      </w:r>
      <w:r w:rsidR="00660692" w:rsidRPr="0036254A">
        <w:rPr>
          <w:rStyle w:val="FontStyle12"/>
          <w:b w:val="0"/>
          <w:i w:val="0"/>
          <w:spacing w:val="-10"/>
          <w:sz w:val="24"/>
          <w:szCs w:val="24"/>
        </w:rPr>
        <w:t>оценка</w:t>
      </w:r>
      <w:r w:rsidR="00660692" w:rsidRPr="0036254A">
        <w:rPr>
          <w:rStyle w:val="FontStyle12"/>
          <w:b w:val="0"/>
          <w:sz w:val="24"/>
          <w:szCs w:val="24"/>
        </w:rPr>
        <w:t xml:space="preserve"> </w:t>
      </w:r>
      <w:r w:rsidR="00660692" w:rsidRPr="0036254A">
        <w:rPr>
          <w:rStyle w:val="FontStyle12"/>
          <w:b w:val="0"/>
          <w:i w:val="0"/>
          <w:sz w:val="24"/>
          <w:szCs w:val="24"/>
        </w:rPr>
        <w:t>эф</w:t>
      </w:r>
      <w:r w:rsidR="00660692" w:rsidRPr="0036254A">
        <w:rPr>
          <w:rStyle w:val="FontStyle11"/>
        </w:rPr>
        <w:t>фективности предлагаемых мероприятий (рекомендаций).</w:t>
      </w:r>
    </w:p>
    <w:p w:rsidR="00660692" w:rsidRPr="0036254A" w:rsidRDefault="00660692" w:rsidP="00660692">
      <w:pPr>
        <w:spacing w:line="276" w:lineRule="auto"/>
        <w:ind w:firstLine="708"/>
        <w:jc w:val="both"/>
      </w:pPr>
      <w:r w:rsidRPr="0036254A">
        <w:t xml:space="preserve">В третьей главе приводится обоснование предложений по совершенствованию тех сторон экономической, организационной, управленческой или технологической деятельности, по которым были выявлены во второй главе проблемные участки. </w:t>
      </w:r>
    </w:p>
    <w:p w:rsidR="00660692" w:rsidRPr="0036254A" w:rsidRDefault="00660692" w:rsidP="00660692">
      <w:pPr>
        <w:shd w:val="clear" w:color="auto" w:fill="FFFFFF"/>
        <w:spacing w:line="276" w:lineRule="auto"/>
        <w:ind w:firstLine="708"/>
        <w:jc w:val="both"/>
      </w:pPr>
      <w:r w:rsidRPr="0036254A">
        <w:t xml:space="preserve">Высказываемые в третьей главе предложения должны также решать те задачи, которые были сформулированы во введении. При решении этих задач следует определять несколько вариантов достижения цели, оценить каждый из них по одному или нескольким критериям для выявления всех «плюсов» и «минусов» и выбрать наиболее предпочтительный вариант. </w:t>
      </w:r>
    </w:p>
    <w:p w:rsidR="00660692" w:rsidRPr="0036254A" w:rsidRDefault="00660692" w:rsidP="00660692">
      <w:pPr>
        <w:spacing w:line="276" w:lineRule="auto"/>
        <w:ind w:firstLine="708"/>
        <w:jc w:val="both"/>
        <w:rPr>
          <w:color w:val="000000"/>
        </w:rPr>
      </w:pPr>
      <w:r w:rsidRPr="0036254A">
        <w:rPr>
          <w:color w:val="000000"/>
        </w:rPr>
        <w:t>Для успешной защиты работы следует представить не менее</w:t>
      </w:r>
      <w:r w:rsidRPr="0036254A">
        <w:rPr>
          <w:b/>
          <w:color w:val="000000"/>
        </w:rPr>
        <w:t xml:space="preserve"> трех</w:t>
      </w:r>
      <w:r w:rsidRPr="0036254A">
        <w:rPr>
          <w:color w:val="000000"/>
        </w:rPr>
        <w:t xml:space="preserve"> основных предложений, выносимых на защиту. Сформулированные и обоснованные выводы этой главы определяют практическую значимость работы, сформулированную во введении.</w:t>
      </w:r>
    </w:p>
    <w:p w:rsidR="00660692" w:rsidRPr="0036254A" w:rsidRDefault="00660692" w:rsidP="00660692">
      <w:pPr>
        <w:shd w:val="clear" w:color="auto" w:fill="FFFFFF"/>
        <w:spacing w:line="276" w:lineRule="auto"/>
        <w:ind w:firstLine="708"/>
        <w:jc w:val="both"/>
      </w:pPr>
      <w:r w:rsidRPr="0036254A">
        <w:rPr>
          <w:spacing w:val="-1"/>
        </w:rPr>
        <w:t>Третья глава, с</w:t>
      </w:r>
      <w:r w:rsidRPr="0036254A">
        <w:rPr>
          <w:color w:val="000000"/>
          <w:spacing w:val="-1"/>
        </w:rPr>
        <w:t xml:space="preserve"> учетом ее значимости, составляет до 35-45% </w:t>
      </w:r>
      <w:r w:rsidRPr="0036254A">
        <w:rPr>
          <w:color w:val="000000"/>
          <w:spacing w:val="3"/>
        </w:rPr>
        <w:t>от общего объема работы.</w:t>
      </w:r>
    </w:p>
    <w:p w:rsidR="00223002" w:rsidRPr="0036254A" w:rsidRDefault="00223002" w:rsidP="00223002">
      <w:pPr>
        <w:ind w:firstLine="709"/>
        <w:jc w:val="both"/>
        <w:rPr>
          <w:sz w:val="28"/>
          <w:szCs w:val="28"/>
        </w:rPr>
      </w:pPr>
      <w:r w:rsidRPr="0036254A">
        <w:rPr>
          <w:b/>
          <w:bCs/>
          <w:i/>
          <w:spacing w:val="-6"/>
          <w:sz w:val="28"/>
          <w:szCs w:val="28"/>
        </w:rPr>
        <w:t>В</w:t>
      </w:r>
      <w:r w:rsidRPr="0036254A">
        <w:rPr>
          <w:b/>
          <w:i/>
          <w:spacing w:val="-6"/>
          <w:sz w:val="28"/>
          <w:szCs w:val="28"/>
        </w:rPr>
        <w:t>ыводы и предложения</w:t>
      </w:r>
      <w:r w:rsidRPr="0036254A">
        <w:rPr>
          <w:spacing w:val="-6"/>
          <w:sz w:val="28"/>
          <w:szCs w:val="28"/>
        </w:rPr>
        <w:t xml:space="preserve"> излагаются в виде отдельных пунктов, каждый вывод или предложение в пределах одного абзаца. Формулировки должны быть утверждающими, конкретными и лаконичными, то есть без лишних слов, без каких-либо обоснований или доказательств (они уже должны были быть изложены ранее по тексту основных разделов работы). Из цифровых показателей могут быть даны наиболее существенные, отражающие обобщенную эффективность проекта</w:t>
      </w:r>
      <w:r w:rsidRPr="0036254A">
        <w:rPr>
          <w:sz w:val="28"/>
          <w:szCs w:val="28"/>
        </w:rPr>
        <w:t>.</w:t>
      </w:r>
    </w:p>
    <w:p w:rsidR="00223002" w:rsidRPr="0036254A" w:rsidRDefault="00223002" w:rsidP="00223002">
      <w:pPr>
        <w:shd w:val="clear" w:color="auto" w:fill="FFFFFF"/>
        <w:autoSpaceDE w:val="0"/>
        <w:autoSpaceDN w:val="0"/>
        <w:adjustRightInd w:val="0"/>
        <w:ind w:firstLine="709"/>
        <w:jc w:val="both"/>
        <w:rPr>
          <w:sz w:val="28"/>
          <w:szCs w:val="28"/>
        </w:rPr>
      </w:pPr>
      <w:r w:rsidRPr="0036254A">
        <w:rPr>
          <w:sz w:val="28"/>
          <w:szCs w:val="28"/>
        </w:rPr>
        <w:t>Выводы могут включать как положительные, так и отрицательные моменты деятельности объекта наблюдения. Все выводы должны быть полностью подкреплены практическими материалами и данными, полученными путем наблюдений, экспериментов и расчетов,               а также материалами, полученными в результате изучения опыта родственных предприятий и специальной литературы.</w:t>
      </w:r>
    </w:p>
    <w:p w:rsidR="00223002" w:rsidRPr="0036254A" w:rsidRDefault="00223002" w:rsidP="00223002">
      <w:pPr>
        <w:shd w:val="clear" w:color="auto" w:fill="FFFFFF"/>
        <w:autoSpaceDE w:val="0"/>
        <w:autoSpaceDN w:val="0"/>
        <w:adjustRightInd w:val="0"/>
        <w:ind w:firstLine="709"/>
        <w:jc w:val="both"/>
        <w:rPr>
          <w:sz w:val="28"/>
          <w:szCs w:val="28"/>
        </w:rPr>
      </w:pPr>
      <w:r w:rsidRPr="0036254A">
        <w:rPr>
          <w:sz w:val="28"/>
          <w:szCs w:val="28"/>
        </w:rPr>
        <w:t>Предложения должны быть увязаны с ранее сделанными выводами и направлены на улучшение организационно-экономической и аналитической работы. При этом следует обратить внимание на обоснованность, реальность и практическое использование в ближайшее время разрабатываемых рекомендаций.</w:t>
      </w:r>
    </w:p>
    <w:p w:rsidR="00223002" w:rsidRPr="0036254A" w:rsidRDefault="00223002" w:rsidP="00223002">
      <w:pPr>
        <w:ind w:firstLine="709"/>
        <w:jc w:val="both"/>
        <w:rPr>
          <w:sz w:val="28"/>
          <w:szCs w:val="28"/>
        </w:rPr>
      </w:pPr>
      <w:r w:rsidRPr="0036254A">
        <w:rPr>
          <w:sz w:val="28"/>
          <w:szCs w:val="28"/>
        </w:rPr>
        <w:t xml:space="preserve">Каждое рекомендуемое мероприятие должно содержать изложение собственного предложения и аргументацию. </w:t>
      </w:r>
    </w:p>
    <w:p w:rsidR="00660692" w:rsidRPr="0036254A" w:rsidRDefault="00660692" w:rsidP="00660692">
      <w:pPr>
        <w:pStyle w:val="afa"/>
        <w:spacing w:after="0" w:line="276" w:lineRule="auto"/>
        <w:ind w:firstLine="709"/>
        <w:jc w:val="both"/>
        <w:rPr>
          <w:b/>
          <w:color w:val="000000"/>
          <w:u w:val="single"/>
        </w:rPr>
      </w:pPr>
      <w:r w:rsidRPr="0036254A">
        <w:rPr>
          <w:b/>
          <w:color w:val="000000"/>
          <w:u w:val="single"/>
        </w:rPr>
        <w:lastRenderedPageBreak/>
        <w:t>В конце каждого раздела формулируются краткие выводы по результатам проведенного анализа.</w:t>
      </w:r>
    </w:p>
    <w:p w:rsidR="00E972D2" w:rsidRPr="0036254A" w:rsidRDefault="00E972D2" w:rsidP="00E972D2">
      <w:pPr>
        <w:ind w:firstLine="709"/>
        <w:jc w:val="both"/>
        <w:rPr>
          <w:rStyle w:val="FontStyle11"/>
          <w:color w:val="000000"/>
        </w:rPr>
      </w:pPr>
      <w:r w:rsidRPr="0036254A">
        <w:rPr>
          <w:color w:val="000000"/>
          <w:sz w:val="28"/>
          <w:szCs w:val="28"/>
        </w:rPr>
        <w:t xml:space="preserve">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w:t>
      </w:r>
      <w:r w:rsidRPr="0036254A">
        <w:rPr>
          <w:rStyle w:val="FontStyle11"/>
          <w:color w:val="000000"/>
        </w:rPr>
        <w:t xml:space="preserve">В </w:t>
      </w:r>
      <w:r w:rsidRPr="0036254A">
        <w:rPr>
          <w:rStyle w:val="FontStyle11"/>
          <w:b/>
          <w:i/>
          <w:color w:val="000000"/>
        </w:rPr>
        <w:t>заключении</w:t>
      </w:r>
      <w:r w:rsidRPr="0036254A">
        <w:rPr>
          <w:rStyle w:val="FontStyle11"/>
          <w:color w:val="000000"/>
        </w:rPr>
        <w:t xml:space="preserve"> синтезируется суть работы, </w:t>
      </w:r>
      <w:r w:rsidRPr="0036254A">
        <w:rPr>
          <w:rStyle w:val="FontStyle12"/>
          <w:b w:val="0"/>
          <w:i w:val="0"/>
          <w:color w:val="000000"/>
          <w:spacing w:val="-10"/>
          <w:sz w:val="28"/>
          <w:szCs w:val="28"/>
        </w:rPr>
        <w:t>подводятся</w:t>
      </w:r>
      <w:r w:rsidRPr="0036254A">
        <w:rPr>
          <w:rStyle w:val="FontStyle12"/>
          <w:b w:val="0"/>
          <w:i w:val="0"/>
          <w:color w:val="000000"/>
          <w:sz w:val="28"/>
          <w:szCs w:val="28"/>
        </w:rPr>
        <w:t xml:space="preserve"> </w:t>
      </w:r>
      <w:r w:rsidRPr="0036254A">
        <w:rPr>
          <w:rStyle w:val="FontStyle12"/>
          <w:b w:val="0"/>
          <w:i w:val="0"/>
          <w:color w:val="000000"/>
          <w:spacing w:val="-10"/>
          <w:sz w:val="28"/>
          <w:szCs w:val="28"/>
        </w:rPr>
        <w:t>итоги</w:t>
      </w:r>
      <w:r w:rsidRPr="0036254A">
        <w:rPr>
          <w:rStyle w:val="FontStyle12"/>
          <w:b w:val="0"/>
          <w:color w:val="000000"/>
          <w:sz w:val="28"/>
          <w:szCs w:val="28"/>
        </w:rPr>
        <w:t xml:space="preserve"> </w:t>
      </w:r>
      <w:r w:rsidRPr="0036254A">
        <w:rPr>
          <w:rStyle w:val="FontStyle11"/>
          <w:color w:val="000000"/>
        </w:rPr>
        <w:t xml:space="preserve">решения поставленных в ней задач, обобщаются </w:t>
      </w:r>
      <w:r w:rsidRPr="0036254A">
        <w:rPr>
          <w:rStyle w:val="FontStyle12"/>
          <w:b w:val="0"/>
          <w:i w:val="0"/>
          <w:color w:val="000000"/>
          <w:spacing w:val="-10"/>
          <w:sz w:val="28"/>
          <w:szCs w:val="28"/>
        </w:rPr>
        <w:t>полученные</w:t>
      </w:r>
      <w:r w:rsidRPr="0036254A">
        <w:rPr>
          <w:rStyle w:val="FontStyle12"/>
          <w:b w:val="0"/>
          <w:i w:val="0"/>
          <w:color w:val="000000"/>
          <w:sz w:val="28"/>
          <w:szCs w:val="28"/>
        </w:rPr>
        <w:t xml:space="preserve"> </w:t>
      </w:r>
      <w:r w:rsidRPr="0036254A">
        <w:rPr>
          <w:rStyle w:val="FontStyle12"/>
          <w:b w:val="0"/>
          <w:i w:val="0"/>
          <w:color w:val="000000"/>
          <w:spacing w:val="-10"/>
          <w:sz w:val="28"/>
          <w:szCs w:val="28"/>
        </w:rPr>
        <w:t>результаты</w:t>
      </w:r>
      <w:r w:rsidRPr="0036254A">
        <w:rPr>
          <w:rStyle w:val="FontStyle12"/>
          <w:b w:val="0"/>
          <w:color w:val="000000"/>
          <w:spacing w:val="-10"/>
          <w:sz w:val="28"/>
          <w:szCs w:val="28"/>
        </w:rPr>
        <w:t xml:space="preserve">. </w:t>
      </w:r>
      <w:r w:rsidRPr="0036254A">
        <w:rPr>
          <w:rStyle w:val="FontStyle11"/>
          <w:color w:val="000000"/>
        </w:rPr>
        <w:t xml:space="preserve">Оценивается полнота решения поставленных </w:t>
      </w:r>
      <w:r w:rsidRPr="0036254A">
        <w:rPr>
          <w:rStyle w:val="FontStyle12"/>
          <w:b w:val="0"/>
          <w:i w:val="0"/>
          <w:color w:val="000000"/>
          <w:spacing w:val="-10"/>
          <w:sz w:val="28"/>
          <w:szCs w:val="28"/>
        </w:rPr>
        <w:t>задач</w:t>
      </w:r>
      <w:r w:rsidRPr="0036254A">
        <w:rPr>
          <w:rStyle w:val="FontStyle12"/>
          <w:b w:val="0"/>
          <w:color w:val="000000"/>
          <w:spacing w:val="-10"/>
          <w:sz w:val="28"/>
          <w:szCs w:val="28"/>
        </w:rPr>
        <w:t>.</w:t>
      </w:r>
      <w:r w:rsidRPr="0036254A">
        <w:rPr>
          <w:rStyle w:val="FontStyle12"/>
          <w:b w:val="0"/>
          <w:color w:val="000000"/>
          <w:sz w:val="28"/>
          <w:szCs w:val="28"/>
        </w:rPr>
        <w:t xml:space="preserve"> </w:t>
      </w:r>
      <w:r w:rsidRPr="0036254A">
        <w:rPr>
          <w:rStyle w:val="FontStyle12"/>
          <w:b w:val="0"/>
          <w:i w:val="0"/>
          <w:color w:val="000000"/>
          <w:spacing w:val="-10"/>
          <w:sz w:val="28"/>
          <w:szCs w:val="28"/>
        </w:rPr>
        <w:t>Обозначаются</w:t>
      </w:r>
      <w:r w:rsidRPr="0036254A">
        <w:rPr>
          <w:rStyle w:val="FontStyle12"/>
          <w:b w:val="0"/>
          <w:color w:val="000000"/>
          <w:sz w:val="28"/>
          <w:szCs w:val="28"/>
        </w:rPr>
        <w:t xml:space="preserve"> </w:t>
      </w:r>
      <w:r w:rsidRPr="0036254A">
        <w:rPr>
          <w:rStyle w:val="FontStyle11"/>
          <w:color w:val="000000"/>
        </w:rPr>
        <w:t xml:space="preserve">границы применения результатов, намечаются направления </w:t>
      </w:r>
      <w:r w:rsidRPr="0036254A">
        <w:rPr>
          <w:rStyle w:val="FontStyle12"/>
          <w:b w:val="0"/>
          <w:i w:val="0"/>
          <w:color w:val="000000"/>
          <w:spacing w:val="-10"/>
          <w:sz w:val="28"/>
          <w:szCs w:val="28"/>
        </w:rPr>
        <w:t>развития</w:t>
      </w:r>
      <w:r w:rsidRPr="0036254A">
        <w:rPr>
          <w:rStyle w:val="FontStyle12"/>
          <w:b w:val="0"/>
          <w:color w:val="000000"/>
          <w:sz w:val="28"/>
          <w:szCs w:val="28"/>
        </w:rPr>
        <w:t xml:space="preserve"> </w:t>
      </w:r>
      <w:r w:rsidRPr="0036254A">
        <w:rPr>
          <w:rStyle w:val="FontStyle11"/>
          <w:color w:val="000000"/>
        </w:rPr>
        <w:t xml:space="preserve">темы пути продолжения исследований (в том числе в </w:t>
      </w:r>
      <w:r w:rsidRPr="0036254A">
        <w:rPr>
          <w:rStyle w:val="FontStyle12"/>
          <w:b w:val="0"/>
          <w:i w:val="0"/>
          <w:color w:val="000000"/>
          <w:spacing w:val="-10"/>
          <w:sz w:val="28"/>
          <w:szCs w:val="28"/>
        </w:rPr>
        <w:t>будущей</w:t>
      </w:r>
      <w:r w:rsidRPr="0036254A">
        <w:rPr>
          <w:rStyle w:val="FontStyle12"/>
          <w:b w:val="0"/>
          <w:i w:val="0"/>
          <w:color w:val="000000"/>
          <w:sz w:val="28"/>
          <w:szCs w:val="28"/>
        </w:rPr>
        <w:t xml:space="preserve"> </w:t>
      </w:r>
      <w:r w:rsidRPr="0036254A">
        <w:rPr>
          <w:rStyle w:val="FontStyle12"/>
          <w:b w:val="0"/>
          <w:i w:val="0"/>
          <w:color w:val="000000"/>
          <w:spacing w:val="-10"/>
          <w:sz w:val="28"/>
          <w:szCs w:val="28"/>
        </w:rPr>
        <w:t>деятельности</w:t>
      </w:r>
      <w:r w:rsidRPr="0036254A">
        <w:rPr>
          <w:rStyle w:val="FontStyle12"/>
          <w:b w:val="0"/>
          <w:color w:val="000000"/>
          <w:spacing w:val="-10"/>
          <w:sz w:val="28"/>
          <w:szCs w:val="28"/>
        </w:rPr>
        <w:t xml:space="preserve"> </w:t>
      </w:r>
      <w:r w:rsidRPr="0036254A">
        <w:rPr>
          <w:rStyle w:val="FontStyle11"/>
          <w:color w:val="000000"/>
        </w:rPr>
        <w:t xml:space="preserve">автора). Заключение должно содержать все новое </w:t>
      </w:r>
      <w:r w:rsidRPr="0036254A">
        <w:rPr>
          <w:rStyle w:val="FontStyle12"/>
          <w:b w:val="0"/>
          <w:i w:val="0"/>
          <w:color w:val="000000"/>
          <w:spacing w:val="-10"/>
          <w:sz w:val="28"/>
          <w:szCs w:val="28"/>
        </w:rPr>
        <w:t>и</w:t>
      </w:r>
      <w:r w:rsidRPr="0036254A">
        <w:rPr>
          <w:rStyle w:val="FontStyle12"/>
          <w:b w:val="0"/>
          <w:i w:val="0"/>
          <w:color w:val="000000"/>
          <w:sz w:val="28"/>
          <w:szCs w:val="28"/>
        </w:rPr>
        <w:t xml:space="preserve"> </w:t>
      </w:r>
      <w:r w:rsidRPr="0036254A">
        <w:rPr>
          <w:rStyle w:val="FontStyle12"/>
          <w:b w:val="0"/>
          <w:i w:val="0"/>
          <w:color w:val="000000"/>
          <w:spacing w:val="-10"/>
          <w:sz w:val="28"/>
          <w:szCs w:val="28"/>
        </w:rPr>
        <w:t>существенное,</w:t>
      </w:r>
      <w:r w:rsidRPr="0036254A">
        <w:rPr>
          <w:rStyle w:val="FontStyle12"/>
          <w:b w:val="0"/>
          <w:color w:val="000000"/>
          <w:sz w:val="28"/>
          <w:szCs w:val="28"/>
        </w:rPr>
        <w:t xml:space="preserve"> </w:t>
      </w:r>
      <w:r w:rsidRPr="0036254A">
        <w:rPr>
          <w:rStyle w:val="FontStyle11"/>
          <w:color w:val="000000"/>
        </w:rPr>
        <w:t xml:space="preserve">что составляет итог исследований и выносится на </w:t>
      </w:r>
      <w:r w:rsidRPr="0036254A">
        <w:rPr>
          <w:rStyle w:val="FontStyle12"/>
          <w:b w:val="0"/>
          <w:i w:val="0"/>
          <w:color w:val="000000"/>
          <w:spacing w:val="-10"/>
          <w:sz w:val="28"/>
          <w:szCs w:val="28"/>
        </w:rPr>
        <w:t>защиту.</w:t>
      </w:r>
      <w:r w:rsidRPr="0036254A">
        <w:rPr>
          <w:rStyle w:val="FontStyle12"/>
          <w:b w:val="0"/>
          <w:color w:val="000000"/>
          <w:sz w:val="28"/>
          <w:szCs w:val="28"/>
        </w:rPr>
        <w:t xml:space="preserve"> </w:t>
      </w:r>
      <w:r w:rsidRPr="0036254A">
        <w:rPr>
          <w:rStyle w:val="FontStyle12"/>
          <w:b w:val="0"/>
          <w:i w:val="0"/>
          <w:color w:val="000000"/>
          <w:spacing w:val="-10"/>
          <w:sz w:val="28"/>
          <w:szCs w:val="28"/>
        </w:rPr>
        <w:t>Заключение</w:t>
      </w:r>
      <w:r w:rsidRPr="0036254A">
        <w:rPr>
          <w:rStyle w:val="FontStyle12"/>
          <w:color w:val="000000"/>
          <w:sz w:val="28"/>
          <w:szCs w:val="28"/>
        </w:rPr>
        <w:t xml:space="preserve"> </w:t>
      </w:r>
      <w:r w:rsidRPr="0036254A">
        <w:rPr>
          <w:rStyle w:val="FontStyle11"/>
          <w:color w:val="000000"/>
        </w:rPr>
        <w:t>может занимать 3-5 страниц.</w:t>
      </w:r>
    </w:p>
    <w:p w:rsidR="00660692" w:rsidRPr="0036254A" w:rsidRDefault="00E972D2" w:rsidP="00E972D2">
      <w:pPr>
        <w:ind w:firstLine="720"/>
        <w:jc w:val="both"/>
        <w:rPr>
          <w:color w:val="000000"/>
          <w:sz w:val="28"/>
          <w:szCs w:val="28"/>
        </w:rPr>
      </w:pPr>
      <w:r w:rsidRPr="0036254A">
        <w:rPr>
          <w:rStyle w:val="FontStyle11"/>
          <w:i/>
          <w:color w:val="000000"/>
        </w:rPr>
        <w:t xml:space="preserve">Список </w:t>
      </w:r>
      <w:r w:rsidR="00EF2795" w:rsidRPr="0036254A">
        <w:rPr>
          <w:rStyle w:val="FontStyle11"/>
          <w:i/>
          <w:color w:val="000000"/>
        </w:rPr>
        <w:t>использованных источников</w:t>
      </w:r>
      <w:r w:rsidRPr="0036254A">
        <w:rPr>
          <w:rStyle w:val="FontStyle11"/>
          <w:color w:val="000000"/>
        </w:rPr>
        <w:t xml:space="preserve"> представляет собой список использованных источников в виде нормативной и научной информации  и является составной частью выпускной квалифика</w:t>
      </w:r>
      <w:r w:rsidRPr="0036254A">
        <w:rPr>
          <w:rStyle w:val="FontStyle11"/>
          <w:color w:val="000000"/>
        </w:rPr>
        <w:softHyphen/>
        <w:t xml:space="preserve">ционной работы, показывает степень изученности проблемы. </w:t>
      </w:r>
      <w:r w:rsidRPr="0036254A">
        <w:rPr>
          <w:color w:val="000000"/>
          <w:sz w:val="28"/>
          <w:szCs w:val="28"/>
        </w:rPr>
        <w:t>В него включается только та литература, которая была действительно использована в процессе подготовки работы (законодательные и иные нормативные правовые акты, постановления Правительства РФ, монографии), учебная и научная литература (учебники, учебные пособия, статьи в пери</w:t>
      </w:r>
      <w:r w:rsidRPr="0036254A">
        <w:rPr>
          <w:color w:val="000000"/>
          <w:sz w:val="28"/>
          <w:szCs w:val="28"/>
        </w:rPr>
        <w:softHyphen/>
        <w:t>одической печати и т.д.) и на которые имеются ссылки в основной части работы. Как правило, в список использованной литерату</w:t>
      </w:r>
      <w:r w:rsidRPr="0036254A">
        <w:rPr>
          <w:color w:val="000000"/>
          <w:sz w:val="28"/>
          <w:szCs w:val="28"/>
        </w:rPr>
        <w:softHyphen/>
        <w:t xml:space="preserve">ры включается не менее </w:t>
      </w:r>
      <w:r w:rsidR="00660692" w:rsidRPr="0036254A">
        <w:rPr>
          <w:color w:val="000000"/>
          <w:sz w:val="28"/>
          <w:szCs w:val="28"/>
        </w:rPr>
        <w:t>40-50</w:t>
      </w:r>
      <w:r w:rsidRPr="0036254A">
        <w:rPr>
          <w:color w:val="000000"/>
          <w:sz w:val="28"/>
          <w:szCs w:val="28"/>
        </w:rPr>
        <w:t xml:space="preserve"> наименований</w:t>
      </w:r>
      <w:r w:rsidR="00660692" w:rsidRPr="0036254A">
        <w:rPr>
          <w:color w:val="000000"/>
          <w:sz w:val="28"/>
          <w:szCs w:val="28"/>
        </w:rPr>
        <w:t xml:space="preserve">. </w:t>
      </w:r>
    </w:p>
    <w:p w:rsidR="00E972D2" w:rsidRPr="0036254A" w:rsidRDefault="00E972D2" w:rsidP="00E972D2">
      <w:pPr>
        <w:ind w:firstLine="720"/>
        <w:jc w:val="both"/>
        <w:rPr>
          <w:color w:val="000000"/>
          <w:sz w:val="28"/>
          <w:szCs w:val="28"/>
        </w:rPr>
      </w:pPr>
      <w:r w:rsidRPr="0036254A">
        <w:rPr>
          <w:b/>
          <w:color w:val="000000"/>
          <w:sz w:val="28"/>
          <w:szCs w:val="28"/>
        </w:rPr>
        <w:t>Внимание</w:t>
      </w:r>
      <w:r w:rsidR="00660692" w:rsidRPr="0036254A">
        <w:rPr>
          <w:b/>
          <w:color w:val="000000"/>
          <w:sz w:val="28"/>
          <w:szCs w:val="28"/>
        </w:rPr>
        <w:t>:</w:t>
      </w:r>
      <w:r w:rsidRPr="0036254A">
        <w:rPr>
          <w:b/>
          <w:color w:val="000000"/>
          <w:sz w:val="28"/>
          <w:szCs w:val="28"/>
        </w:rPr>
        <w:t xml:space="preserve"> используемые источники литературы должны быть актуальными, перечень за последние пять лет.</w:t>
      </w:r>
    </w:p>
    <w:p w:rsidR="00660692" w:rsidRPr="0036254A" w:rsidRDefault="00660692" w:rsidP="00660692">
      <w:pPr>
        <w:spacing w:line="276" w:lineRule="auto"/>
        <w:ind w:firstLine="720"/>
        <w:jc w:val="both"/>
        <w:rPr>
          <w:color w:val="000000"/>
        </w:rPr>
      </w:pPr>
      <w:r w:rsidRPr="0036254A">
        <w:rPr>
          <w:rStyle w:val="FontStyle11"/>
          <w:color w:val="000000"/>
        </w:rPr>
        <w:t xml:space="preserve">В </w:t>
      </w:r>
      <w:r w:rsidRPr="0036254A">
        <w:rPr>
          <w:rStyle w:val="FontStyle11"/>
          <w:i/>
          <w:color w:val="000000"/>
        </w:rPr>
        <w:t>приложении</w:t>
      </w:r>
      <w:r w:rsidRPr="0036254A">
        <w:rPr>
          <w:rStyle w:val="FontStyle11"/>
          <w:color w:val="000000"/>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36254A">
        <w:rPr>
          <w:color w:val="000000"/>
        </w:rPr>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(коммерческих планов, отчетов, уставов и т.п.), вспомогательные таблицы, формулы, рас</w:t>
      </w:r>
      <w:r w:rsidRPr="0036254A">
        <w:rPr>
          <w:color w:val="000000"/>
        </w:rPr>
        <w:softHyphen/>
        <w:t xml:space="preserve">четы отдельных показателей и т.п. Указанный материал включается в приложения в целях сокращения  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660692" w:rsidRPr="0036254A" w:rsidRDefault="00660692" w:rsidP="00660692">
      <w:pPr>
        <w:pStyle w:val="13"/>
        <w:spacing w:line="276" w:lineRule="auto"/>
        <w:ind w:firstLine="708"/>
        <w:rPr>
          <w:b/>
          <w:color w:val="000000"/>
          <w:sz w:val="24"/>
          <w:szCs w:val="24"/>
        </w:rPr>
      </w:pPr>
      <w:r w:rsidRPr="0036254A">
        <w:rPr>
          <w:b/>
          <w:color w:val="000000"/>
          <w:sz w:val="24"/>
          <w:szCs w:val="24"/>
        </w:rPr>
        <w:t xml:space="preserve">На каждое приложение в тексте работы обязательно должна быть хотя бы одна ссылка. </w:t>
      </w:r>
    </w:p>
    <w:p w:rsidR="00660692" w:rsidRPr="0036254A" w:rsidRDefault="00660692" w:rsidP="00660692">
      <w:pPr>
        <w:spacing w:line="276" w:lineRule="auto"/>
        <w:ind w:firstLine="708"/>
        <w:jc w:val="both"/>
        <w:rPr>
          <w:color w:val="000000"/>
        </w:rPr>
      </w:pPr>
      <w:r w:rsidRPr="0036254A">
        <w:rPr>
          <w:color w:val="000000"/>
        </w:rPr>
        <w:t>Страницы в приложении не проставляются, а каждое из них нумеруется порядковым номером по мере подшивки его в работу.</w:t>
      </w:r>
    </w:p>
    <w:p w:rsidR="00660692" w:rsidRPr="0036254A" w:rsidRDefault="00660692" w:rsidP="00660692">
      <w:pPr>
        <w:spacing w:line="276" w:lineRule="auto"/>
        <w:ind w:firstLine="708"/>
        <w:jc w:val="both"/>
        <w:rPr>
          <w:color w:val="000000"/>
        </w:rPr>
      </w:pPr>
      <w:r w:rsidRPr="0036254A">
        <w:rPr>
          <w:color w:val="000000"/>
        </w:rPr>
        <w:t>Если приложений много, при необходимости они могут объединяться по тематике.</w:t>
      </w:r>
    </w:p>
    <w:p w:rsidR="00660692" w:rsidRPr="0036254A" w:rsidRDefault="00660692" w:rsidP="00660692">
      <w:pPr>
        <w:spacing w:line="276" w:lineRule="auto"/>
        <w:ind w:firstLine="708"/>
        <w:jc w:val="both"/>
        <w:rPr>
          <w:color w:val="000000"/>
        </w:rPr>
      </w:pPr>
      <w:r w:rsidRPr="0036254A">
        <w:rPr>
          <w:color w:val="000000"/>
        </w:rPr>
        <w:t>Работа выиграет, если от предприятия имеются акт (справка) о практическом значении рекомендаций, изложенных в конструктивной части выпускной квалификационной работы, которая прикладывается вместе с рецензией и отзывом руководителя в конверт на обложке с внутренней стороны ВКР.</w:t>
      </w:r>
    </w:p>
    <w:p w:rsidR="00660692" w:rsidRPr="0036254A" w:rsidRDefault="00660692" w:rsidP="00660692">
      <w:pPr>
        <w:pStyle w:val="af3"/>
        <w:spacing w:after="0" w:line="276" w:lineRule="auto"/>
        <w:ind w:firstLine="180"/>
        <w:jc w:val="both"/>
        <w:rPr>
          <w:color w:val="000000"/>
        </w:rPr>
      </w:pPr>
    </w:p>
    <w:p w:rsidR="00660692" w:rsidRPr="0036254A" w:rsidRDefault="00660692" w:rsidP="00660692">
      <w:pPr>
        <w:pStyle w:val="af3"/>
        <w:spacing w:after="0" w:line="276" w:lineRule="auto"/>
        <w:ind w:firstLine="180"/>
        <w:jc w:val="both"/>
        <w:rPr>
          <w:b/>
          <w:caps/>
          <w:color w:val="000000"/>
          <w:u w:val="single"/>
        </w:rPr>
      </w:pPr>
      <w:r w:rsidRPr="0036254A">
        <w:rPr>
          <w:b/>
          <w:caps/>
          <w:color w:val="000000"/>
          <w:u w:val="single"/>
        </w:rPr>
        <w:t xml:space="preserve">Обратите внимание: </w:t>
      </w:r>
    </w:p>
    <w:p w:rsidR="00660692" w:rsidRPr="0036254A" w:rsidRDefault="00660692" w:rsidP="00660692">
      <w:pPr>
        <w:pStyle w:val="af3"/>
        <w:spacing w:after="0" w:line="276" w:lineRule="auto"/>
        <w:ind w:firstLine="180"/>
        <w:jc w:val="both"/>
        <w:rPr>
          <w:color w:val="000000"/>
        </w:rPr>
      </w:pPr>
      <w:r w:rsidRPr="0036254A">
        <w:rPr>
          <w:color w:val="000000"/>
        </w:rPr>
        <w:t xml:space="preserve">Студент выполняет ВКР </w:t>
      </w:r>
      <w:r w:rsidRPr="0036254A">
        <w:rPr>
          <w:b/>
          <w:color w:val="000000"/>
        </w:rPr>
        <w:t>самостоятельно!</w:t>
      </w:r>
    </w:p>
    <w:p w:rsidR="00660692" w:rsidRPr="0036254A" w:rsidRDefault="00660692" w:rsidP="00660692">
      <w:pPr>
        <w:pStyle w:val="af3"/>
        <w:spacing w:after="0" w:line="276" w:lineRule="auto"/>
        <w:ind w:firstLine="180"/>
        <w:jc w:val="both"/>
        <w:rPr>
          <w:color w:val="000000"/>
        </w:rPr>
      </w:pPr>
      <w:r w:rsidRPr="0036254A">
        <w:rPr>
          <w:color w:val="000000"/>
        </w:rPr>
        <w:t xml:space="preserve">Руководитель работы от кафедры </w:t>
      </w:r>
      <w:r w:rsidRPr="0036254A">
        <w:rPr>
          <w:b/>
          <w:color w:val="000000"/>
        </w:rPr>
        <w:t xml:space="preserve">не </w:t>
      </w:r>
      <w:r w:rsidRPr="0036254A">
        <w:rPr>
          <w:color w:val="000000"/>
        </w:rPr>
        <w:t xml:space="preserve">является соавтором или редактором. </w:t>
      </w:r>
    </w:p>
    <w:p w:rsidR="00660692" w:rsidRPr="0036254A" w:rsidRDefault="00660692" w:rsidP="00660692">
      <w:pPr>
        <w:pStyle w:val="af3"/>
        <w:spacing w:after="0" w:line="276" w:lineRule="auto"/>
        <w:ind w:firstLine="180"/>
        <w:jc w:val="both"/>
        <w:rPr>
          <w:color w:val="000000"/>
        </w:rPr>
      </w:pPr>
      <w:r w:rsidRPr="0036254A">
        <w:rPr>
          <w:color w:val="000000"/>
        </w:rPr>
        <w:t>Правильная разработка и освещение темы исследования, а также ее качество и содержание целиком и полностью лежат на ответственности студента.</w:t>
      </w:r>
    </w:p>
    <w:p w:rsidR="00E972D2" w:rsidRPr="0036254A" w:rsidRDefault="00E972D2" w:rsidP="00E972D2">
      <w:pPr>
        <w:ind w:firstLine="720"/>
        <w:jc w:val="both"/>
        <w:rPr>
          <w:color w:val="000000"/>
          <w:sz w:val="28"/>
          <w:szCs w:val="28"/>
        </w:rPr>
      </w:pPr>
    </w:p>
    <w:p w:rsidR="00E972D2" w:rsidRPr="0036254A" w:rsidRDefault="00E972D2" w:rsidP="00E972D2">
      <w:pPr>
        <w:ind w:firstLine="720"/>
        <w:jc w:val="both"/>
        <w:rPr>
          <w:color w:val="000000"/>
          <w:sz w:val="28"/>
          <w:szCs w:val="28"/>
        </w:rPr>
      </w:pPr>
    </w:p>
    <w:p w:rsidR="00660692" w:rsidRPr="0036254A" w:rsidRDefault="00660692" w:rsidP="00660692">
      <w:pPr>
        <w:pStyle w:val="2"/>
        <w:spacing w:before="0" w:after="0" w:line="276" w:lineRule="auto"/>
        <w:jc w:val="center"/>
        <w:rPr>
          <w:color w:val="000000"/>
          <w:szCs w:val="24"/>
        </w:rPr>
      </w:pPr>
      <w:bookmarkStart w:id="15" w:name="_Toc400023106"/>
      <w:r w:rsidRPr="0036254A">
        <w:rPr>
          <w:color w:val="000000"/>
          <w:szCs w:val="24"/>
        </w:rPr>
        <w:t>1.4 ПОРЯДОК ОФОРМЛЕНИЯ ВЫПУСКНОЙ КВАЛИФИКАЦИОННОЙ РАБОТЫ БАКАЛАВРА</w:t>
      </w:r>
      <w:bookmarkEnd w:id="15"/>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6254A">
        <w:rPr>
          <w:color w:val="000000"/>
          <w:sz w:val="28"/>
          <w:szCs w:val="28"/>
          <w:lang w:val="en-US"/>
        </w:rPr>
        <w:t>doc</w:t>
      </w:r>
      <w:r w:rsidRPr="0036254A">
        <w:rPr>
          <w:color w:val="000000"/>
          <w:sz w:val="28"/>
          <w:szCs w:val="28"/>
        </w:rPr>
        <w:t xml:space="preserve"> в виде одного файла (начиная с титульного листа и заканчивая последней страницей).</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Формат страницы – А</w:t>
      </w:r>
      <w:proofErr w:type="gramStart"/>
      <w:r w:rsidRPr="0036254A">
        <w:rPr>
          <w:color w:val="000000"/>
          <w:sz w:val="28"/>
          <w:szCs w:val="28"/>
        </w:rPr>
        <w:t>4</w:t>
      </w:r>
      <w:proofErr w:type="gramEnd"/>
      <w:r w:rsidRPr="0036254A">
        <w:rPr>
          <w:color w:val="000000"/>
          <w:sz w:val="28"/>
          <w:szCs w:val="28"/>
        </w:rPr>
        <w:t>.</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xml:space="preserve">Текст письменной работы следует набирать, соблюдая следующие размеры полей: </w:t>
      </w:r>
      <w:proofErr w:type="gramStart"/>
      <w:r w:rsidRPr="0036254A">
        <w:rPr>
          <w:color w:val="000000"/>
          <w:sz w:val="28"/>
          <w:szCs w:val="28"/>
        </w:rPr>
        <w:t>правое</w:t>
      </w:r>
      <w:proofErr w:type="gramEnd"/>
      <w:r w:rsidRPr="0036254A">
        <w:rPr>
          <w:color w:val="000000"/>
          <w:sz w:val="28"/>
          <w:szCs w:val="28"/>
        </w:rPr>
        <w:t xml:space="preserve"> – 10 мм, верхнее и нижнее – 20 мм, левое – 30 мм. </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xml:space="preserve">Тип шрифта: </w:t>
      </w:r>
      <w:proofErr w:type="spellStart"/>
      <w:r w:rsidRPr="0036254A">
        <w:rPr>
          <w:color w:val="000000"/>
          <w:sz w:val="28"/>
          <w:szCs w:val="28"/>
        </w:rPr>
        <w:t>TimesNewRoman</w:t>
      </w:r>
      <w:proofErr w:type="spellEnd"/>
      <w:r w:rsidRPr="0036254A">
        <w:rPr>
          <w:color w:val="000000"/>
          <w:sz w:val="28"/>
          <w:szCs w:val="28"/>
        </w:rPr>
        <w:t xml:space="preserve">, размер: 14 </w:t>
      </w:r>
      <w:proofErr w:type="spellStart"/>
      <w:r w:rsidRPr="0036254A">
        <w:rPr>
          <w:color w:val="000000"/>
          <w:sz w:val="28"/>
          <w:szCs w:val="28"/>
        </w:rPr>
        <w:t>pt</w:t>
      </w:r>
      <w:proofErr w:type="spellEnd"/>
      <w:r w:rsidRPr="0036254A">
        <w:rPr>
          <w:color w:val="000000"/>
          <w:sz w:val="28"/>
          <w:szCs w:val="28"/>
        </w:rPr>
        <w:t xml:space="preserve"> (пунктов) (на рисунках и в таблицах допускается применение более мелкого размера шрифта, но не менее 10 </w:t>
      </w:r>
      <w:proofErr w:type="spellStart"/>
      <w:r w:rsidRPr="0036254A">
        <w:rPr>
          <w:color w:val="000000"/>
          <w:sz w:val="28"/>
          <w:szCs w:val="28"/>
        </w:rPr>
        <w:t>pt</w:t>
      </w:r>
      <w:proofErr w:type="spellEnd"/>
      <w:r w:rsidRPr="0036254A">
        <w:rPr>
          <w:color w:val="000000"/>
          <w:sz w:val="28"/>
          <w:szCs w:val="28"/>
        </w:rPr>
        <w:t xml:space="preserve">). </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Полужирный шрифт, курсив и подчеркнутый шрифт не применяются.</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Выравнивание текста - по ширине. Выравнивание таблиц и рисунков – по центру.</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Расстановка переносов - автоматическая.</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36254A">
        <w:rPr>
          <w:color w:val="000000"/>
          <w:sz w:val="28"/>
          <w:szCs w:val="28"/>
        </w:rPr>
        <w:t>ст вкл</w:t>
      </w:r>
      <w:proofErr w:type="gramEnd"/>
      <w:r w:rsidRPr="0036254A">
        <w:rPr>
          <w:color w:val="000000"/>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xml:space="preserve">Наименования разделов и подразделов (заголовки) начинаются с </w:t>
      </w:r>
      <w:hyperlink r:id="rId9" w:history="1">
        <w:proofErr w:type="gramStart"/>
        <w:r w:rsidRPr="0036254A">
          <w:rPr>
            <w:rStyle w:val="ab"/>
            <w:color w:val="000000"/>
            <w:sz w:val="28"/>
            <w:szCs w:val="28"/>
          </w:rPr>
          <w:t>заглавной</w:t>
        </w:r>
        <w:proofErr w:type="gramEnd"/>
        <w:r w:rsidRPr="0036254A">
          <w:rPr>
            <w:rStyle w:val="ab"/>
            <w:color w:val="000000"/>
            <w:sz w:val="28"/>
            <w:szCs w:val="28"/>
          </w:rPr>
          <w:t xml:space="preserve"> букв</w:t>
        </w:r>
      </w:hyperlink>
      <w:r w:rsidRPr="0036254A">
        <w:rPr>
          <w:color w:val="000000"/>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36254A">
        <w:rPr>
          <w:color w:val="000000"/>
          <w:sz w:val="28"/>
          <w:szCs w:val="28"/>
        </w:rPr>
        <w:t>кст сл</w:t>
      </w:r>
      <w:proofErr w:type="gramEnd"/>
      <w:r w:rsidRPr="0036254A">
        <w:rPr>
          <w:color w:val="000000"/>
          <w:sz w:val="28"/>
          <w:szCs w:val="28"/>
        </w:rPr>
        <w:t>едует через интервал после заголовка.</w:t>
      </w:r>
    </w:p>
    <w:p w:rsidR="005539E2" w:rsidRPr="0036254A" w:rsidRDefault="005539E2" w:rsidP="005539E2">
      <w:pPr>
        <w:pStyle w:val="formattext"/>
        <w:numPr>
          <w:ilvl w:val="0"/>
          <w:numId w:val="34"/>
        </w:numPr>
        <w:spacing w:before="0" w:beforeAutospacing="0" w:after="0" w:afterAutospacing="0"/>
        <w:ind w:left="0" w:firstLine="720"/>
        <w:jc w:val="both"/>
        <w:rPr>
          <w:color w:val="000000"/>
          <w:sz w:val="28"/>
          <w:szCs w:val="28"/>
        </w:rPr>
      </w:pPr>
      <w:r w:rsidRPr="0036254A">
        <w:rPr>
          <w:color w:val="000000"/>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5539E2" w:rsidRPr="0036254A" w:rsidRDefault="005539E2" w:rsidP="005539E2">
      <w:pPr>
        <w:pStyle w:val="formattext"/>
        <w:numPr>
          <w:ilvl w:val="0"/>
          <w:numId w:val="34"/>
        </w:numPr>
        <w:spacing w:before="0" w:beforeAutospacing="0" w:after="0" w:afterAutospacing="0"/>
        <w:ind w:left="0" w:firstLine="720"/>
        <w:jc w:val="both"/>
        <w:rPr>
          <w:sz w:val="28"/>
          <w:szCs w:val="28"/>
        </w:rPr>
      </w:pPr>
      <w:r w:rsidRPr="0036254A">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5539E2" w:rsidRPr="0036254A" w:rsidRDefault="005539E2" w:rsidP="005539E2">
      <w:pPr>
        <w:pStyle w:val="formattext"/>
        <w:numPr>
          <w:ilvl w:val="0"/>
          <w:numId w:val="34"/>
        </w:numPr>
        <w:spacing w:before="0" w:beforeAutospacing="0" w:after="0" w:afterAutospacing="0"/>
        <w:ind w:left="0" w:firstLine="720"/>
        <w:jc w:val="both"/>
        <w:rPr>
          <w:sz w:val="28"/>
          <w:szCs w:val="28"/>
        </w:rPr>
      </w:pPr>
      <w:r w:rsidRPr="0036254A">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5539E2" w:rsidRPr="0036254A" w:rsidRDefault="005539E2" w:rsidP="005539E2">
      <w:pPr>
        <w:pStyle w:val="formattext"/>
        <w:numPr>
          <w:ilvl w:val="0"/>
          <w:numId w:val="34"/>
        </w:numPr>
        <w:spacing w:before="0" w:beforeAutospacing="0" w:after="0" w:afterAutospacing="0"/>
        <w:ind w:left="0" w:firstLine="720"/>
        <w:jc w:val="center"/>
        <w:rPr>
          <w:sz w:val="28"/>
          <w:szCs w:val="28"/>
        </w:rPr>
      </w:pPr>
    </w:p>
    <w:p w:rsidR="005539E2" w:rsidRPr="0036254A" w:rsidRDefault="005539E2" w:rsidP="005539E2">
      <w:pPr>
        <w:pStyle w:val="formattext"/>
        <w:numPr>
          <w:ilvl w:val="0"/>
          <w:numId w:val="34"/>
        </w:numPr>
        <w:spacing w:before="0" w:beforeAutospacing="0" w:after="0" w:afterAutospacing="0"/>
        <w:ind w:left="0" w:firstLine="720"/>
        <w:jc w:val="center"/>
        <w:rPr>
          <w:sz w:val="28"/>
          <w:szCs w:val="28"/>
        </w:rPr>
      </w:pPr>
      <w:r w:rsidRPr="0036254A">
        <w:rPr>
          <w:sz w:val="28"/>
          <w:szCs w:val="28"/>
        </w:rPr>
        <w:t>1</w:t>
      </w:r>
      <w:r w:rsidRPr="0036254A">
        <w:rPr>
          <w:bCs/>
          <w:sz w:val="28"/>
          <w:szCs w:val="28"/>
        </w:rPr>
        <w:t xml:space="preserve"> Типы и основные размеры</w:t>
      </w:r>
    </w:p>
    <w:p w:rsidR="005539E2" w:rsidRPr="0036254A" w:rsidRDefault="005539E2" w:rsidP="005539E2">
      <w:pPr>
        <w:pStyle w:val="formattext"/>
        <w:numPr>
          <w:ilvl w:val="0"/>
          <w:numId w:val="34"/>
        </w:numPr>
        <w:spacing w:before="0" w:beforeAutospacing="0" w:after="0" w:afterAutospacing="0"/>
        <w:ind w:left="0" w:firstLine="720"/>
        <w:jc w:val="both"/>
        <w:rPr>
          <w:sz w:val="28"/>
          <w:szCs w:val="28"/>
        </w:rPr>
      </w:pPr>
    </w:p>
    <w:tbl>
      <w:tblPr>
        <w:tblW w:w="0" w:type="auto"/>
        <w:tblInd w:w="-176" w:type="dxa"/>
        <w:tblLook w:val="04A0"/>
      </w:tblPr>
      <w:tblGrid>
        <w:gridCol w:w="1844"/>
        <w:gridCol w:w="7902"/>
      </w:tblGrid>
      <w:tr w:rsidR="005539E2" w:rsidRPr="0036254A" w:rsidTr="008D6AAE">
        <w:tc>
          <w:tcPr>
            <w:tcW w:w="1844" w:type="dxa"/>
            <w:vAlign w:val="center"/>
          </w:tcPr>
          <w:p w:rsidR="005539E2" w:rsidRPr="0036254A" w:rsidRDefault="00384BDE" w:rsidP="008D6AAE">
            <w:pPr>
              <w:autoSpaceDN w:val="0"/>
              <w:adjustRightInd w:val="0"/>
              <w:ind w:firstLine="720"/>
              <w:jc w:val="center"/>
              <w:rPr>
                <w:rFonts w:eastAsia="Calibri"/>
                <w:sz w:val="28"/>
                <w:szCs w:val="28"/>
                <w:lang w:eastAsia="en-US"/>
              </w:rPr>
            </w:pPr>
            <w:r w:rsidRPr="00CE49F8">
              <w:rPr>
                <w:noProof/>
                <w:sz w:val="28"/>
                <w:szCs w:val="28"/>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10" o:title="ГОСТ 2"/>
                </v:shape>
              </w:pict>
            </w:r>
          </w:p>
        </w:tc>
        <w:tc>
          <w:tcPr>
            <w:tcW w:w="7902" w:type="dxa"/>
            <w:vAlign w:val="center"/>
          </w:tcPr>
          <w:p w:rsidR="005539E2" w:rsidRPr="0036254A" w:rsidRDefault="005539E2" w:rsidP="008D6AAE">
            <w:pPr>
              <w:autoSpaceDN w:val="0"/>
              <w:adjustRightInd w:val="0"/>
              <w:rPr>
                <w:rFonts w:eastAsia="Calibri"/>
                <w:sz w:val="28"/>
                <w:szCs w:val="28"/>
                <w:lang w:eastAsia="en-US"/>
              </w:rPr>
            </w:pPr>
            <w:r w:rsidRPr="0036254A">
              <w:rPr>
                <w:sz w:val="28"/>
                <w:szCs w:val="28"/>
              </w:rPr>
              <w:t>Нумерация пунктов первого раздела документа</w:t>
            </w:r>
          </w:p>
        </w:tc>
      </w:tr>
    </w:tbl>
    <w:p w:rsidR="005539E2" w:rsidRPr="0036254A" w:rsidRDefault="005539E2" w:rsidP="005539E2">
      <w:pPr>
        <w:widowControl w:val="0"/>
        <w:numPr>
          <w:ilvl w:val="0"/>
          <w:numId w:val="34"/>
        </w:numPr>
        <w:suppressAutoHyphens/>
        <w:autoSpaceDE w:val="0"/>
        <w:ind w:left="0" w:firstLine="720"/>
        <w:jc w:val="both"/>
        <w:rPr>
          <w:rFonts w:eastAsia="Calibri"/>
          <w:sz w:val="28"/>
          <w:szCs w:val="28"/>
        </w:rPr>
      </w:pPr>
      <w:r w:rsidRPr="0036254A">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539E2" w:rsidRPr="0036254A" w:rsidRDefault="005539E2" w:rsidP="005539E2">
      <w:pPr>
        <w:widowControl w:val="0"/>
        <w:numPr>
          <w:ilvl w:val="0"/>
          <w:numId w:val="34"/>
        </w:numPr>
        <w:suppressAutoHyphens/>
        <w:autoSpaceDE w:val="0"/>
        <w:ind w:left="0" w:firstLine="720"/>
        <w:rPr>
          <w:rFonts w:eastAsia="Calibri"/>
          <w:sz w:val="28"/>
          <w:szCs w:val="28"/>
        </w:rPr>
      </w:pPr>
    </w:p>
    <w:p w:rsidR="005539E2" w:rsidRPr="0036254A" w:rsidRDefault="005539E2" w:rsidP="005539E2">
      <w:pPr>
        <w:widowControl w:val="0"/>
        <w:numPr>
          <w:ilvl w:val="0"/>
          <w:numId w:val="34"/>
        </w:numPr>
        <w:suppressAutoHyphens/>
        <w:autoSpaceDE w:val="0"/>
        <w:autoSpaceDN w:val="0"/>
        <w:adjustRightInd w:val="0"/>
        <w:ind w:left="0" w:firstLine="720"/>
        <w:jc w:val="center"/>
        <w:rPr>
          <w:rFonts w:eastAsia="Calibri"/>
          <w:sz w:val="28"/>
          <w:szCs w:val="28"/>
          <w:lang w:eastAsia="en-US"/>
        </w:rPr>
      </w:pPr>
      <w:r w:rsidRPr="0036254A">
        <w:rPr>
          <w:rFonts w:eastAsia="Calibri"/>
          <w:bCs/>
          <w:sz w:val="28"/>
          <w:szCs w:val="28"/>
          <w:lang w:eastAsia="en-US"/>
        </w:rPr>
        <w:t xml:space="preserve">3 </w:t>
      </w:r>
      <w:r w:rsidRPr="0036254A">
        <w:rPr>
          <w:rFonts w:eastAsia="Calibri"/>
          <w:sz w:val="28"/>
          <w:szCs w:val="28"/>
          <w:lang w:eastAsia="en-US"/>
        </w:rPr>
        <w:t>Методы испытаний</w:t>
      </w:r>
    </w:p>
    <w:p w:rsidR="005539E2" w:rsidRPr="0036254A" w:rsidRDefault="005539E2" w:rsidP="005539E2">
      <w:pPr>
        <w:widowControl w:val="0"/>
        <w:numPr>
          <w:ilvl w:val="0"/>
          <w:numId w:val="34"/>
        </w:numPr>
        <w:suppressAutoHyphens/>
        <w:autoSpaceDE w:val="0"/>
        <w:autoSpaceDN w:val="0"/>
        <w:adjustRightInd w:val="0"/>
        <w:ind w:left="0" w:firstLine="720"/>
        <w:jc w:val="center"/>
        <w:rPr>
          <w:rFonts w:eastAsia="Calibri"/>
          <w:sz w:val="28"/>
          <w:szCs w:val="28"/>
          <w:lang w:eastAsia="en-US"/>
        </w:rPr>
      </w:pPr>
      <w:r w:rsidRPr="0036254A">
        <w:rPr>
          <w:rFonts w:eastAsia="Calibri"/>
          <w:sz w:val="28"/>
          <w:szCs w:val="28"/>
          <w:lang w:eastAsia="en-US"/>
        </w:rPr>
        <w:t>3.1 Аппараты, материалы и реактивы</w:t>
      </w:r>
    </w:p>
    <w:tbl>
      <w:tblPr>
        <w:tblW w:w="0" w:type="auto"/>
        <w:tblInd w:w="-176" w:type="dxa"/>
        <w:tblLook w:val="04A0"/>
      </w:tblPr>
      <w:tblGrid>
        <w:gridCol w:w="1844"/>
        <w:gridCol w:w="7902"/>
      </w:tblGrid>
      <w:tr w:rsidR="005539E2" w:rsidRPr="0036254A" w:rsidTr="008D6AAE">
        <w:tc>
          <w:tcPr>
            <w:tcW w:w="1844" w:type="dxa"/>
            <w:vAlign w:val="center"/>
          </w:tcPr>
          <w:p w:rsidR="005539E2" w:rsidRPr="0036254A" w:rsidRDefault="00384BDE" w:rsidP="008D6AAE">
            <w:pPr>
              <w:autoSpaceDN w:val="0"/>
              <w:adjustRightInd w:val="0"/>
              <w:ind w:firstLine="720"/>
              <w:jc w:val="center"/>
              <w:rPr>
                <w:rFonts w:eastAsia="Calibri"/>
                <w:sz w:val="28"/>
                <w:szCs w:val="28"/>
                <w:lang w:eastAsia="en-US"/>
              </w:rPr>
            </w:pPr>
            <w:r w:rsidRPr="00CE49F8">
              <w:rPr>
                <w:noProof/>
                <w:sz w:val="28"/>
                <w:szCs w:val="28"/>
              </w:rPr>
              <w:pict>
                <v:shape id="Рисунок 4" o:spid="_x0000_i1027" type="#_x0000_t75" style="width:45pt;height:66pt;visibility:visible">
                  <v:imagedata r:id="rId11" o:title="Новый рисунок"/>
                </v:shape>
              </w:pict>
            </w:r>
          </w:p>
        </w:tc>
        <w:tc>
          <w:tcPr>
            <w:tcW w:w="7902" w:type="dxa"/>
            <w:vAlign w:val="center"/>
          </w:tcPr>
          <w:p w:rsidR="005539E2" w:rsidRPr="0036254A" w:rsidRDefault="005539E2" w:rsidP="008D6AAE">
            <w:pPr>
              <w:autoSpaceDN w:val="0"/>
              <w:adjustRightInd w:val="0"/>
              <w:rPr>
                <w:rFonts w:eastAsia="Calibri"/>
                <w:sz w:val="28"/>
                <w:szCs w:val="28"/>
                <w:lang w:eastAsia="en-US"/>
              </w:rPr>
            </w:pPr>
            <w:r w:rsidRPr="0036254A">
              <w:rPr>
                <w:rFonts w:eastAsia="Calibri"/>
                <w:sz w:val="28"/>
                <w:szCs w:val="28"/>
                <w:lang w:eastAsia="en-US"/>
              </w:rPr>
              <w:t>Нумерация пунктов первого подраздела третьего раздела документа</w:t>
            </w:r>
          </w:p>
        </w:tc>
      </w:tr>
    </w:tbl>
    <w:p w:rsidR="005539E2" w:rsidRPr="0036254A" w:rsidRDefault="005539E2" w:rsidP="005539E2">
      <w:pPr>
        <w:widowControl w:val="0"/>
        <w:numPr>
          <w:ilvl w:val="0"/>
          <w:numId w:val="34"/>
        </w:numPr>
        <w:suppressAutoHyphens/>
        <w:autoSpaceDE w:val="0"/>
        <w:autoSpaceDN w:val="0"/>
        <w:adjustRightInd w:val="0"/>
        <w:ind w:left="0" w:firstLine="720"/>
        <w:rPr>
          <w:rFonts w:eastAsia="Calibri"/>
          <w:sz w:val="28"/>
          <w:szCs w:val="28"/>
          <w:lang w:eastAsia="en-US"/>
        </w:rPr>
      </w:pPr>
    </w:p>
    <w:p w:rsidR="005539E2" w:rsidRPr="0036254A" w:rsidRDefault="005539E2" w:rsidP="005539E2">
      <w:pPr>
        <w:widowControl w:val="0"/>
        <w:numPr>
          <w:ilvl w:val="0"/>
          <w:numId w:val="34"/>
        </w:numPr>
        <w:suppressAutoHyphens/>
        <w:autoSpaceDE w:val="0"/>
        <w:autoSpaceDN w:val="0"/>
        <w:adjustRightInd w:val="0"/>
        <w:ind w:left="0" w:firstLine="720"/>
        <w:jc w:val="center"/>
        <w:rPr>
          <w:rFonts w:eastAsia="Calibri"/>
          <w:sz w:val="28"/>
          <w:szCs w:val="28"/>
          <w:lang w:eastAsia="en-US"/>
        </w:rPr>
      </w:pPr>
      <w:r w:rsidRPr="0036254A">
        <w:rPr>
          <w:rFonts w:eastAsia="Calibri"/>
          <w:sz w:val="28"/>
          <w:szCs w:val="28"/>
          <w:lang w:eastAsia="en-US"/>
        </w:rPr>
        <w:t>3.2 Подготовка к испытанию</w:t>
      </w:r>
    </w:p>
    <w:tbl>
      <w:tblPr>
        <w:tblW w:w="0" w:type="auto"/>
        <w:tblInd w:w="-176" w:type="dxa"/>
        <w:tblLook w:val="04A0"/>
      </w:tblPr>
      <w:tblGrid>
        <w:gridCol w:w="1985"/>
        <w:gridCol w:w="7761"/>
      </w:tblGrid>
      <w:tr w:rsidR="005539E2" w:rsidRPr="0036254A" w:rsidTr="008D6AAE">
        <w:tc>
          <w:tcPr>
            <w:tcW w:w="1985" w:type="dxa"/>
            <w:vAlign w:val="center"/>
          </w:tcPr>
          <w:p w:rsidR="005539E2" w:rsidRPr="0036254A" w:rsidRDefault="00384BDE" w:rsidP="008D6AAE">
            <w:pPr>
              <w:autoSpaceDN w:val="0"/>
              <w:adjustRightInd w:val="0"/>
              <w:ind w:firstLine="720"/>
              <w:jc w:val="center"/>
              <w:rPr>
                <w:rFonts w:eastAsia="Calibri"/>
                <w:sz w:val="28"/>
                <w:szCs w:val="28"/>
                <w:lang w:eastAsia="en-US"/>
              </w:rPr>
            </w:pPr>
            <w:r w:rsidRPr="00CE49F8">
              <w:rPr>
                <w:noProof/>
                <w:sz w:val="28"/>
                <w:szCs w:val="28"/>
              </w:rPr>
              <w:pict>
                <v:shape id="Рисунок 7" o:spid="_x0000_i1028" type="#_x0000_t75" style="width:48pt;height:76.5pt;visibility:visible">
                  <v:imagedata r:id="rId12" o:title="Новый рисунок"/>
                </v:shape>
              </w:pict>
            </w:r>
          </w:p>
        </w:tc>
        <w:tc>
          <w:tcPr>
            <w:tcW w:w="7761" w:type="dxa"/>
            <w:vAlign w:val="center"/>
          </w:tcPr>
          <w:p w:rsidR="005539E2" w:rsidRPr="0036254A" w:rsidRDefault="005539E2" w:rsidP="008D6AAE">
            <w:pPr>
              <w:pStyle w:val="afa"/>
              <w:spacing w:after="0"/>
              <w:jc w:val="both"/>
              <w:rPr>
                <w:sz w:val="28"/>
                <w:szCs w:val="28"/>
                <w:lang w:val="ru-RU" w:eastAsia="ru-RU"/>
              </w:rPr>
            </w:pPr>
            <w:r w:rsidRPr="0036254A">
              <w:rPr>
                <w:rFonts w:eastAsia="Calibri"/>
                <w:sz w:val="28"/>
                <w:szCs w:val="28"/>
                <w:lang w:val="ru-RU" w:eastAsia="en-US"/>
              </w:rPr>
              <w:t>Нумерация пунктов второго подраздела третьего раздела документа</w:t>
            </w:r>
          </w:p>
        </w:tc>
      </w:tr>
    </w:tbl>
    <w:p w:rsidR="005539E2" w:rsidRPr="0036254A" w:rsidRDefault="005539E2" w:rsidP="005539E2">
      <w:pPr>
        <w:widowControl w:val="0"/>
        <w:numPr>
          <w:ilvl w:val="0"/>
          <w:numId w:val="34"/>
        </w:numPr>
        <w:suppressAutoHyphens/>
        <w:autoSpaceDE w:val="0"/>
        <w:ind w:left="0" w:firstLine="720"/>
        <w:rPr>
          <w:sz w:val="28"/>
          <w:szCs w:val="28"/>
        </w:rPr>
      </w:pPr>
    </w:p>
    <w:p w:rsidR="005539E2" w:rsidRPr="0036254A" w:rsidRDefault="005539E2" w:rsidP="005539E2">
      <w:pPr>
        <w:widowControl w:val="0"/>
        <w:numPr>
          <w:ilvl w:val="0"/>
          <w:numId w:val="34"/>
        </w:numPr>
        <w:suppressAutoHyphens/>
        <w:autoSpaceDE w:val="0"/>
        <w:ind w:left="0" w:firstLine="720"/>
        <w:rPr>
          <w:sz w:val="28"/>
          <w:szCs w:val="28"/>
        </w:rPr>
      </w:pPr>
      <w:r w:rsidRPr="0036254A">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5539E2" w:rsidRPr="0036254A" w:rsidRDefault="005539E2" w:rsidP="005539E2">
      <w:pPr>
        <w:widowControl w:val="0"/>
        <w:numPr>
          <w:ilvl w:val="0"/>
          <w:numId w:val="34"/>
        </w:numPr>
        <w:suppressAutoHyphens/>
        <w:autoSpaceDE w:val="0"/>
        <w:ind w:left="0" w:firstLine="720"/>
        <w:rPr>
          <w:sz w:val="28"/>
          <w:szCs w:val="28"/>
        </w:rPr>
      </w:pPr>
      <w:r w:rsidRPr="0036254A">
        <w:rPr>
          <w:sz w:val="28"/>
          <w:szCs w:val="28"/>
        </w:rPr>
        <w:t>а) текст</w:t>
      </w:r>
      <w:r w:rsidRPr="0036254A">
        <w:rPr>
          <w:sz w:val="28"/>
          <w:szCs w:val="28"/>
        </w:rPr>
        <w:br/>
        <w:t>б) текст</w:t>
      </w:r>
      <w:r w:rsidRPr="0036254A">
        <w:rPr>
          <w:sz w:val="28"/>
          <w:szCs w:val="28"/>
        </w:rPr>
        <w:br/>
      </w:r>
      <w:r w:rsidR="00384BDE" w:rsidRPr="00CE49F8">
        <w:rPr>
          <w:noProof/>
          <w:sz w:val="28"/>
          <w:szCs w:val="28"/>
        </w:rPr>
        <w:pict>
          <v:shape id="Рисунок 3" o:spid="_x0000_i1029" type="#_x0000_t75" alt="http://doc-style.ru/pic/0.gif" style="width:15pt;height:.75pt;visibility:visible">
            <v:imagedata r:id="rId13" o:title="0"/>
          </v:shape>
        </w:pict>
      </w:r>
      <w:r w:rsidRPr="0036254A">
        <w:rPr>
          <w:sz w:val="28"/>
          <w:szCs w:val="28"/>
        </w:rPr>
        <w:t>1) текст</w:t>
      </w:r>
      <w:r w:rsidRPr="0036254A">
        <w:rPr>
          <w:sz w:val="28"/>
          <w:szCs w:val="28"/>
        </w:rPr>
        <w:br/>
      </w:r>
      <w:r w:rsidR="00384BDE" w:rsidRPr="00CE49F8">
        <w:rPr>
          <w:noProof/>
          <w:sz w:val="28"/>
          <w:szCs w:val="28"/>
        </w:rPr>
        <w:pict>
          <v:shape id="_x0000_i1030" type="#_x0000_t75" alt="http://doc-style.ru/pic/0.gif" style="width:15pt;height:.75pt;visibility:visible">
            <v:imagedata r:id="rId13" o:title="0"/>
          </v:shape>
        </w:pict>
      </w:r>
      <w:r w:rsidRPr="0036254A">
        <w:rPr>
          <w:sz w:val="28"/>
          <w:szCs w:val="28"/>
        </w:rPr>
        <w:t>2) текст</w:t>
      </w:r>
      <w:r w:rsidRPr="0036254A">
        <w:rPr>
          <w:sz w:val="28"/>
          <w:szCs w:val="28"/>
        </w:rPr>
        <w:br/>
        <w:t>в) текст</w:t>
      </w:r>
    </w:p>
    <w:p w:rsidR="005539E2" w:rsidRPr="0036254A" w:rsidRDefault="005539E2" w:rsidP="005539E2">
      <w:pPr>
        <w:widowControl w:val="0"/>
        <w:numPr>
          <w:ilvl w:val="0"/>
          <w:numId w:val="34"/>
        </w:numPr>
        <w:suppressAutoHyphens/>
        <w:autoSpaceDE w:val="0"/>
        <w:ind w:left="0" w:firstLine="720"/>
        <w:rPr>
          <w:sz w:val="28"/>
          <w:szCs w:val="28"/>
        </w:rPr>
      </w:pPr>
      <w:r w:rsidRPr="0036254A">
        <w:rPr>
          <w:sz w:val="28"/>
          <w:szCs w:val="28"/>
        </w:rPr>
        <w:lastRenderedPageBreak/>
        <w:t>Каждый пункт, подпункт и перечисление записывают с абзацного отступа.</w:t>
      </w:r>
    </w:p>
    <w:p w:rsidR="005539E2" w:rsidRPr="0036254A" w:rsidRDefault="005539E2" w:rsidP="005539E2">
      <w:pPr>
        <w:widowControl w:val="0"/>
        <w:numPr>
          <w:ilvl w:val="0"/>
          <w:numId w:val="34"/>
        </w:numPr>
        <w:suppressAutoHyphens/>
        <w:autoSpaceDE w:val="0"/>
        <w:autoSpaceDN w:val="0"/>
        <w:adjustRightInd w:val="0"/>
        <w:ind w:left="0" w:firstLine="720"/>
        <w:rPr>
          <w:rFonts w:eastAsia="Calibri"/>
          <w:sz w:val="28"/>
          <w:szCs w:val="28"/>
          <w:lang w:eastAsia="en-US"/>
        </w:rPr>
      </w:pPr>
      <w:r w:rsidRPr="0036254A">
        <w:rPr>
          <w:rFonts w:eastAsia="Calibri"/>
          <w:sz w:val="28"/>
          <w:szCs w:val="28"/>
          <w:lang w:eastAsia="en-US"/>
        </w:rPr>
        <w:t>В тексте документа не допускается:</w:t>
      </w:r>
    </w:p>
    <w:p w:rsidR="005539E2" w:rsidRPr="0036254A" w:rsidRDefault="005539E2" w:rsidP="005539E2">
      <w:pPr>
        <w:widowControl w:val="0"/>
        <w:numPr>
          <w:ilvl w:val="0"/>
          <w:numId w:val="34"/>
        </w:numPr>
        <w:suppressAutoHyphens/>
        <w:autoSpaceDE w:val="0"/>
        <w:autoSpaceDN w:val="0"/>
        <w:adjustRightInd w:val="0"/>
        <w:ind w:left="0" w:firstLine="720"/>
        <w:jc w:val="both"/>
        <w:rPr>
          <w:rFonts w:eastAsia="Calibri"/>
          <w:sz w:val="28"/>
          <w:szCs w:val="28"/>
          <w:lang w:eastAsia="en-US"/>
        </w:rPr>
      </w:pPr>
      <w:r w:rsidRPr="0036254A">
        <w:rPr>
          <w:rFonts w:eastAsia="Calibri"/>
          <w:sz w:val="28"/>
          <w:szCs w:val="28"/>
          <w:lang w:eastAsia="en-US"/>
        </w:rPr>
        <w:t>- применять обороты разговорной речи, техницизмы, профессионализмы;</w:t>
      </w:r>
    </w:p>
    <w:p w:rsidR="005539E2" w:rsidRPr="0036254A" w:rsidRDefault="005539E2" w:rsidP="005539E2">
      <w:pPr>
        <w:widowControl w:val="0"/>
        <w:numPr>
          <w:ilvl w:val="0"/>
          <w:numId w:val="34"/>
        </w:numPr>
        <w:suppressAutoHyphens/>
        <w:autoSpaceDE w:val="0"/>
        <w:autoSpaceDN w:val="0"/>
        <w:adjustRightInd w:val="0"/>
        <w:ind w:left="0" w:firstLine="720"/>
        <w:jc w:val="both"/>
        <w:rPr>
          <w:rFonts w:eastAsia="Calibri"/>
          <w:sz w:val="28"/>
          <w:szCs w:val="28"/>
          <w:lang w:eastAsia="en-US"/>
        </w:rPr>
      </w:pPr>
      <w:r w:rsidRPr="0036254A">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5539E2" w:rsidRPr="0036254A" w:rsidRDefault="005539E2" w:rsidP="005539E2">
      <w:pPr>
        <w:widowControl w:val="0"/>
        <w:numPr>
          <w:ilvl w:val="0"/>
          <w:numId w:val="34"/>
        </w:numPr>
        <w:suppressAutoHyphens/>
        <w:autoSpaceDE w:val="0"/>
        <w:autoSpaceDN w:val="0"/>
        <w:adjustRightInd w:val="0"/>
        <w:ind w:left="0" w:firstLine="720"/>
        <w:jc w:val="both"/>
        <w:rPr>
          <w:rFonts w:eastAsia="Calibri"/>
          <w:sz w:val="28"/>
          <w:szCs w:val="28"/>
          <w:lang w:eastAsia="en-US"/>
        </w:rPr>
      </w:pPr>
      <w:r w:rsidRPr="0036254A">
        <w:rPr>
          <w:rFonts w:eastAsia="Calibri"/>
          <w:sz w:val="28"/>
          <w:szCs w:val="28"/>
          <w:lang w:eastAsia="en-US"/>
        </w:rPr>
        <w:t>- применять произвольные словообразования;</w:t>
      </w:r>
    </w:p>
    <w:p w:rsidR="005539E2" w:rsidRPr="0036254A" w:rsidRDefault="005539E2" w:rsidP="005539E2">
      <w:pPr>
        <w:widowControl w:val="0"/>
        <w:numPr>
          <w:ilvl w:val="0"/>
          <w:numId w:val="34"/>
        </w:numPr>
        <w:suppressAutoHyphens/>
        <w:autoSpaceDE w:val="0"/>
        <w:autoSpaceDN w:val="0"/>
        <w:adjustRightInd w:val="0"/>
        <w:ind w:left="0" w:firstLine="720"/>
        <w:jc w:val="both"/>
        <w:rPr>
          <w:rFonts w:eastAsia="Calibri"/>
          <w:sz w:val="28"/>
          <w:szCs w:val="28"/>
          <w:lang w:eastAsia="en-US"/>
        </w:rPr>
      </w:pPr>
      <w:proofErr w:type="gramStart"/>
      <w:r w:rsidRPr="0036254A">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5539E2" w:rsidRPr="0036254A" w:rsidRDefault="005539E2" w:rsidP="005539E2">
      <w:pPr>
        <w:widowControl w:val="0"/>
        <w:numPr>
          <w:ilvl w:val="0"/>
          <w:numId w:val="34"/>
        </w:numPr>
        <w:suppressAutoHyphens/>
        <w:autoSpaceDE w:val="0"/>
        <w:autoSpaceDN w:val="0"/>
        <w:adjustRightInd w:val="0"/>
        <w:ind w:left="0" w:firstLine="720"/>
        <w:jc w:val="both"/>
        <w:rPr>
          <w:sz w:val="28"/>
          <w:szCs w:val="28"/>
        </w:rPr>
      </w:pPr>
      <w:r w:rsidRPr="0036254A">
        <w:rPr>
          <w:rFonts w:eastAsia="Calibri"/>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В тексте документа, за исключением формул, таблиц и рисунков, не допускается:</w:t>
      </w:r>
      <w:r w:rsidRPr="0036254A">
        <w:rPr>
          <w:sz w:val="28"/>
          <w:szCs w:val="28"/>
        </w:rPr>
        <w:br/>
        <w:t>- применять математический знак минус</w:t>
      </w:r>
      <w:proofErr w:type="gramStart"/>
      <w:r w:rsidRPr="0036254A">
        <w:rPr>
          <w:sz w:val="28"/>
          <w:szCs w:val="28"/>
        </w:rPr>
        <w:t xml:space="preserve"> (-) </w:t>
      </w:r>
      <w:proofErr w:type="gramEnd"/>
      <w:r w:rsidRPr="0036254A">
        <w:rPr>
          <w:sz w:val="28"/>
          <w:szCs w:val="28"/>
        </w:rPr>
        <w:t>перед отрицательными значениями величин (следует писать слово «минус»);</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 применять без числовых значений математические знаки, например &gt; (больше), &lt; (меньше), = (равно), </w:t>
      </w:r>
      <w:r w:rsidR="00CE49F8">
        <w:rPr>
          <w:noProof/>
          <w:sz w:val="28"/>
          <w:szCs w:val="28"/>
        </w:rPr>
      </w:r>
      <w:r w:rsidR="00CE49F8">
        <w:rPr>
          <w:noProof/>
          <w:sz w:val="28"/>
          <w:szCs w:val="28"/>
        </w:rPr>
        <w:pict>
          <v:rect id=" 7" o:spid="_x0000_s1036" alt="ГОСТ 2.105-95 Единая система конструкторской документации (ЕСКД). Общие требования к текстовым документам (с Изменением N 1)" style="width:7.2pt;height:14.4pt;visibility:visible;mso-left-percent:-10001;mso-top-percent:-10001;mso-position-horizontal:absolute;mso-position-horizontal-relative:char;mso-position-vertical:absolute;mso-position-vertical-relative:line;mso-left-percent:-10001;mso-top-percent:-10001" filled="f" stroked="f">
            <v:path arrowok="t"/>
            <w10:wrap type="none"/>
            <w10:anchorlock/>
          </v:rect>
        </w:pict>
      </w:r>
      <w:r w:rsidRPr="0036254A">
        <w:rPr>
          <w:sz w:val="28"/>
          <w:szCs w:val="28"/>
        </w:rPr>
        <w:t xml:space="preserve">(больше или равно), </w:t>
      </w:r>
      <w:r w:rsidR="00CE49F8">
        <w:rPr>
          <w:noProof/>
          <w:sz w:val="28"/>
          <w:szCs w:val="28"/>
        </w:rPr>
      </w:r>
      <w:r w:rsidR="00CE49F8">
        <w:rPr>
          <w:noProof/>
          <w:sz w:val="28"/>
          <w:szCs w:val="28"/>
        </w:rPr>
        <w:pict>
          <v:rect id=" 8" o:spid="_x0000_s1035" alt="ГОСТ 2.105-95 Единая система конструкторской документации (ЕСКД). Общие требования к текстовым документам (с Изменением N 1)" style="width:7.2pt;height:14.4pt;visibility:visible;mso-left-percent:-10001;mso-top-percent:-10001;mso-position-horizontal:absolute;mso-position-horizontal-relative:char;mso-position-vertical:absolute;mso-position-vertical-relative:line;mso-left-percent:-10001;mso-top-percent:-10001" filled="f" stroked="f">
            <v:path arrowok="t"/>
            <w10:wrap type="none"/>
            <w10:anchorlock/>
          </v:rect>
        </w:pict>
      </w:r>
      <w:r w:rsidRPr="0036254A">
        <w:rPr>
          <w:sz w:val="28"/>
          <w:szCs w:val="28"/>
        </w:rPr>
        <w:t>(меньше или равно), (не равно), а также знаки N (номер), % (процент).</w:t>
      </w:r>
    </w:p>
    <w:p w:rsidR="005539E2" w:rsidRPr="0036254A" w:rsidRDefault="005539E2" w:rsidP="005539E2">
      <w:pPr>
        <w:widowControl w:val="0"/>
        <w:numPr>
          <w:ilvl w:val="0"/>
          <w:numId w:val="34"/>
        </w:numPr>
        <w:suppressAutoHyphens/>
        <w:autoSpaceDE w:val="0"/>
        <w:ind w:left="0" w:firstLine="720"/>
        <w:jc w:val="both"/>
        <w:rPr>
          <w:sz w:val="28"/>
          <w:szCs w:val="28"/>
        </w:rPr>
      </w:pPr>
    </w:p>
    <w:p w:rsidR="005539E2" w:rsidRPr="0036254A" w:rsidRDefault="005539E2" w:rsidP="005539E2">
      <w:pPr>
        <w:widowControl w:val="0"/>
        <w:numPr>
          <w:ilvl w:val="0"/>
          <w:numId w:val="34"/>
        </w:numPr>
        <w:suppressAutoHyphens/>
        <w:autoSpaceDE w:val="0"/>
        <w:ind w:left="0" w:firstLine="720"/>
        <w:jc w:val="center"/>
        <w:rPr>
          <w:sz w:val="28"/>
          <w:szCs w:val="28"/>
        </w:rPr>
      </w:pPr>
      <w:r w:rsidRPr="0036254A">
        <w:rPr>
          <w:sz w:val="28"/>
          <w:szCs w:val="28"/>
        </w:rPr>
        <w:t>Правила оформления ссылок</w:t>
      </w:r>
    </w:p>
    <w:p w:rsidR="005539E2" w:rsidRPr="0036254A" w:rsidRDefault="005539E2" w:rsidP="005539E2">
      <w:pPr>
        <w:widowControl w:val="0"/>
        <w:numPr>
          <w:ilvl w:val="0"/>
          <w:numId w:val="34"/>
        </w:numPr>
        <w:suppressAutoHyphens/>
        <w:autoSpaceDE w:val="0"/>
        <w:ind w:left="0" w:firstLine="720"/>
        <w:jc w:val="center"/>
        <w:rPr>
          <w:sz w:val="28"/>
          <w:szCs w:val="28"/>
        </w:rPr>
      </w:pP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6254A">
        <w:rPr>
          <w:sz w:val="28"/>
          <w:szCs w:val="28"/>
        </w:rPr>
        <w:t>.</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w:t>
      </w:r>
      <w:r w:rsidRPr="0036254A">
        <w:rPr>
          <w:sz w:val="28"/>
          <w:szCs w:val="28"/>
        </w:rPr>
        <w:lastRenderedPageBreak/>
        <w:t xml:space="preserve">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w:t>
      </w:r>
      <w:proofErr w:type="spellStart"/>
      <w:r w:rsidRPr="0036254A">
        <w:rPr>
          <w:sz w:val="28"/>
          <w:szCs w:val="28"/>
        </w:rPr>
        <w:t>Котлер</w:t>
      </w:r>
      <w:proofErr w:type="spellEnd"/>
      <w:r w:rsidRPr="0036254A">
        <w:rPr>
          <w:sz w:val="28"/>
          <w:szCs w:val="28"/>
        </w:rPr>
        <w:t xml:space="preserve">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5539E2" w:rsidRPr="0036254A" w:rsidRDefault="005539E2" w:rsidP="005539E2">
      <w:pPr>
        <w:widowControl w:val="0"/>
        <w:numPr>
          <w:ilvl w:val="0"/>
          <w:numId w:val="34"/>
        </w:numPr>
        <w:suppressAutoHyphens/>
        <w:autoSpaceDE w:val="0"/>
        <w:ind w:left="0" w:firstLine="720"/>
        <w:jc w:val="both"/>
        <w:rPr>
          <w:sz w:val="28"/>
          <w:szCs w:val="28"/>
        </w:rPr>
      </w:pPr>
    </w:p>
    <w:p w:rsidR="005539E2" w:rsidRPr="0036254A" w:rsidRDefault="005539E2" w:rsidP="005539E2">
      <w:pPr>
        <w:widowControl w:val="0"/>
        <w:numPr>
          <w:ilvl w:val="0"/>
          <w:numId w:val="34"/>
        </w:numPr>
        <w:suppressAutoHyphens/>
        <w:autoSpaceDE w:val="0"/>
        <w:ind w:left="0" w:firstLine="720"/>
        <w:jc w:val="center"/>
        <w:rPr>
          <w:sz w:val="28"/>
          <w:szCs w:val="28"/>
        </w:rPr>
      </w:pPr>
      <w:r w:rsidRPr="0036254A">
        <w:rPr>
          <w:sz w:val="28"/>
          <w:szCs w:val="28"/>
        </w:rPr>
        <w:t>Правила оформления иллюстраций</w:t>
      </w:r>
    </w:p>
    <w:p w:rsidR="005539E2" w:rsidRPr="0036254A" w:rsidRDefault="005539E2" w:rsidP="005539E2">
      <w:pPr>
        <w:pStyle w:val="af5"/>
        <w:rPr>
          <w:sz w:val="28"/>
          <w:szCs w:val="28"/>
        </w:rPr>
      </w:pPr>
    </w:p>
    <w:p w:rsidR="005539E2" w:rsidRPr="0036254A" w:rsidRDefault="005539E2" w:rsidP="005539E2">
      <w:pPr>
        <w:widowControl w:val="0"/>
        <w:numPr>
          <w:ilvl w:val="0"/>
          <w:numId w:val="34"/>
        </w:numPr>
        <w:suppressAutoHyphens/>
        <w:autoSpaceDE w:val="0"/>
        <w:autoSpaceDN w:val="0"/>
        <w:adjustRightInd w:val="0"/>
        <w:ind w:left="0" w:firstLine="720"/>
        <w:jc w:val="both"/>
        <w:rPr>
          <w:sz w:val="28"/>
          <w:szCs w:val="28"/>
        </w:rPr>
      </w:pPr>
      <w:r w:rsidRPr="0036254A">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5539E2" w:rsidRPr="0036254A" w:rsidRDefault="005539E2" w:rsidP="005539E2">
      <w:pPr>
        <w:widowControl w:val="0"/>
        <w:numPr>
          <w:ilvl w:val="0"/>
          <w:numId w:val="34"/>
        </w:numPr>
        <w:suppressAutoHyphens/>
        <w:autoSpaceDE w:val="0"/>
        <w:autoSpaceDN w:val="0"/>
        <w:adjustRightInd w:val="0"/>
        <w:ind w:left="0" w:firstLine="720"/>
        <w:jc w:val="both"/>
        <w:rPr>
          <w:rFonts w:eastAsia="Calibri"/>
          <w:sz w:val="28"/>
          <w:szCs w:val="28"/>
          <w:lang w:eastAsia="en-US"/>
        </w:rPr>
      </w:pPr>
      <w:r w:rsidRPr="0036254A">
        <w:rPr>
          <w:sz w:val="28"/>
          <w:szCs w:val="28"/>
        </w:rPr>
        <w:t xml:space="preserve">Независимо от содержания (схемы, графики, диаграммы, фотографии и пр.)  каждая </w:t>
      </w:r>
      <w:r w:rsidRPr="0036254A">
        <w:rPr>
          <w:rFonts w:eastAsia="Calibri"/>
          <w:sz w:val="28"/>
          <w:szCs w:val="28"/>
          <w:lang w:eastAsia="en-US"/>
        </w:rPr>
        <w:t xml:space="preserve">иллюстрация  </w:t>
      </w:r>
      <w:r w:rsidRPr="0036254A">
        <w:rPr>
          <w:sz w:val="28"/>
          <w:szCs w:val="28"/>
        </w:rPr>
        <w:t xml:space="preserve">обозначается словом «Рисунок», с указанием номера и заголовка, например:  </w:t>
      </w:r>
    </w:p>
    <w:p w:rsidR="005539E2" w:rsidRPr="0036254A" w:rsidRDefault="00384BDE" w:rsidP="005539E2">
      <w:pPr>
        <w:widowControl w:val="0"/>
        <w:numPr>
          <w:ilvl w:val="0"/>
          <w:numId w:val="34"/>
        </w:numPr>
        <w:suppressAutoHyphens/>
        <w:autoSpaceDE w:val="0"/>
        <w:ind w:left="0" w:firstLine="720"/>
        <w:jc w:val="center"/>
        <w:rPr>
          <w:sz w:val="28"/>
          <w:szCs w:val="28"/>
        </w:rPr>
      </w:pPr>
      <w:r w:rsidRPr="00CE49F8">
        <w:rPr>
          <w:noProof/>
          <w:sz w:val="28"/>
          <w:szCs w:val="28"/>
        </w:rPr>
        <w:pict>
          <v:shape id="Рисунок 17" o:spid="_x0000_i1033" type="#_x0000_t75" style="width:426pt;height:223.5pt;visibility:visible">
            <v:imagedata r:id="rId14" o:title="Новый рисунок (5)"/>
          </v:shape>
        </w:pict>
      </w:r>
    </w:p>
    <w:p w:rsidR="005539E2" w:rsidRPr="0036254A" w:rsidRDefault="005539E2" w:rsidP="005539E2">
      <w:pPr>
        <w:widowControl w:val="0"/>
        <w:numPr>
          <w:ilvl w:val="0"/>
          <w:numId w:val="34"/>
        </w:numPr>
        <w:suppressAutoHyphens/>
        <w:autoSpaceDE w:val="0"/>
        <w:ind w:left="0" w:firstLine="720"/>
        <w:jc w:val="center"/>
        <w:rPr>
          <w:sz w:val="28"/>
          <w:szCs w:val="28"/>
        </w:rPr>
      </w:pPr>
      <w:r w:rsidRPr="0036254A">
        <w:rPr>
          <w:sz w:val="28"/>
          <w:szCs w:val="28"/>
        </w:rPr>
        <w:t>Рисунок 2 – Управление древнерусским государством</w:t>
      </w:r>
    </w:p>
    <w:p w:rsidR="005539E2" w:rsidRPr="0036254A" w:rsidRDefault="005539E2" w:rsidP="005539E2">
      <w:pPr>
        <w:widowControl w:val="0"/>
        <w:numPr>
          <w:ilvl w:val="0"/>
          <w:numId w:val="34"/>
        </w:numPr>
        <w:suppressAutoHyphens/>
        <w:autoSpaceDE w:val="0"/>
        <w:ind w:left="0" w:firstLine="720"/>
        <w:jc w:val="both"/>
        <w:rPr>
          <w:sz w:val="28"/>
          <w:szCs w:val="28"/>
        </w:rPr>
      </w:pP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36254A">
        <w:rPr>
          <w:sz w:val="28"/>
          <w:szCs w:val="28"/>
        </w:rPr>
        <w:t>д</w:t>
      </w:r>
      <w:r w:rsidRPr="0036254A">
        <w:rPr>
          <w:bCs/>
          <w:sz w:val="28"/>
          <w:szCs w:val="28"/>
        </w:rPr>
        <w:t>опускаетсяповоротрисунка</w:t>
      </w:r>
      <w:proofErr w:type="spellEnd"/>
      <w:r w:rsidRPr="0036254A">
        <w:rPr>
          <w:sz w:val="28"/>
          <w:szCs w:val="28"/>
        </w:rPr>
        <w:t xml:space="preserve"> на 90° </w:t>
      </w:r>
      <w:proofErr w:type="spellStart"/>
      <w:r w:rsidRPr="0036254A">
        <w:rPr>
          <w:bCs/>
          <w:sz w:val="28"/>
          <w:szCs w:val="28"/>
        </w:rPr>
        <w:t>противчасовой</w:t>
      </w:r>
      <w:proofErr w:type="spellEnd"/>
      <w:r w:rsidRPr="0036254A">
        <w:rPr>
          <w:sz w:val="28"/>
          <w:szCs w:val="28"/>
        </w:rPr>
        <w:t xml:space="preserve"> стрелки относительно страницы (альбомная ориентация). Рисунки, размеры которых больше формата А</w:t>
      </w:r>
      <w:proofErr w:type="gramStart"/>
      <w:r w:rsidRPr="0036254A">
        <w:rPr>
          <w:sz w:val="28"/>
          <w:szCs w:val="28"/>
        </w:rPr>
        <w:t>4</w:t>
      </w:r>
      <w:proofErr w:type="gramEnd"/>
      <w:r w:rsidRPr="0036254A">
        <w:rPr>
          <w:sz w:val="28"/>
          <w:szCs w:val="28"/>
        </w:rPr>
        <w:t xml:space="preserve">, учитывают как одну </w:t>
      </w:r>
      <w:r w:rsidRPr="0036254A">
        <w:rPr>
          <w:sz w:val="28"/>
          <w:szCs w:val="28"/>
        </w:rPr>
        <w:lastRenderedPageBreak/>
        <w:t xml:space="preserve">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5539E2" w:rsidRPr="0036254A" w:rsidRDefault="005539E2" w:rsidP="005539E2">
      <w:pPr>
        <w:widowControl w:val="0"/>
        <w:numPr>
          <w:ilvl w:val="0"/>
          <w:numId w:val="34"/>
        </w:numPr>
        <w:suppressAutoHyphens/>
        <w:autoSpaceDE w:val="0"/>
        <w:ind w:left="0" w:firstLine="720"/>
        <w:jc w:val="both"/>
        <w:rPr>
          <w:sz w:val="28"/>
          <w:szCs w:val="28"/>
        </w:rPr>
      </w:pPr>
    </w:p>
    <w:p w:rsidR="005539E2" w:rsidRPr="0036254A" w:rsidRDefault="005539E2" w:rsidP="005539E2">
      <w:pPr>
        <w:widowControl w:val="0"/>
        <w:numPr>
          <w:ilvl w:val="0"/>
          <w:numId w:val="34"/>
        </w:numPr>
        <w:suppressAutoHyphens/>
        <w:autoSpaceDE w:val="0"/>
        <w:ind w:left="0" w:firstLine="720"/>
        <w:jc w:val="both"/>
        <w:rPr>
          <w:sz w:val="28"/>
          <w:szCs w:val="28"/>
        </w:rPr>
      </w:pPr>
    </w:p>
    <w:p w:rsidR="005539E2" w:rsidRPr="0036254A" w:rsidRDefault="005539E2" w:rsidP="005539E2">
      <w:pPr>
        <w:widowControl w:val="0"/>
        <w:numPr>
          <w:ilvl w:val="0"/>
          <w:numId w:val="34"/>
        </w:numPr>
        <w:suppressAutoHyphens/>
        <w:autoSpaceDE w:val="0"/>
        <w:ind w:left="0" w:firstLine="720"/>
        <w:jc w:val="both"/>
        <w:rPr>
          <w:sz w:val="28"/>
          <w:szCs w:val="28"/>
        </w:rPr>
      </w:pPr>
    </w:p>
    <w:p w:rsidR="005539E2" w:rsidRPr="0036254A" w:rsidRDefault="00384BDE" w:rsidP="005539E2">
      <w:pPr>
        <w:widowControl w:val="0"/>
        <w:numPr>
          <w:ilvl w:val="0"/>
          <w:numId w:val="34"/>
        </w:numPr>
        <w:suppressAutoHyphens/>
        <w:autoSpaceDE w:val="0"/>
        <w:ind w:left="0" w:firstLine="720"/>
        <w:jc w:val="center"/>
        <w:rPr>
          <w:sz w:val="28"/>
          <w:szCs w:val="28"/>
        </w:rPr>
      </w:pPr>
      <w:r w:rsidRPr="00CE49F8">
        <w:rPr>
          <w:noProof/>
          <w:sz w:val="28"/>
          <w:szCs w:val="28"/>
        </w:rPr>
        <w:pict>
          <v:shape id="Рисунок 14" o:spid="_x0000_i1034" type="#_x0000_t75" style="width:423.75pt;height:172.5pt;visibility:visible">
            <v:imagedata r:id="rId15" o:title="Новый рисунок (4)"/>
          </v:shape>
        </w:pict>
      </w:r>
    </w:p>
    <w:p w:rsidR="005539E2" w:rsidRPr="0036254A" w:rsidRDefault="005539E2" w:rsidP="005539E2">
      <w:pPr>
        <w:widowControl w:val="0"/>
        <w:numPr>
          <w:ilvl w:val="0"/>
          <w:numId w:val="34"/>
        </w:numPr>
        <w:suppressAutoHyphens/>
        <w:autoSpaceDE w:val="0"/>
        <w:ind w:left="0" w:firstLine="720"/>
        <w:jc w:val="center"/>
        <w:rPr>
          <w:sz w:val="28"/>
          <w:szCs w:val="28"/>
        </w:rPr>
      </w:pPr>
      <w:r w:rsidRPr="0036254A">
        <w:rPr>
          <w:sz w:val="28"/>
          <w:szCs w:val="28"/>
        </w:rPr>
        <w:t xml:space="preserve">Рисунок 4 – Цена на нефть марки </w:t>
      </w:r>
      <w:r w:rsidRPr="0036254A">
        <w:rPr>
          <w:sz w:val="28"/>
          <w:szCs w:val="28"/>
          <w:lang w:val="en-US"/>
        </w:rPr>
        <w:t>Brent</w:t>
      </w:r>
      <w:r w:rsidRPr="0036254A">
        <w:rPr>
          <w:sz w:val="28"/>
          <w:szCs w:val="28"/>
        </w:rPr>
        <w:t xml:space="preserve"> за период с 1988 по 2015 год, </w:t>
      </w:r>
      <w:r w:rsidRPr="0036254A">
        <w:rPr>
          <w:sz w:val="28"/>
          <w:szCs w:val="28"/>
          <w:lang w:val="en-US"/>
        </w:rPr>
        <w:t>USD</w:t>
      </w:r>
    </w:p>
    <w:p w:rsidR="005539E2" w:rsidRPr="0036254A" w:rsidRDefault="005539E2" w:rsidP="005539E2">
      <w:pPr>
        <w:widowControl w:val="0"/>
        <w:numPr>
          <w:ilvl w:val="0"/>
          <w:numId w:val="34"/>
        </w:numPr>
        <w:suppressAutoHyphens/>
        <w:autoSpaceDE w:val="0"/>
        <w:ind w:left="0" w:firstLine="720"/>
        <w:jc w:val="both"/>
        <w:rPr>
          <w:sz w:val="28"/>
          <w:szCs w:val="28"/>
        </w:rPr>
      </w:pP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5539E2" w:rsidRPr="0036254A" w:rsidRDefault="005539E2" w:rsidP="005539E2">
      <w:pPr>
        <w:widowControl w:val="0"/>
        <w:numPr>
          <w:ilvl w:val="0"/>
          <w:numId w:val="34"/>
        </w:numPr>
        <w:suppressAutoHyphens/>
        <w:autoSpaceDE w:val="0"/>
        <w:ind w:left="0" w:firstLine="720"/>
        <w:rPr>
          <w:sz w:val="28"/>
          <w:szCs w:val="28"/>
        </w:rPr>
      </w:pPr>
    </w:p>
    <w:p w:rsidR="005539E2" w:rsidRPr="0036254A" w:rsidRDefault="005539E2" w:rsidP="005539E2">
      <w:pPr>
        <w:widowControl w:val="0"/>
        <w:numPr>
          <w:ilvl w:val="0"/>
          <w:numId w:val="34"/>
        </w:numPr>
        <w:suppressAutoHyphens/>
        <w:autoSpaceDE w:val="0"/>
        <w:ind w:left="0" w:firstLine="720"/>
        <w:jc w:val="center"/>
        <w:rPr>
          <w:sz w:val="28"/>
          <w:szCs w:val="28"/>
        </w:rPr>
      </w:pPr>
    </w:p>
    <w:p w:rsidR="005539E2" w:rsidRPr="0036254A" w:rsidRDefault="00384BDE" w:rsidP="005539E2">
      <w:pPr>
        <w:widowControl w:val="0"/>
        <w:numPr>
          <w:ilvl w:val="0"/>
          <w:numId w:val="34"/>
        </w:numPr>
        <w:suppressAutoHyphens/>
        <w:autoSpaceDE w:val="0"/>
        <w:ind w:left="0" w:firstLine="720"/>
        <w:jc w:val="center"/>
        <w:rPr>
          <w:sz w:val="28"/>
          <w:szCs w:val="28"/>
        </w:rPr>
      </w:pPr>
      <w:r w:rsidRPr="00CE49F8">
        <w:rPr>
          <w:noProof/>
          <w:sz w:val="28"/>
          <w:szCs w:val="28"/>
        </w:rPr>
        <w:pict>
          <v:shape id="_x0000_i1035" type="#_x0000_t75" style="width:324.75pt;height:186pt;visibility:visible">
            <v:imagedata r:id="rId16" o:title="Новый рисунок (1)"/>
          </v:shape>
        </w:pict>
      </w:r>
    </w:p>
    <w:p w:rsidR="005539E2" w:rsidRPr="0036254A" w:rsidRDefault="005539E2" w:rsidP="005539E2">
      <w:pPr>
        <w:widowControl w:val="0"/>
        <w:numPr>
          <w:ilvl w:val="0"/>
          <w:numId w:val="34"/>
        </w:numPr>
        <w:suppressAutoHyphens/>
        <w:autoSpaceDE w:val="0"/>
        <w:ind w:left="0" w:firstLine="720"/>
        <w:jc w:val="center"/>
        <w:rPr>
          <w:sz w:val="28"/>
          <w:szCs w:val="28"/>
        </w:rPr>
      </w:pPr>
    </w:p>
    <w:p w:rsidR="005539E2" w:rsidRPr="0036254A" w:rsidRDefault="005539E2" w:rsidP="005539E2">
      <w:pPr>
        <w:widowControl w:val="0"/>
        <w:numPr>
          <w:ilvl w:val="0"/>
          <w:numId w:val="34"/>
        </w:numPr>
        <w:suppressAutoHyphens/>
        <w:autoSpaceDE w:val="0"/>
        <w:ind w:left="0" w:firstLine="720"/>
        <w:jc w:val="center"/>
        <w:rPr>
          <w:sz w:val="28"/>
          <w:szCs w:val="28"/>
        </w:rPr>
      </w:pPr>
      <w:r w:rsidRPr="0036254A">
        <w:rPr>
          <w:sz w:val="28"/>
          <w:szCs w:val="28"/>
        </w:rPr>
        <w:t>Рисунок Б.3 – Объёмы торгов ММВБ [6, с. 14]</w:t>
      </w:r>
    </w:p>
    <w:p w:rsidR="005539E2" w:rsidRPr="0036254A" w:rsidRDefault="005539E2" w:rsidP="005539E2">
      <w:pPr>
        <w:widowControl w:val="0"/>
        <w:numPr>
          <w:ilvl w:val="0"/>
          <w:numId w:val="34"/>
        </w:numPr>
        <w:suppressAutoHyphens/>
        <w:autoSpaceDE w:val="0"/>
        <w:ind w:left="0" w:firstLine="720"/>
        <w:rPr>
          <w:sz w:val="28"/>
          <w:szCs w:val="28"/>
        </w:rPr>
      </w:pP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При необходимости между рисунком и его заголовком помещаются поясняющие данные (подрисуночный текст).</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5539E2" w:rsidRPr="0036254A" w:rsidRDefault="005539E2" w:rsidP="005539E2">
      <w:pPr>
        <w:widowControl w:val="0"/>
        <w:numPr>
          <w:ilvl w:val="0"/>
          <w:numId w:val="34"/>
        </w:numPr>
        <w:suppressAutoHyphens/>
        <w:autoSpaceDE w:val="0"/>
        <w:ind w:left="0" w:firstLine="720"/>
        <w:rPr>
          <w:sz w:val="28"/>
          <w:szCs w:val="28"/>
        </w:rPr>
      </w:pPr>
    </w:p>
    <w:p w:rsidR="005539E2" w:rsidRPr="0036254A" w:rsidRDefault="005539E2" w:rsidP="005539E2">
      <w:pPr>
        <w:widowControl w:val="0"/>
        <w:numPr>
          <w:ilvl w:val="0"/>
          <w:numId w:val="34"/>
        </w:numPr>
        <w:suppressAutoHyphens/>
        <w:autoSpaceDE w:val="0"/>
        <w:ind w:left="0" w:firstLine="720"/>
        <w:jc w:val="center"/>
        <w:rPr>
          <w:sz w:val="28"/>
          <w:szCs w:val="28"/>
        </w:rPr>
      </w:pPr>
      <w:r w:rsidRPr="0036254A">
        <w:rPr>
          <w:sz w:val="28"/>
          <w:szCs w:val="28"/>
        </w:rPr>
        <w:t>Правила оформления таблиц</w:t>
      </w:r>
    </w:p>
    <w:p w:rsidR="005539E2" w:rsidRPr="0036254A" w:rsidRDefault="005539E2" w:rsidP="005539E2">
      <w:pPr>
        <w:widowControl w:val="0"/>
        <w:numPr>
          <w:ilvl w:val="0"/>
          <w:numId w:val="34"/>
        </w:numPr>
        <w:suppressAutoHyphens/>
        <w:autoSpaceDE w:val="0"/>
        <w:ind w:left="0" w:firstLine="720"/>
        <w:jc w:val="center"/>
        <w:rPr>
          <w:sz w:val="28"/>
          <w:szCs w:val="28"/>
        </w:rPr>
      </w:pP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5539E2" w:rsidRPr="0036254A" w:rsidRDefault="005539E2" w:rsidP="005539E2">
      <w:pPr>
        <w:numPr>
          <w:ilvl w:val="0"/>
          <w:numId w:val="34"/>
        </w:numPr>
        <w:rPr>
          <w:sz w:val="28"/>
          <w:szCs w:val="28"/>
        </w:rPr>
      </w:pPr>
    </w:p>
    <w:p w:rsidR="005539E2" w:rsidRPr="0036254A" w:rsidRDefault="005539E2" w:rsidP="005539E2">
      <w:pPr>
        <w:numPr>
          <w:ilvl w:val="0"/>
          <w:numId w:val="34"/>
        </w:numPr>
        <w:rPr>
          <w:sz w:val="28"/>
          <w:szCs w:val="28"/>
        </w:rPr>
      </w:pPr>
      <w:r w:rsidRPr="0036254A">
        <w:rPr>
          <w:sz w:val="28"/>
          <w:szCs w:val="28"/>
        </w:rPr>
        <w:t xml:space="preserve">Таблица 1 </w:t>
      </w:r>
      <w:r w:rsidRPr="0036254A">
        <w:rPr>
          <w:color w:val="000000"/>
          <w:sz w:val="28"/>
          <w:szCs w:val="28"/>
        </w:rPr>
        <w:t>–</w:t>
      </w:r>
      <w:r w:rsidRPr="0036254A">
        <w:rPr>
          <w:sz w:val="28"/>
          <w:szCs w:val="28"/>
        </w:rPr>
        <w:t xml:space="preserve"> Расходы на оплату труда</w:t>
      </w:r>
    </w:p>
    <w:p w:rsidR="005539E2" w:rsidRPr="0036254A" w:rsidRDefault="005539E2" w:rsidP="005539E2">
      <w:pPr>
        <w:numPr>
          <w:ilvl w:val="0"/>
          <w:numId w:val="34"/>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5539E2" w:rsidRPr="0036254A" w:rsidTr="008D6AAE">
        <w:tc>
          <w:tcPr>
            <w:tcW w:w="3191" w:type="dxa"/>
            <w:shd w:val="clear" w:color="auto" w:fill="auto"/>
          </w:tcPr>
          <w:p w:rsidR="005539E2" w:rsidRPr="0036254A" w:rsidRDefault="005539E2" w:rsidP="008D6AAE">
            <w:pPr>
              <w:ind w:left="43"/>
              <w:jc w:val="center"/>
              <w:rPr>
                <w:sz w:val="28"/>
                <w:szCs w:val="28"/>
              </w:rPr>
            </w:pPr>
            <w:r w:rsidRPr="0036254A">
              <w:rPr>
                <w:sz w:val="28"/>
                <w:szCs w:val="28"/>
              </w:rPr>
              <w:t>Должность</w:t>
            </w:r>
          </w:p>
        </w:tc>
        <w:tc>
          <w:tcPr>
            <w:tcW w:w="3190" w:type="dxa"/>
            <w:shd w:val="clear" w:color="auto" w:fill="auto"/>
          </w:tcPr>
          <w:p w:rsidR="005539E2" w:rsidRPr="0036254A" w:rsidRDefault="005539E2" w:rsidP="008D6AAE">
            <w:pPr>
              <w:ind w:left="43"/>
              <w:jc w:val="center"/>
              <w:rPr>
                <w:sz w:val="28"/>
                <w:szCs w:val="28"/>
              </w:rPr>
            </w:pPr>
            <w:r w:rsidRPr="0036254A">
              <w:rPr>
                <w:sz w:val="28"/>
                <w:szCs w:val="28"/>
              </w:rPr>
              <w:t>Количество</w:t>
            </w:r>
          </w:p>
        </w:tc>
        <w:tc>
          <w:tcPr>
            <w:tcW w:w="3190" w:type="dxa"/>
            <w:shd w:val="clear" w:color="auto" w:fill="auto"/>
          </w:tcPr>
          <w:p w:rsidR="005539E2" w:rsidRPr="0036254A" w:rsidRDefault="005539E2" w:rsidP="008D6AAE">
            <w:pPr>
              <w:ind w:left="43"/>
              <w:jc w:val="center"/>
              <w:rPr>
                <w:sz w:val="28"/>
                <w:szCs w:val="28"/>
              </w:rPr>
            </w:pPr>
            <w:r w:rsidRPr="0036254A">
              <w:rPr>
                <w:sz w:val="28"/>
                <w:szCs w:val="28"/>
              </w:rPr>
              <w:t>Заработная плата (руб.)</w:t>
            </w:r>
          </w:p>
        </w:tc>
      </w:tr>
      <w:tr w:rsidR="005539E2" w:rsidRPr="0036254A" w:rsidTr="008D6AAE">
        <w:tc>
          <w:tcPr>
            <w:tcW w:w="3191" w:type="dxa"/>
            <w:shd w:val="clear" w:color="auto" w:fill="auto"/>
          </w:tcPr>
          <w:p w:rsidR="005539E2" w:rsidRPr="0036254A" w:rsidRDefault="005539E2" w:rsidP="008D6AAE">
            <w:pPr>
              <w:ind w:left="43"/>
              <w:rPr>
                <w:sz w:val="28"/>
                <w:szCs w:val="28"/>
              </w:rPr>
            </w:pPr>
            <w:r w:rsidRPr="0036254A">
              <w:rPr>
                <w:sz w:val="28"/>
                <w:szCs w:val="28"/>
              </w:rPr>
              <w:t>Генеральный директор</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1</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25000</w:t>
            </w:r>
          </w:p>
        </w:tc>
      </w:tr>
      <w:tr w:rsidR="005539E2" w:rsidRPr="0036254A" w:rsidTr="008D6AAE">
        <w:tc>
          <w:tcPr>
            <w:tcW w:w="3191" w:type="dxa"/>
            <w:shd w:val="clear" w:color="auto" w:fill="auto"/>
          </w:tcPr>
          <w:p w:rsidR="005539E2" w:rsidRPr="0036254A" w:rsidRDefault="005539E2" w:rsidP="008D6AAE">
            <w:pPr>
              <w:ind w:left="43"/>
              <w:rPr>
                <w:sz w:val="28"/>
                <w:szCs w:val="28"/>
              </w:rPr>
            </w:pPr>
            <w:r w:rsidRPr="0036254A">
              <w:rPr>
                <w:sz w:val="28"/>
                <w:szCs w:val="28"/>
              </w:rPr>
              <w:t>Исполнительный директор</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1</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20000</w:t>
            </w:r>
          </w:p>
        </w:tc>
      </w:tr>
      <w:tr w:rsidR="005539E2" w:rsidRPr="0036254A" w:rsidTr="008D6AAE">
        <w:tc>
          <w:tcPr>
            <w:tcW w:w="3191" w:type="dxa"/>
            <w:shd w:val="clear" w:color="auto" w:fill="auto"/>
          </w:tcPr>
          <w:p w:rsidR="005539E2" w:rsidRPr="0036254A" w:rsidRDefault="005539E2" w:rsidP="008D6AAE">
            <w:pPr>
              <w:ind w:left="43"/>
              <w:rPr>
                <w:sz w:val="28"/>
                <w:szCs w:val="28"/>
              </w:rPr>
            </w:pPr>
            <w:r w:rsidRPr="0036254A">
              <w:rPr>
                <w:sz w:val="28"/>
                <w:szCs w:val="28"/>
              </w:rPr>
              <w:t>Бухгалтер</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1</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15000</w:t>
            </w:r>
          </w:p>
        </w:tc>
      </w:tr>
      <w:tr w:rsidR="005539E2" w:rsidRPr="0036254A" w:rsidTr="008D6AAE">
        <w:tc>
          <w:tcPr>
            <w:tcW w:w="6381" w:type="dxa"/>
            <w:gridSpan w:val="2"/>
            <w:shd w:val="clear" w:color="auto" w:fill="auto"/>
          </w:tcPr>
          <w:p w:rsidR="005539E2" w:rsidRPr="0036254A" w:rsidRDefault="005539E2" w:rsidP="008D6AAE">
            <w:pPr>
              <w:ind w:left="43"/>
              <w:jc w:val="center"/>
              <w:rPr>
                <w:sz w:val="28"/>
                <w:szCs w:val="28"/>
              </w:rPr>
            </w:pPr>
            <w:r w:rsidRPr="0036254A">
              <w:rPr>
                <w:sz w:val="28"/>
                <w:szCs w:val="28"/>
              </w:rPr>
              <w:t>Итого:</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60000</w:t>
            </w:r>
          </w:p>
        </w:tc>
      </w:tr>
    </w:tbl>
    <w:p w:rsidR="005539E2" w:rsidRPr="0036254A" w:rsidRDefault="005539E2" w:rsidP="005539E2">
      <w:pPr>
        <w:numPr>
          <w:ilvl w:val="0"/>
          <w:numId w:val="34"/>
        </w:numPr>
        <w:jc w:val="both"/>
        <w:rPr>
          <w:sz w:val="28"/>
          <w:szCs w:val="28"/>
        </w:rPr>
      </w:pPr>
    </w:p>
    <w:p w:rsidR="005539E2" w:rsidRPr="0036254A" w:rsidRDefault="005539E2" w:rsidP="005539E2">
      <w:pPr>
        <w:numPr>
          <w:ilvl w:val="0"/>
          <w:numId w:val="34"/>
        </w:numPr>
        <w:ind w:left="0" w:firstLine="709"/>
        <w:jc w:val="both"/>
        <w:rPr>
          <w:sz w:val="28"/>
          <w:szCs w:val="28"/>
        </w:rPr>
      </w:pPr>
      <w:r w:rsidRPr="0036254A">
        <w:rPr>
          <w:sz w:val="28"/>
          <w:szCs w:val="28"/>
        </w:rPr>
        <w:t xml:space="preserve">Если таблица взята из внешнего источника без переработки, следует сделать ссылку на источник, например:  </w:t>
      </w:r>
    </w:p>
    <w:p w:rsidR="005539E2" w:rsidRPr="0036254A" w:rsidRDefault="005539E2" w:rsidP="005539E2">
      <w:pPr>
        <w:numPr>
          <w:ilvl w:val="0"/>
          <w:numId w:val="34"/>
        </w:numPr>
        <w:jc w:val="both"/>
        <w:rPr>
          <w:sz w:val="28"/>
          <w:szCs w:val="28"/>
        </w:rPr>
      </w:pPr>
    </w:p>
    <w:p w:rsidR="005539E2" w:rsidRPr="0036254A" w:rsidRDefault="005539E2" w:rsidP="005539E2">
      <w:pPr>
        <w:numPr>
          <w:ilvl w:val="0"/>
          <w:numId w:val="34"/>
        </w:numPr>
        <w:rPr>
          <w:color w:val="000000"/>
          <w:sz w:val="28"/>
          <w:szCs w:val="28"/>
        </w:rPr>
      </w:pPr>
      <w:r w:rsidRPr="0036254A">
        <w:rPr>
          <w:color w:val="000000"/>
          <w:sz w:val="28"/>
          <w:szCs w:val="28"/>
        </w:rPr>
        <w:t xml:space="preserve">Таблица 3 – </w:t>
      </w:r>
      <w:r w:rsidRPr="0036254A">
        <w:rPr>
          <w:sz w:val="28"/>
          <w:szCs w:val="28"/>
        </w:rPr>
        <w:t>Расходы на оплату труда</w:t>
      </w:r>
      <w:r w:rsidRPr="0036254A">
        <w:rPr>
          <w:color w:val="000000"/>
          <w:sz w:val="28"/>
          <w:szCs w:val="28"/>
        </w:rPr>
        <w:t xml:space="preserve"> [15, с. 35]</w:t>
      </w:r>
    </w:p>
    <w:p w:rsidR="005539E2" w:rsidRPr="0036254A" w:rsidRDefault="005539E2" w:rsidP="005539E2">
      <w:pPr>
        <w:numPr>
          <w:ilvl w:val="0"/>
          <w:numId w:val="34"/>
        </w:num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190"/>
        <w:gridCol w:w="3190"/>
      </w:tblGrid>
      <w:tr w:rsidR="005539E2" w:rsidRPr="0036254A" w:rsidTr="008D6AAE">
        <w:tc>
          <w:tcPr>
            <w:tcW w:w="3191" w:type="dxa"/>
            <w:shd w:val="clear" w:color="auto" w:fill="auto"/>
          </w:tcPr>
          <w:p w:rsidR="005539E2" w:rsidRPr="0036254A" w:rsidRDefault="005539E2" w:rsidP="008D6AAE">
            <w:pPr>
              <w:ind w:left="43"/>
              <w:jc w:val="center"/>
              <w:rPr>
                <w:sz w:val="28"/>
                <w:szCs w:val="28"/>
              </w:rPr>
            </w:pPr>
            <w:r w:rsidRPr="0036254A">
              <w:rPr>
                <w:sz w:val="28"/>
                <w:szCs w:val="28"/>
              </w:rPr>
              <w:t>Должность</w:t>
            </w:r>
          </w:p>
        </w:tc>
        <w:tc>
          <w:tcPr>
            <w:tcW w:w="3190" w:type="dxa"/>
            <w:shd w:val="clear" w:color="auto" w:fill="auto"/>
          </w:tcPr>
          <w:p w:rsidR="005539E2" w:rsidRPr="0036254A" w:rsidRDefault="005539E2" w:rsidP="008D6AAE">
            <w:pPr>
              <w:ind w:left="43"/>
              <w:jc w:val="center"/>
              <w:rPr>
                <w:sz w:val="28"/>
                <w:szCs w:val="28"/>
              </w:rPr>
            </w:pPr>
            <w:r w:rsidRPr="0036254A">
              <w:rPr>
                <w:sz w:val="28"/>
                <w:szCs w:val="28"/>
              </w:rPr>
              <w:t>Количество</w:t>
            </w:r>
          </w:p>
        </w:tc>
        <w:tc>
          <w:tcPr>
            <w:tcW w:w="3190" w:type="dxa"/>
            <w:shd w:val="clear" w:color="auto" w:fill="auto"/>
          </w:tcPr>
          <w:p w:rsidR="005539E2" w:rsidRPr="0036254A" w:rsidRDefault="005539E2" w:rsidP="008D6AAE">
            <w:pPr>
              <w:ind w:left="43"/>
              <w:jc w:val="center"/>
              <w:rPr>
                <w:sz w:val="28"/>
                <w:szCs w:val="28"/>
              </w:rPr>
            </w:pPr>
            <w:r w:rsidRPr="0036254A">
              <w:rPr>
                <w:sz w:val="28"/>
                <w:szCs w:val="28"/>
              </w:rPr>
              <w:t>Заработная плата (руб.)</w:t>
            </w:r>
          </w:p>
        </w:tc>
      </w:tr>
      <w:tr w:rsidR="005539E2" w:rsidRPr="0036254A" w:rsidTr="008D6AAE">
        <w:tc>
          <w:tcPr>
            <w:tcW w:w="3191" w:type="dxa"/>
            <w:shd w:val="clear" w:color="auto" w:fill="auto"/>
          </w:tcPr>
          <w:p w:rsidR="005539E2" w:rsidRPr="0036254A" w:rsidRDefault="005539E2" w:rsidP="008D6AAE">
            <w:pPr>
              <w:ind w:left="43"/>
              <w:rPr>
                <w:sz w:val="28"/>
                <w:szCs w:val="28"/>
              </w:rPr>
            </w:pPr>
            <w:r w:rsidRPr="0036254A">
              <w:rPr>
                <w:sz w:val="28"/>
                <w:szCs w:val="28"/>
              </w:rPr>
              <w:t>Генеральный директор</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1</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25000</w:t>
            </w:r>
          </w:p>
        </w:tc>
      </w:tr>
      <w:tr w:rsidR="005539E2" w:rsidRPr="0036254A" w:rsidTr="008D6AAE">
        <w:tc>
          <w:tcPr>
            <w:tcW w:w="3191" w:type="dxa"/>
            <w:shd w:val="clear" w:color="auto" w:fill="auto"/>
          </w:tcPr>
          <w:p w:rsidR="005539E2" w:rsidRPr="0036254A" w:rsidRDefault="005539E2" w:rsidP="008D6AAE">
            <w:pPr>
              <w:ind w:left="43"/>
              <w:rPr>
                <w:sz w:val="28"/>
                <w:szCs w:val="28"/>
              </w:rPr>
            </w:pPr>
            <w:r w:rsidRPr="0036254A">
              <w:rPr>
                <w:sz w:val="28"/>
                <w:szCs w:val="28"/>
              </w:rPr>
              <w:t>Исполнительный директор</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1</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20000</w:t>
            </w:r>
          </w:p>
        </w:tc>
      </w:tr>
      <w:tr w:rsidR="005539E2" w:rsidRPr="0036254A" w:rsidTr="008D6AAE">
        <w:tc>
          <w:tcPr>
            <w:tcW w:w="3191" w:type="dxa"/>
            <w:shd w:val="clear" w:color="auto" w:fill="auto"/>
          </w:tcPr>
          <w:p w:rsidR="005539E2" w:rsidRPr="0036254A" w:rsidRDefault="005539E2" w:rsidP="008D6AAE">
            <w:pPr>
              <w:ind w:left="43"/>
              <w:rPr>
                <w:sz w:val="28"/>
                <w:szCs w:val="28"/>
              </w:rPr>
            </w:pPr>
            <w:r w:rsidRPr="0036254A">
              <w:rPr>
                <w:sz w:val="28"/>
                <w:szCs w:val="28"/>
              </w:rPr>
              <w:t>Бухгалтер</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1</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15000</w:t>
            </w:r>
          </w:p>
        </w:tc>
      </w:tr>
      <w:tr w:rsidR="005539E2" w:rsidRPr="0036254A" w:rsidTr="008D6AAE">
        <w:tc>
          <w:tcPr>
            <w:tcW w:w="6381" w:type="dxa"/>
            <w:gridSpan w:val="2"/>
            <w:shd w:val="clear" w:color="auto" w:fill="auto"/>
          </w:tcPr>
          <w:p w:rsidR="005539E2" w:rsidRPr="0036254A" w:rsidRDefault="005539E2" w:rsidP="008D6AAE">
            <w:pPr>
              <w:ind w:left="43"/>
              <w:jc w:val="center"/>
              <w:rPr>
                <w:sz w:val="28"/>
                <w:szCs w:val="28"/>
              </w:rPr>
            </w:pPr>
            <w:r w:rsidRPr="0036254A">
              <w:rPr>
                <w:sz w:val="28"/>
                <w:szCs w:val="28"/>
              </w:rPr>
              <w:t>Итого:</w:t>
            </w:r>
          </w:p>
        </w:tc>
        <w:tc>
          <w:tcPr>
            <w:tcW w:w="3190" w:type="dxa"/>
            <w:shd w:val="clear" w:color="auto" w:fill="auto"/>
            <w:vAlign w:val="center"/>
          </w:tcPr>
          <w:p w:rsidR="005539E2" w:rsidRPr="0036254A" w:rsidRDefault="005539E2" w:rsidP="008D6AAE">
            <w:pPr>
              <w:ind w:left="43"/>
              <w:jc w:val="center"/>
              <w:rPr>
                <w:sz w:val="28"/>
                <w:szCs w:val="28"/>
              </w:rPr>
            </w:pPr>
            <w:r w:rsidRPr="0036254A">
              <w:rPr>
                <w:sz w:val="28"/>
                <w:szCs w:val="28"/>
              </w:rPr>
              <w:t>60000</w:t>
            </w:r>
          </w:p>
        </w:tc>
      </w:tr>
    </w:tbl>
    <w:p w:rsidR="005539E2" w:rsidRPr="0036254A" w:rsidRDefault="005539E2" w:rsidP="005539E2">
      <w:pPr>
        <w:numPr>
          <w:ilvl w:val="0"/>
          <w:numId w:val="34"/>
        </w:numPr>
        <w:rPr>
          <w:color w:val="000000"/>
          <w:sz w:val="28"/>
          <w:szCs w:val="28"/>
        </w:rPr>
      </w:pPr>
    </w:p>
    <w:p w:rsidR="005539E2" w:rsidRPr="0036254A" w:rsidRDefault="005539E2" w:rsidP="005539E2">
      <w:pPr>
        <w:numPr>
          <w:ilvl w:val="0"/>
          <w:numId w:val="34"/>
        </w:numPr>
        <w:ind w:left="0" w:firstLine="709"/>
        <w:jc w:val="both"/>
        <w:rPr>
          <w:sz w:val="28"/>
          <w:szCs w:val="28"/>
        </w:rPr>
      </w:pPr>
      <w:r w:rsidRPr="0036254A">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5539E2" w:rsidRPr="0036254A" w:rsidRDefault="005539E2" w:rsidP="005539E2">
      <w:pPr>
        <w:numPr>
          <w:ilvl w:val="0"/>
          <w:numId w:val="34"/>
        </w:numPr>
        <w:rPr>
          <w:color w:val="000000"/>
          <w:sz w:val="28"/>
          <w:szCs w:val="28"/>
        </w:rPr>
      </w:pPr>
    </w:p>
    <w:p w:rsidR="005539E2" w:rsidRPr="0036254A" w:rsidRDefault="005539E2" w:rsidP="005539E2">
      <w:pPr>
        <w:numPr>
          <w:ilvl w:val="0"/>
          <w:numId w:val="34"/>
        </w:numPr>
        <w:ind w:left="0" w:firstLine="0"/>
        <w:rPr>
          <w:color w:val="000000"/>
          <w:sz w:val="28"/>
          <w:szCs w:val="28"/>
        </w:rPr>
      </w:pPr>
      <w:r w:rsidRPr="0036254A">
        <w:rPr>
          <w:color w:val="000000"/>
          <w:sz w:val="28"/>
          <w:szCs w:val="28"/>
        </w:rPr>
        <w:t xml:space="preserve">Таблица В.2 – </w:t>
      </w:r>
      <w:r w:rsidRPr="0036254A">
        <w:rPr>
          <w:sz w:val="28"/>
          <w:szCs w:val="28"/>
        </w:rPr>
        <w:t>Анализ структуры основных производственных фондов, % (</w:t>
      </w:r>
      <w:r w:rsidRPr="0036254A">
        <w:rPr>
          <w:color w:val="000000"/>
          <w:sz w:val="28"/>
          <w:szCs w:val="28"/>
        </w:rPr>
        <w:t>по данным из [6])</w:t>
      </w:r>
    </w:p>
    <w:p w:rsidR="005539E2" w:rsidRPr="0036254A" w:rsidRDefault="005539E2" w:rsidP="005539E2">
      <w:pPr>
        <w:numPr>
          <w:ilvl w:val="0"/>
          <w:numId w:val="34"/>
        </w:num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6"/>
        <w:gridCol w:w="1440"/>
        <w:gridCol w:w="1304"/>
        <w:gridCol w:w="1571"/>
      </w:tblGrid>
      <w:tr w:rsidR="005539E2" w:rsidRPr="0036254A" w:rsidTr="008D6AAE">
        <w:trPr>
          <w:trHeight w:val="342"/>
        </w:trPr>
        <w:tc>
          <w:tcPr>
            <w:tcW w:w="5574" w:type="dxa"/>
            <w:shd w:val="clear" w:color="auto" w:fill="auto"/>
            <w:vAlign w:val="center"/>
          </w:tcPr>
          <w:p w:rsidR="005539E2" w:rsidRPr="0036254A" w:rsidRDefault="005539E2" w:rsidP="008D6AAE">
            <w:pPr>
              <w:jc w:val="center"/>
              <w:rPr>
                <w:sz w:val="28"/>
                <w:szCs w:val="28"/>
              </w:rPr>
            </w:pPr>
            <w:r w:rsidRPr="0036254A">
              <w:rPr>
                <w:sz w:val="28"/>
                <w:szCs w:val="28"/>
              </w:rPr>
              <w:t xml:space="preserve">Группа </w:t>
            </w:r>
            <w:proofErr w:type="gramStart"/>
            <w:r w:rsidRPr="0036254A">
              <w:rPr>
                <w:sz w:val="28"/>
                <w:szCs w:val="28"/>
              </w:rPr>
              <w:t>основных</w:t>
            </w:r>
            <w:proofErr w:type="gramEnd"/>
          </w:p>
          <w:p w:rsidR="005539E2" w:rsidRPr="0036254A" w:rsidRDefault="005539E2" w:rsidP="008D6AAE">
            <w:pPr>
              <w:jc w:val="center"/>
              <w:rPr>
                <w:sz w:val="28"/>
                <w:szCs w:val="28"/>
              </w:rPr>
            </w:pPr>
            <w:r w:rsidRPr="0036254A">
              <w:rPr>
                <w:sz w:val="28"/>
                <w:szCs w:val="28"/>
              </w:rPr>
              <w:t>производственных фондов</w:t>
            </w:r>
          </w:p>
        </w:tc>
        <w:tc>
          <w:tcPr>
            <w:tcW w:w="1517" w:type="dxa"/>
            <w:shd w:val="clear" w:color="auto" w:fill="auto"/>
            <w:vAlign w:val="center"/>
          </w:tcPr>
          <w:p w:rsidR="005539E2" w:rsidRPr="0036254A" w:rsidRDefault="005539E2" w:rsidP="008D6AAE">
            <w:pPr>
              <w:jc w:val="center"/>
              <w:rPr>
                <w:sz w:val="28"/>
                <w:szCs w:val="28"/>
              </w:rPr>
            </w:pPr>
            <w:r w:rsidRPr="0036254A">
              <w:rPr>
                <w:sz w:val="28"/>
                <w:szCs w:val="28"/>
              </w:rPr>
              <w:t>2014 г.</w:t>
            </w:r>
          </w:p>
        </w:tc>
        <w:tc>
          <w:tcPr>
            <w:tcW w:w="1365" w:type="dxa"/>
            <w:shd w:val="clear" w:color="auto" w:fill="auto"/>
            <w:vAlign w:val="center"/>
          </w:tcPr>
          <w:p w:rsidR="005539E2" w:rsidRPr="0036254A" w:rsidRDefault="005539E2" w:rsidP="008D6AAE">
            <w:pPr>
              <w:jc w:val="center"/>
              <w:rPr>
                <w:sz w:val="28"/>
                <w:szCs w:val="28"/>
              </w:rPr>
            </w:pPr>
            <w:r w:rsidRPr="0036254A">
              <w:rPr>
                <w:sz w:val="28"/>
                <w:szCs w:val="28"/>
              </w:rPr>
              <w:t>2015 г.</w:t>
            </w:r>
          </w:p>
        </w:tc>
        <w:tc>
          <w:tcPr>
            <w:tcW w:w="1663" w:type="dxa"/>
            <w:shd w:val="clear" w:color="auto" w:fill="auto"/>
            <w:vAlign w:val="center"/>
          </w:tcPr>
          <w:p w:rsidR="005539E2" w:rsidRPr="0036254A" w:rsidRDefault="005539E2" w:rsidP="008D6AAE">
            <w:pPr>
              <w:jc w:val="center"/>
              <w:rPr>
                <w:sz w:val="28"/>
                <w:szCs w:val="28"/>
              </w:rPr>
            </w:pPr>
            <w:r w:rsidRPr="0036254A">
              <w:rPr>
                <w:sz w:val="28"/>
                <w:szCs w:val="28"/>
              </w:rPr>
              <w:t>2016 г.</w:t>
            </w:r>
          </w:p>
        </w:tc>
      </w:tr>
      <w:tr w:rsidR="005539E2" w:rsidRPr="0036254A" w:rsidTr="008D6AAE">
        <w:trPr>
          <w:trHeight w:val="342"/>
        </w:trPr>
        <w:tc>
          <w:tcPr>
            <w:tcW w:w="5574" w:type="dxa"/>
            <w:shd w:val="clear" w:color="auto" w:fill="auto"/>
          </w:tcPr>
          <w:p w:rsidR="005539E2" w:rsidRPr="0036254A" w:rsidRDefault="005539E2" w:rsidP="008D6AAE">
            <w:pPr>
              <w:rPr>
                <w:sz w:val="28"/>
                <w:szCs w:val="28"/>
              </w:rPr>
            </w:pPr>
            <w:r w:rsidRPr="0036254A">
              <w:rPr>
                <w:sz w:val="28"/>
                <w:szCs w:val="28"/>
              </w:rPr>
              <w:t> Здания</w:t>
            </w:r>
          </w:p>
        </w:tc>
        <w:tc>
          <w:tcPr>
            <w:tcW w:w="1517" w:type="dxa"/>
            <w:shd w:val="clear" w:color="auto" w:fill="auto"/>
          </w:tcPr>
          <w:p w:rsidR="005539E2" w:rsidRPr="0036254A" w:rsidRDefault="005539E2" w:rsidP="008D6AAE">
            <w:pPr>
              <w:jc w:val="center"/>
              <w:rPr>
                <w:sz w:val="28"/>
                <w:szCs w:val="28"/>
              </w:rPr>
            </w:pPr>
            <w:r w:rsidRPr="0036254A">
              <w:rPr>
                <w:sz w:val="28"/>
                <w:szCs w:val="28"/>
              </w:rPr>
              <w:t>55,0</w:t>
            </w:r>
          </w:p>
        </w:tc>
        <w:tc>
          <w:tcPr>
            <w:tcW w:w="1365" w:type="dxa"/>
            <w:shd w:val="clear" w:color="auto" w:fill="auto"/>
          </w:tcPr>
          <w:p w:rsidR="005539E2" w:rsidRPr="0036254A" w:rsidRDefault="005539E2" w:rsidP="008D6AAE">
            <w:pPr>
              <w:jc w:val="center"/>
              <w:rPr>
                <w:sz w:val="28"/>
                <w:szCs w:val="28"/>
              </w:rPr>
            </w:pPr>
            <w:r w:rsidRPr="0036254A">
              <w:rPr>
                <w:sz w:val="28"/>
                <w:szCs w:val="28"/>
              </w:rPr>
              <w:t>51,0</w:t>
            </w:r>
          </w:p>
        </w:tc>
        <w:tc>
          <w:tcPr>
            <w:tcW w:w="1663" w:type="dxa"/>
            <w:shd w:val="clear" w:color="auto" w:fill="auto"/>
          </w:tcPr>
          <w:p w:rsidR="005539E2" w:rsidRPr="0036254A" w:rsidRDefault="005539E2" w:rsidP="008D6AAE">
            <w:pPr>
              <w:jc w:val="center"/>
              <w:rPr>
                <w:sz w:val="28"/>
                <w:szCs w:val="28"/>
              </w:rPr>
            </w:pPr>
            <w:r w:rsidRPr="0036254A">
              <w:rPr>
                <w:sz w:val="28"/>
                <w:szCs w:val="28"/>
              </w:rPr>
              <w:t>40,4</w:t>
            </w:r>
          </w:p>
        </w:tc>
      </w:tr>
      <w:tr w:rsidR="005539E2" w:rsidRPr="0036254A" w:rsidTr="008D6AAE">
        <w:trPr>
          <w:trHeight w:val="342"/>
        </w:trPr>
        <w:tc>
          <w:tcPr>
            <w:tcW w:w="5574" w:type="dxa"/>
            <w:shd w:val="clear" w:color="auto" w:fill="auto"/>
          </w:tcPr>
          <w:p w:rsidR="005539E2" w:rsidRPr="0036254A" w:rsidRDefault="005539E2" w:rsidP="008D6AAE">
            <w:pPr>
              <w:rPr>
                <w:sz w:val="28"/>
                <w:szCs w:val="28"/>
              </w:rPr>
            </w:pPr>
            <w:r w:rsidRPr="0036254A">
              <w:rPr>
                <w:sz w:val="28"/>
                <w:szCs w:val="28"/>
              </w:rPr>
              <w:t>Сооружения</w:t>
            </w:r>
          </w:p>
        </w:tc>
        <w:tc>
          <w:tcPr>
            <w:tcW w:w="1517" w:type="dxa"/>
            <w:shd w:val="clear" w:color="auto" w:fill="auto"/>
          </w:tcPr>
          <w:p w:rsidR="005539E2" w:rsidRPr="0036254A" w:rsidRDefault="005539E2" w:rsidP="008D6AAE">
            <w:pPr>
              <w:jc w:val="center"/>
              <w:rPr>
                <w:sz w:val="28"/>
                <w:szCs w:val="28"/>
              </w:rPr>
            </w:pPr>
            <w:r w:rsidRPr="0036254A">
              <w:rPr>
                <w:sz w:val="28"/>
                <w:szCs w:val="28"/>
              </w:rPr>
              <w:t>6,7</w:t>
            </w:r>
          </w:p>
        </w:tc>
        <w:tc>
          <w:tcPr>
            <w:tcW w:w="1365" w:type="dxa"/>
            <w:shd w:val="clear" w:color="auto" w:fill="auto"/>
          </w:tcPr>
          <w:p w:rsidR="005539E2" w:rsidRPr="0036254A" w:rsidRDefault="005539E2" w:rsidP="008D6AAE">
            <w:pPr>
              <w:jc w:val="center"/>
              <w:rPr>
                <w:sz w:val="28"/>
                <w:szCs w:val="28"/>
              </w:rPr>
            </w:pPr>
            <w:r w:rsidRPr="0036254A">
              <w:rPr>
                <w:sz w:val="28"/>
                <w:szCs w:val="28"/>
              </w:rPr>
              <w:t>4,8</w:t>
            </w:r>
          </w:p>
        </w:tc>
        <w:tc>
          <w:tcPr>
            <w:tcW w:w="1663" w:type="dxa"/>
            <w:shd w:val="clear" w:color="auto" w:fill="auto"/>
          </w:tcPr>
          <w:p w:rsidR="005539E2" w:rsidRPr="0036254A" w:rsidRDefault="005539E2" w:rsidP="008D6AAE">
            <w:pPr>
              <w:jc w:val="center"/>
              <w:rPr>
                <w:sz w:val="28"/>
                <w:szCs w:val="28"/>
              </w:rPr>
            </w:pPr>
            <w:r w:rsidRPr="0036254A">
              <w:rPr>
                <w:sz w:val="28"/>
                <w:szCs w:val="28"/>
              </w:rPr>
              <w:t>2,9</w:t>
            </w:r>
          </w:p>
        </w:tc>
      </w:tr>
      <w:tr w:rsidR="005539E2" w:rsidRPr="0036254A" w:rsidTr="008D6AAE">
        <w:trPr>
          <w:trHeight w:val="342"/>
        </w:trPr>
        <w:tc>
          <w:tcPr>
            <w:tcW w:w="5574" w:type="dxa"/>
            <w:shd w:val="clear" w:color="auto" w:fill="auto"/>
          </w:tcPr>
          <w:p w:rsidR="005539E2" w:rsidRPr="0036254A" w:rsidRDefault="005539E2" w:rsidP="008D6AAE">
            <w:pPr>
              <w:rPr>
                <w:sz w:val="28"/>
                <w:szCs w:val="28"/>
              </w:rPr>
            </w:pPr>
            <w:r w:rsidRPr="0036254A">
              <w:rPr>
                <w:sz w:val="28"/>
                <w:szCs w:val="28"/>
              </w:rPr>
              <w:t>Машины и оборудование</w:t>
            </w:r>
          </w:p>
        </w:tc>
        <w:tc>
          <w:tcPr>
            <w:tcW w:w="1517" w:type="dxa"/>
            <w:shd w:val="clear" w:color="auto" w:fill="auto"/>
          </w:tcPr>
          <w:p w:rsidR="005539E2" w:rsidRPr="0036254A" w:rsidRDefault="005539E2" w:rsidP="008D6AAE">
            <w:pPr>
              <w:jc w:val="center"/>
              <w:rPr>
                <w:sz w:val="28"/>
                <w:szCs w:val="28"/>
              </w:rPr>
            </w:pPr>
            <w:r w:rsidRPr="0036254A">
              <w:rPr>
                <w:sz w:val="28"/>
                <w:szCs w:val="28"/>
              </w:rPr>
              <w:t>29,9</w:t>
            </w:r>
          </w:p>
        </w:tc>
        <w:tc>
          <w:tcPr>
            <w:tcW w:w="1365" w:type="dxa"/>
            <w:shd w:val="clear" w:color="auto" w:fill="auto"/>
          </w:tcPr>
          <w:p w:rsidR="005539E2" w:rsidRPr="0036254A" w:rsidRDefault="005539E2" w:rsidP="008D6AAE">
            <w:pPr>
              <w:jc w:val="center"/>
              <w:rPr>
                <w:sz w:val="28"/>
                <w:szCs w:val="28"/>
              </w:rPr>
            </w:pPr>
            <w:r w:rsidRPr="0036254A">
              <w:rPr>
                <w:sz w:val="28"/>
                <w:szCs w:val="28"/>
              </w:rPr>
              <w:t>36,1</w:t>
            </w:r>
          </w:p>
        </w:tc>
        <w:tc>
          <w:tcPr>
            <w:tcW w:w="1663" w:type="dxa"/>
            <w:shd w:val="clear" w:color="auto" w:fill="auto"/>
          </w:tcPr>
          <w:p w:rsidR="005539E2" w:rsidRPr="0036254A" w:rsidRDefault="005539E2" w:rsidP="008D6AAE">
            <w:pPr>
              <w:jc w:val="center"/>
              <w:rPr>
                <w:sz w:val="28"/>
                <w:szCs w:val="28"/>
              </w:rPr>
            </w:pPr>
            <w:r w:rsidRPr="0036254A">
              <w:rPr>
                <w:sz w:val="28"/>
                <w:szCs w:val="28"/>
              </w:rPr>
              <w:t>46,5</w:t>
            </w:r>
          </w:p>
        </w:tc>
      </w:tr>
      <w:tr w:rsidR="005539E2" w:rsidRPr="0036254A" w:rsidTr="008D6AAE">
        <w:trPr>
          <w:trHeight w:val="342"/>
        </w:trPr>
        <w:tc>
          <w:tcPr>
            <w:tcW w:w="5574" w:type="dxa"/>
            <w:shd w:val="clear" w:color="auto" w:fill="auto"/>
          </w:tcPr>
          <w:p w:rsidR="005539E2" w:rsidRPr="0036254A" w:rsidRDefault="005539E2" w:rsidP="008D6AAE">
            <w:pPr>
              <w:rPr>
                <w:sz w:val="28"/>
                <w:szCs w:val="28"/>
              </w:rPr>
            </w:pPr>
            <w:r w:rsidRPr="0036254A">
              <w:rPr>
                <w:sz w:val="28"/>
                <w:szCs w:val="28"/>
              </w:rPr>
              <w:t>Транспортные средства</w:t>
            </w:r>
          </w:p>
        </w:tc>
        <w:tc>
          <w:tcPr>
            <w:tcW w:w="1517" w:type="dxa"/>
            <w:shd w:val="clear" w:color="auto" w:fill="auto"/>
          </w:tcPr>
          <w:p w:rsidR="005539E2" w:rsidRPr="0036254A" w:rsidRDefault="005539E2" w:rsidP="008D6AAE">
            <w:pPr>
              <w:jc w:val="center"/>
              <w:rPr>
                <w:sz w:val="28"/>
                <w:szCs w:val="28"/>
              </w:rPr>
            </w:pPr>
            <w:r w:rsidRPr="0036254A">
              <w:rPr>
                <w:sz w:val="28"/>
                <w:szCs w:val="28"/>
              </w:rPr>
              <w:t>3,7</w:t>
            </w:r>
          </w:p>
        </w:tc>
        <w:tc>
          <w:tcPr>
            <w:tcW w:w="1365" w:type="dxa"/>
            <w:shd w:val="clear" w:color="auto" w:fill="auto"/>
          </w:tcPr>
          <w:p w:rsidR="005539E2" w:rsidRPr="0036254A" w:rsidRDefault="005539E2" w:rsidP="008D6AAE">
            <w:pPr>
              <w:jc w:val="center"/>
              <w:rPr>
                <w:sz w:val="28"/>
                <w:szCs w:val="28"/>
              </w:rPr>
            </w:pPr>
            <w:r w:rsidRPr="0036254A">
              <w:rPr>
                <w:sz w:val="28"/>
                <w:szCs w:val="28"/>
              </w:rPr>
              <w:t>5,1</w:t>
            </w:r>
          </w:p>
        </w:tc>
        <w:tc>
          <w:tcPr>
            <w:tcW w:w="1663" w:type="dxa"/>
            <w:shd w:val="clear" w:color="auto" w:fill="auto"/>
          </w:tcPr>
          <w:p w:rsidR="005539E2" w:rsidRPr="0036254A" w:rsidRDefault="005539E2" w:rsidP="008D6AAE">
            <w:pPr>
              <w:jc w:val="center"/>
              <w:rPr>
                <w:sz w:val="28"/>
                <w:szCs w:val="28"/>
              </w:rPr>
            </w:pPr>
            <w:r w:rsidRPr="0036254A">
              <w:rPr>
                <w:sz w:val="28"/>
                <w:szCs w:val="28"/>
              </w:rPr>
              <w:t>8,3</w:t>
            </w:r>
          </w:p>
        </w:tc>
      </w:tr>
      <w:tr w:rsidR="005539E2" w:rsidRPr="0036254A" w:rsidTr="008D6AAE">
        <w:trPr>
          <w:trHeight w:val="342"/>
        </w:trPr>
        <w:tc>
          <w:tcPr>
            <w:tcW w:w="5574" w:type="dxa"/>
            <w:shd w:val="clear" w:color="auto" w:fill="auto"/>
          </w:tcPr>
          <w:p w:rsidR="005539E2" w:rsidRPr="0036254A" w:rsidRDefault="005539E2" w:rsidP="008D6AAE">
            <w:pPr>
              <w:rPr>
                <w:sz w:val="28"/>
                <w:szCs w:val="28"/>
              </w:rPr>
            </w:pPr>
            <w:r w:rsidRPr="0036254A">
              <w:rPr>
                <w:sz w:val="28"/>
                <w:szCs w:val="28"/>
              </w:rPr>
              <w:t>Производственный и хозяйственный инвентарь</w:t>
            </w:r>
          </w:p>
        </w:tc>
        <w:tc>
          <w:tcPr>
            <w:tcW w:w="1517" w:type="dxa"/>
            <w:shd w:val="clear" w:color="auto" w:fill="auto"/>
          </w:tcPr>
          <w:p w:rsidR="005539E2" w:rsidRPr="0036254A" w:rsidRDefault="005539E2" w:rsidP="008D6AAE">
            <w:pPr>
              <w:jc w:val="center"/>
              <w:rPr>
                <w:sz w:val="28"/>
                <w:szCs w:val="28"/>
              </w:rPr>
            </w:pPr>
            <w:r w:rsidRPr="0036254A">
              <w:rPr>
                <w:sz w:val="28"/>
                <w:szCs w:val="28"/>
              </w:rPr>
              <w:t>0,1</w:t>
            </w:r>
          </w:p>
        </w:tc>
        <w:tc>
          <w:tcPr>
            <w:tcW w:w="1365" w:type="dxa"/>
            <w:shd w:val="clear" w:color="auto" w:fill="auto"/>
          </w:tcPr>
          <w:p w:rsidR="005539E2" w:rsidRPr="0036254A" w:rsidRDefault="005539E2" w:rsidP="008D6AAE">
            <w:pPr>
              <w:jc w:val="center"/>
              <w:rPr>
                <w:sz w:val="28"/>
                <w:szCs w:val="28"/>
              </w:rPr>
            </w:pPr>
            <w:r w:rsidRPr="0036254A">
              <w:rPr>
                <w:sz w:val="28"/>
                <w:szCs w:val="28"/>
              </w:rPr>
              <w:t>0,2</w:t>
            </w:r>
          </w:p>
        </w:tc>
        <w:tc>
          <w:tcPr>
            <w:tcW w:w="1663" w:type="dxa"/>
            <w:shd w:val="clear" w:color="auto" w:fill="auto"/>
          </w:tcPr>
          <w:p w:rsidR="005539E2" w:rsidRPr="0036254A" w:rsidRDefault="005539E2" w:rsidP="008D6AAE">
            <w:pPr>
              <w:jc w:val="center"/>
              <w:rPr>
                <w:sz w:val="28"/>
                <w:szCs w:val="28"/>
              </w:rPr>
            </w:pPr>
            <w:r w:rsidRPr="0036254A">
              <w:rPr>
                <w:sz w:val="28"/>
                <w:szCs w:val="28"/>
              </w:rPr>
              <w:t>0,2</w:t>
            </w:r>
          </w:p>
        </w:tc>
      </w:tr>
      <w:tr w:rsidR="005539E2" w:rsidRPr="0036254A" w:rsidTr="008D6AAE">
        <w:trPr>
          <w:trHeight w:val="357"/>
        </w:trPr>
        <w:tc>
          <w:tcPr>
            <w:tcW w:w="5574" w:type="dxa"/>
            <w:shd w:val="clear" w:color="auto" w:fill="auto"/>
          </w:tcPr>
          <w:p w:rsidR="005539E2" w:rsidRPr="0036254A" w:rsidRDefault="005539E2" w:rsidP="008D6AAE">
            <w:pPr>
              <w:rPr>
                <w:sz w:val="28"/>
                <w:szCs w:val="28"/>
              </w:rPr>
            </w:pPr>
            <w:r w:rsidRPr="0036254A">
              <w:rPr>
                <w:sz w:val="28"/>
                <w:szCs w:val="28"/>
              </w:rPr>
              <w:t>Другие виды</w:t>
            </w:r>
          </w:p>
        </w:tc>
        <w:tc>
          <w:tcPr>
            <w:tcW w:w="1517" w:type="dxa"/>
            <w:shd w:val="clear" w:color="auto" w:fill="auto"/>
          </w:tcPr>
          <w:p w:rsidR="005539E2" w:rsidRPr="0036254A" w:rsidRDefault="005539E2" w:rsidP="008D6AAE">
            <w:pPr>
              <w:jc w:val="center"/>
              <w:rPr>
                <w:sz w:val="28"/>
                <w:szCs w:val="28"/>
              </w:rPr>
            </w:pPr>
            <w:r w:rsidRPr="0036254A">
              <w:rPr>
                <w:sz w:val="28"/>
                <w:szCs w:val="28"/>
              </w:rPr>
              <w:t>4,0</w:t>
            </w:r>
          </w:p>
        </w:tc>
        <w:tc>
          <w:tcPr>
            <w:tcW w:w="1365" w:type="dxa"/>
            <w:shd w:val="clear" w:color="auto" w:fill="auto"/>
          </w:tcPr>
          <w:p w:rsidR="005539E2" w:rsidRPr="0036254A" w:rsidRDefault="005539E2" w:rsidP="008D6AAE">
            <w:pPr>
              <w:jc w:val="center"/>
              <w:rPr>
                <w:sz w:val="28"/>
                <w:szCs w:val="28"/>
              </w:rPr>
            </w:pPr>
            <w:r w:rsidRPr="0036254A">
              <w:rPr>
                <w:sz w:val="28"/>
                <w:szCs w:val="28"/>
              </w:rPr>
              <w:t>2,9</w:t>
            </w:r>
          </w:p>
        </w:tc>
        <w:tc>
          <w:tcPr>
            <w:tcW w:w="1663" w:type="dxa"/>
            <w:shd w:val="clear" w:color="auto" w:fill="auto"/>
          </w:tcPr>
          <w:p w:rsidR="005539E2" w:rsidRPr="0036254A" w:rsidRDefault="005539E2" w:rsidP="008D6AAE">
            <w:pPr>
              <w:jc w:val="center"/>
              <w:rPr>
                <w:sz w:val="28"/>
                <w:szCs w:val="28"/>
              </w:rPr>
            </w:pPr>
            <w:r w:rsidRPr="0036254A">
              <w:rPr>
                <w:sz w:val="28"/>
                <w:szCs w:val="28"/>
              </w:rPr>
              <w:t>1,7</w:t>
            </w:r>
          </w:p>
        </w:tc>
      </w:tr>
    </w:tbl>
    <w:p w:rsidR="005539E2" w:rsidRPr="0036254A" w:rsidRDefault="005539E2" w:rsidP="005539E2">
      <w:pPr>
        <w:numPr>
          <w:ilvl w:val="0"/>
          <w:numId w:val="34"/>
        </w:numPr>
        <w:rPr>
          <w:color w:val="000000"/>
          <w:sz w:val="28"/>
          <w:szCs w:val="28"/>
        </w:rPr>
      </w:pP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Допускается применять размер шрифта в таблице меньший, чем в тексте работы, но не менее 10 </w:t>
      </w:r>
      <w:proofErr w:type="spellStart"/>
      <w:r w:rsidRPr="0036254A">
        <w:rPr>
          <w:sz w:val="28"/>
          <w:szCs w:val="28"/>
        </w:rPr>
        <w:t>pt</w:t>
      </w:r>
      <w:proofErr w:type="spellEnd"/>
      <w:r w:rsidRPr="0036254A">
        <w:rPr>
          <w:sz w:val="28"/>
          <w:szCs w:val="28"/>
        </w:rPr>
        <w:t xml:space="preserve">.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 xml:space="preserve">Таблица Б.4 – Динамика показателей за 2010–2011 гг.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5539E2" w:rsidRPr="0036254A" w:rsidRDefault="005539E2" w:rsidP="005539E2">
      <w:pPr>
        <w:pStyle w:val="afa"/>
        <w:spacing w:after="0"/>
        <w:jc w:val="center"/>
        <w:rPr>
          <w:sz w:val="28"/>
          <w:szCs w:val="28"/>
        </w:rPr>
      </w:pPr>
    </w:p>
    <w:p w:rsidR="005539E2" w:rsidRPr="0036254A" w:rsidRDefault="005539E2" w:rsidP="005539E2">
      <w:pPr>
        <w:pStyle w:val="afa"/>
        <w:spacing w:after="0"/>
        <w:jc w:val="center"/>
        <w:rPr>
          <w:sz w:val="28"/>
          <w:szCs w:val="28"/>
        </w:rPr>
      </w:pPr>
    </w:p>
    <w:p w:rsidR="005539E2" w:rsidRPr="0036254A" w:rsidRDefault="005539E2" w:rsidP="005539E2">
      <w:pPr>
        <w:pStyle w:val="afa"/>
        <w:numPr>
          <w:ilvl w:val="0"/>
          <w:numId w:val="34"/>
        </w:numPr>
        <w:spacing w:after="0"/>
        <w:ind w:left="0" w:firstLine="720"/>
        <w:jc w:val="center"/>
        <w:rPr>
          <w:sz w:val="28"/>
          <w:szCs w:val="28"/>
        </w:rPr>
      </w:pPr>
      <w:r w:rsidRPr="0036254A">
        <w:rPr>
          <w:sz w:val="28"/>
          <w:szCs w:val="28"/>
        </w:rPr>
        <w:t>Правила оформления списка использованных источников</w:t>
      </w:r>
    </w:p>
    <w:p w:rsidR="005539E2" w:rsidRPr="0036254A" w:rsidRDefault="005539E2" w:rsidP="005539E2">
      <w:pPr>
        <w:pStyle w:val="afa"/>
        <w:numPr>
          <w:ilvl w:val="0"/>
          <w:numId w:val="34"/>
        </w:numPr>
        <w:spacing w:after="0"/>
        <w:ind w:left="0" w:firstLine="720"/>
        <w:jc w:val="center"/>
        <w:rPr>
          <w:sz w:val="28"/>
          <w:szCs w:val="28"/>
        </w:rPr>
      </w:pP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5539E2" w:rsidRPr="0036254A" w:rsidRDefault="005539E2" w:rsidP="005539E2">
      <w:pPr>
        <w:pStyle w:val="afa"/>
        <w:numPr>
          <w:ilvl w:val="0"/>
          <w:numId w:val="34"/>
        </w:numPr>
        <w:spacing w:after="0"/>
        <w:ind w:left="0" w:firstLine="720"/>
        <w:jc w:val="both"/>
        <w:rPr>
          <w:sz w:val="28"/>
          <w:szCs w:val="28"/>
        </w:rPr>
      </w:pPr>
      <w:r w:rsidRPr="0036254A">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5539E2" w:rsidRPr="0036254A" w:rsidRDefault="005539E2" w:rsidP="005539E2">
      <w:pPr>
        <w:pStyle w:val="afa"/>
        <w:numPr>
          <w:ilvl w:val="0"/>
          <w:numId w:val="34"/>
        </w:numPr>
        <w:spacing w:after="0"/>
        <w:ind w:left="0" w:firstLine="720"/>
        <w:jc w:val="both"/>
        <w:rPr>
          <w:sz w:val="28"/>
          <w:szCs w:val="28"/>
        </w:rPr>
      </w:pPr>
      <w:r w:rsidRPr="0036254A">
        <w:rPr>
          <w:sz w:val="28"/>
          <w:szCs w:val="28"/>
        </w:rPr>
        <w:t xml:space="preserve">- [Видеозапись]; - [Мультимедиа]; - [Текст]; - [Электронный ресурс]. </w:t>
      </w:r>
    </w:p>
    <w:p w:rsidR="005539E2" w:rsidRPr="0036254A" w:rsidRDefault="005539E2" w:rsidP="005539E2">
      <w:pPr>
        <w:widowControl w:val="0"/>
        <w:numPr>
          <w:ilvl w:val="0"/>
          <w:numId w:val="34"/>
        </w:numPr>
        <w:suppressAutoHyphens/>
        <w:autoSpaceDE w:val="0"/>
        <w:ind w:left="0" w:firstLine="720"/>
        <w:jc w:val="both"/>
        <w:rPr>
          <w:sz w:val="28"/>
          <w:szCs w:val="28"/>
        </w:rPr>
      </w:pPr>
      <w:r w:rsidRPr="0036254A">
        <w:rPr>
          <w:sz w:val="28"/>
          <w:szCs w:val="28"/>
        </w:rPr>
        <w:t>При занесении источников в список следует придерживаться установленных правил их библиографического описания.</w:t>
      </w:r>
    </w:p>
    <w:p w:rsidR="005539E2" w:rsidRPr="0036254A" w:rsidRDefault="005539E2" w:rsidP="005539E2">
      <w:pPr>
        <w:pStyle w:val="afa"/>
        <w:numPr>
          <w:ilvl w:val="0"/>
          <w:numId w:val="34"/>
        </w:numPr>
        <w:spacing w:after="0"/>
        <w:ind w:left="0" w:firstLine="720"/>
        <w:jc w:val="center"/>
        <w:rPr>
          <w:sz w:val="28"/>
          <w:szCs w:val="28"/>
        </w:rPr>
      </w:pPr>
    </w:p>
    <w:p w:rsidR="005539E2" w:rsidRPr="0036254A" w:rsidRDefault="005539E2" w:rsidP="005539E2">
      <w:pPr>
        <w:pStyle w:val="afa"/>
        <w:numPr>
          <w:ilvl w:val="0"/>
          <w:numId w:val="34"/>
        </w:numPr>
        <w:spacing w:after="0"/>
        <w:ind w:left="0" w:firstLine="720"/>
        <w:jc w:val="center"/>
        <w:rPr>
          <w:sz w:val="28"/>
          <w:szCs w:val="28"/>
        </w:rPr>
      </w:pPr>
      <w:r w:rsidRPr="0036254A">
        <w:rPr>
          <w:sz w:val="28"/>
          <w:szCs w:val="28"/>
        </w:rPr>
        <w:t>Примеры оформления нормативно-правовых актов</w:t>
      </w:r>
    </w:p>
    <w:p w:rsidR="005539E2" w:rsidRPr="0036254A" w:rsidRDefault="005539E2" w:rsidP="005539E2">
      <w:pPr>
        <w:pStyle w:val="afa"/>
        <w:numPr>
          <w:ilvl w:val="0"/>
          <w:numId w:val="34"/>
        </w:numPr>
        <w:spacing w:after="0"/>
        <w:ind w:left="0" w:firstLine="720"/>
        <w:jc w:val="both"/>
        <w:rPr>
          <w:sz w:val="28"/>
          <w:szCs w:val="28"/>
        </w:rPr>
      </w:pPr>
      <w:r w:rsidRPr="0036254A">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5539E2" w:rsidRPr="0036254A" w:rsidRDefault="005539E2" w:rsidP="005539E2">
      <w:pPr>
        <w:pStyle w:val="afa"/>
        <w:numPr>
          <w:ilvl w:val="0"/>
          <w:numId w:val="34"/>
        </w:numPr>
        <w:spacing w:after="0"/>
        <w:ind w:left="0" w:firstLine="720"/>
        <w:jc w:val="both"/>
        <w:rPr>
          <w:sz w:val="28"/>
          <w:szCs w:val="28"/>
        </w:rPr>
      </w:pPr>
      <w:r w:rsidRPr="0036254A">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w:t>
      </w:r>
      <w:proofErr w:type="spellStart"/>
      <w:r w:rsidRPr="0036254A">
        <w:rPr>
          <w:sz w:val="28"/>
          <w:szCs w:val="28"/>
        </w:rPr>
        <w:t>КонсультантПлюс</w:t>
      </w:r>
      <w:proofErr w:type="spellEnd"/>
      <w:r w:rsidRPr="0036254A">
        <w:rPr>
          <w:sz w:val="28"/>
          <w:szCs w:val="28"/>
        </w:rPr>
        <w:t xml:space="preserve">». – Режим доступа: </w:t>
      </w:r>
      <w:hyperlink r:id="rId17" w:history="1">
        <w:r w:rsidR="00BD5951">
          <w:rPr>
            <w:rStyle w:val="ab"/>
            <w:sz w:val="28"/>
            <w:szCs w:val="28"/>
          </w:rPr>
          <w:t>http://www.consultant.ru</w:t>
        </w:r>
      </w:hyperlink>
      <w:r w:rsidRPr="0036254A">
        <w:rPr>
          <w:sz w:val="28"/>
          <w:szCs w:val="28"/>
        </w:rPr>
        <w:t xml:space="preserve">   </w:t>
      </w:r>
    </w:p>
    <w:p w:rsidR="005539E2" w:rsidRPr="0036254A" w:rsidRDefault="005539E2" w:rsidP="005539E2">
      <w:pPr>
        <w:pStyle w:val="afa"/>
        <w:numPr>
          <w:ilvl w:val="0"/>
          <w:numId w:val="34"/>
        </w:numPr>
        <w:spacing w:after="0"/>
        <w:ind w:left="0" w:firstLine="720"/>
        <w:jc w:val="center"/>
        <w:rPr>
          <w:sz w:val="28"/>
          <w:szCs w:val="28"/>
        </w:rPr>
      </w:pPr>
      <w:r w:rsidRPr="0036254A">
        <w:rPr>
          <w:sz w:val="28"/>
          <w:szCs w:val="28"/>
        </w:rPr>
        <w:t>Книги, статьи, материалы конференций и семинаров</w:t>
      </w:r>
    </w:p>
    <w:p w:rsidR="005539E2" w:rsidRPr="0036254A" w:rsidRDefault="005539E2" w:rsidP="005539E2">
      <w:pPr>
        <w:pStyle w:val="afa"/>
        <w:numPr>
          <w:ilvl w:val="0"/>
          <w:numId w:val="34"/>
        </w:numPr>
        <w:spacing w:after="0"/>
        <w:ind w:left="0" w:firstLine="720"/>
        <w:jc w:val="both"/>
        <w:rPr>
          <w:sz w:val="28"/>
          <w:szCs w:val="28"/>
        </w:rPr>
      </w:pPr>
      <w:r w:rsidRPr="0036254A">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36254A">
        <w:rPr>
          <w:sz w:val="28"/>
          <w:szCs w:val="28"/>
        </w:rPr>
        <w:t>Делицын</w:t>
      </w:r>
      <w:proofErr w:type="spellEnd"/>
      <w:r w:rsidRPr="0036254A">
        <w:rPr>
          <w:sz w:val="28"/>
          <w:szCs w:val="28"/>
        </w:rPr>
        <w:t xml:space="preserve">, М.Д. Малых // </w:t>
      </w:r>
      <w:proofErr w:type="spellStart"/>
      <w:r w:rsidRPr="0036254A">
        <w:rPr>
          <w:sz w:val="28"/>
          <w:szCs w:val="28"/>
        </w:rPr>
        <w:t>Вестн</w:t>
      </w:r>
      <w:proofErr w:type="spellEnd"/>
      <w:r w:rsidRPr="0036254A">
        <w:rPr>
          <w:sz w:val="28"/>
          <w:szCs w:val="28"/>
        </w:rPr>
        <w:t xml:space="preserve">. </w:t>
      </w:r>
      <w:proofErr w:type="spellStart"/>
      <w:r w:rsidRPr="0036254A">
        <w:rPr>
          <w:sz w:val="28"/>
          <w:szCs w:val="28"/>
        </w:rPr>
        <w:t>Моск</w:t>
      </w:r>
      <w:proofErr w:type="spellEnd"/>
      <w:r w:rsidRPr="0036254A">
        <w:rPr>
          <w:sz w:val="28"/>
          <w:szCs w:val="28"/>
        </w:rPr>
        <w:t xml:space="preserve">. ун-та. Сер. 3, Физика. Астрономия.  - 2001. - N 5. - С. 23–25. </w:t>
      </w:r>
    </w:p>
    <w:p w:rsidR="005539E2" w:rsidRPr="0036254A" w:rsidRDefault="005539E2" w:rsidP="005539E2">
      <w:pPr>
        <w:pStyle w:val="afa"/>
        <w:numPr>
          <w:ilvl w:val="0"/>
          <w:numId w:val="34"/>
        </w:numPr>
        <w:spacing w:after="0"/>
        <w:ind w:left="0" w:firstLine="720"/>
        <w:jc w:val="both"/>
        <w:rPr>
          <w:sz w:val="28"/>
          <w:szCs w:val="28"/>
        </w:rPr>
      </w:pPr>
      <w:r w:rsidRPr="0036254A">
        <w:rPr>
          <w:sz w:val="28"/>
          <w:szCs w:val="28"/>
        </w:rPr>
        <w:t xml:space="preserve">4. Голубков, Е.П. Маркетинг как концепция рыночного управления [Текст] // Маркетинг в России и за рубежом. - 2001. - N 1. - С. 89–104.  </w:t>
      </w:r>
    </w:p>
    <w:p w:rsidR="005539E2" w:rsidRPr="0036254A" w:rsidRDefault="005539E2" w:rsidP="005539E2">
      <w:pPr>
        <w:pStyle w:val="afa"/>
        <w:numPr>
          <w:ilvl w:val="0"/>
          <w:numId w:val="34"/>
        </w:numPr>
        <w:spacing w:after="0"/>
        <w:ind w:left="0" w:firstLine="720"/>
        <w:jc w:val="both"/>
        <w:rPr>
          <w:sz w:val="28"/>
          <w:szCs w:val="28"/>
        </w:rPr>
      </w:pPr>
      <w:r w:rsidRPr="0036254A">
        <w:rPr>
          <w:sz w:val="28"/>
          <w:szCs w:val="28"/>
        </w:rPr>
        <w:t xml:space="preserve">5. Государственные и муниципальные финансы [Текст] : учебник / Под ред. проф. С.И. Лушина, проф. В.А. </w:t>
      </w:r>
      <w:proofErr w:type="spellStart"/>
      <w:r w:rsidRPr="0036254A">
        <w:rPr>
          <w:sz w:val="28"/>
          <w:szCs w:val="28"/>
        </w:rPr>
        <w:t>Слепова</w:t>
      </w:r>
      <w:proofErr w:type="spellEnd"/>
      <w:r w:rsidRPr="0036254A">
        <w:rPr>
          <w:sz w:val="28"/>
          <w:szCs w:val="28"/>
        </w:rPr>
        <w:t xml:space="preserve">. - М.: </w:t>
      </w:r>
      <w:proofErr w:type="spellStart"/>
      <w:r w:rsidRPr="0036254A">
        <w:rPr>
          <w:sz w:val="28"/>
          <w:szCs w:val="28"/>
        </w:rPr>
        <w:t>Экономистъ</w:t>
      </w:r>
      <w:proofErr w:type="spellEnd"/>
      <w:r w:rsidRPr="0036254A">
        <w:rPr>
          <w:sz w:val="28"/>
          <w:szCs w:val="28"/>
        </w:rPr>
        <w:t xml:space="preserve">, 2006. - 280 с. </w:t>
      </w:r>
    </w:p>
    <w:p w:rsidR="005539E2" w:rsidRPr="0036254A" w:rsidRDefault="005539E2" w:rsidP="005539E2">
      <w:pPr>
        <w:pStyle w:val="afa"/>
        <w:numPr>
          <w:ilvl w:val="0"/>
          <w:numId w:val="34"/>
        </w:numPr>
        <w:spacing w:after="0"/>
        <w:ind w:left="0" w:firstLine="720"/>
        <w:jc w:val="both"/>
        <w:rPr>
          <w:sz w:val="28"/>
          <w:szCs w:val="28"/>
        </w:rPr>
      </w:pPr>
      <w:r w:rsidRPr="0036254A">
        <w:rPr>
          <w:sz w:val="28"/>
          <w:szCs w:val="28"/>
        </w:rPr>
        <w:t xml:space="preserve">6. </w:t>
      </w:r>
      <w:proofErr w:type="spellStart"/>
      <w:r w:rsidRPr="0036254A">
        <w:rPr>
          <w:sz w:val="28"/>
          <w:szCs w:val="28"/>
        </w:rPr>
        <w:t>Двинянинова</w:t>
      </w:r>
      <w:proofErr w:type="spellEnd"/>
      <w:r w:rsidRPr="0036254A">
        <w:rPr>
          <w:sz w:val="28"/>
          <w:szCs w:val="28"/>
        </w:rPr>
        <w:t xml:space="preserve">, Г.С.  Комплимент: Коммуникативный статус или стратегия в </w:t>
      </w:r>
      <w:proofErr w:type="spellStart"/>
      <w:r w:rsidRPr="0036254A">
        <w:rPr>
          <w:sz w:val="28"/>
          <w:szCs w:val="28"/>
        </w:rPr>
        <w:t>дискурсе</w:t>
      </w:r>
      <w:proofErr w:type="spellEnd"/>
      <w:r w:rsidRPr="0036254A">
        <w:rPr>
          <w:sz w:val="28"/>
          <w:szCs w:val="28"/>
        </w:rPr>
        <w:t xml:space="preserve"> [Текст] / Г.С. </w:t>
      </w:r>
      <w:proofErr w:type="spellStart"/>
      <w:r w:rsidRPr="0036254A">
        <w:rPr>
          <w:sz w:val="28"/>
          <w:szCs w:val="28"/>
        </w:rPr>
        <w:t>Двинянинова</w:t>
      </w:r>
      <w:proofErr w:type="spellEnd"/>
      <w:r w:rsidRPr="0036254A">
        <w:rPr>
          <w:sz w:val="28"/>
          <w:szCs w:val="28"/>
        </w:rPr>
        <w:t xml:space="preserve"> // Социальная власть языка: сб. </w:t>
      </w:r>
      <w:proofErr w:type="spellStart"/>
      <w:r w:rsidRPr="0036254A">
        <w:rPr>
          <w:sz w:val="28"/>
          <w:szCs w:val="28"/>
        </w:rPr>
        <w:t>науч</w:t>
      </w:r>
      <w:proofErr w:type="spellEnd"/>
      <w:r w:rsidRPr="0036254A">
        <w:rPr>
          <w:sz w:val="28"/>
          <w:szCs w:val="28"/>
        </w:rPr>
        <w:t xml:space="preserve">. тр. / Воронеж. </w:t>
      </w:r>
      <w:proofErr w:type="spellStart"/>
      <w:r w:rsidRPr="0036254A">
        <w:rPr>
          <w:sz w:val="28"/>
          <w:szCs w:val="28"/>
        </w:rPr>
        <w:t>межрегион</w:t>
      </w:r>
      <w:proofErr w:type="spellEnd"/>
      <w:r w:rsidRPr="0036254A">
        <w:rPr>
          <w:sz w:val="28"/>
          <w:szCs w:val="28"/>
        </w:rPr>
        <w:t xml:space="preserve">. </w:t>
      </w:r>
      <w:proofErr w:type="spellStart"/>
      <w:r w:rsidRPr="0036254A">
        <w:rPr>
          <w:sz w:val="28"/>
          <w:szCs w:val="28"/>
        </w:rPr>
        <w:t>ин-т</w:t>
      </w:r>
      <w:proofErr w:type="spellEnd"/>
      <w:r w:rsidRPr="0036254A">
        <w:rPr>
          <w:sz w:val="28"/>
          <w:szCs w:val="28"/>
        </w:rPr>
        <w:t xml:space="preserve"> обществ. наук, Воронеж. </w:t>
      </w:r>
      <w:proofErr w:type="spellStart"/>
      <w:r w:rsidRPr="0036254A">
        <w:rPr>
          <w:sz w:val="28"/>
          <w:szCs w:val="28"/>
        </w:rPr>
        <w:t>гос</w:t>
      </w:r>
      <w:proofErr w:type="spellEnd"/>
      <w:r w:rsidRPr="0036254A">
        <w:rPr>
          <w:sz w:val="28"/>
          <w:szCs w:val="28"/>
        </w:rPr>
        <w:t xml:space="preserve">. ун-т, </w:t>
      </w:r>
      <w:proofErr w:type="spellStart"/>
      <w:r w:rsidRPr="0036254A">
        <w:rPr>
          <w:sz w:val="28"/>
          <w:szCs w:val="28"/>
        </w:rPr>
        <w:t>Фак</w:t>
      </w:r>
      <w:proofErr w:type="spellEnd"/>
      <w:r w:rsidRPr="0036254A">
        <w:rPr>
          <w:sz w:val="28"/>
          <w:szCs w:val="28"/>
        </w:rPr>
        <w:t xml:space="preserve">. </w:t>
      </w:r>
      <w:proofErr w:type="spellStart"/>
      <w:r w:rsidRPr="0036254A">
        <w:rPr>
          <w:sz w:val="28"/>
          <w:szCs w:val="28"/>
        </w:rPr>
        <w:t>романо-герман</w:t>
      </w:r>
      <w:proofErr w:type="spellEnd"/>
      <w:r w:rsidRPr="0036254A">
        <w:rPr>
          <w:sz w:val="28"/>
          <w:szCs w:val="28"/>
        </w:rPr>
        <w:t xml:space="preserve">. истории. - Воронеж, 2001. - С. 101–106.  </w:t>
      </w:r>
    </w:p>
    <w:p w:rsidR="005539E2" w:rsidRPr="0036254A" w:rsidRDefault="005539E2" w:rsidP="005539E2">
      <w:pPr>
        <w:pStyle w:val="afa"/>
        <w:numPr>
          <w:ilvl w:val="0"/>
          <w:numId w:val="34"/>
        </w:numPr>
        <w:spacing w:after="0"/>
        <w:ind w:left="0" w:firstLine="720"/>
        <w:jc w:val="both"/>
        <w:rPr>
          <w:sz w:val="28"/>
          <w:szCs w:val="28"/>
        </w:rPr>
      </w:pPr>
      <w:r w:rsidRPr="0036254A">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36254A">
        <w:rPr>
          <w:sz w:val="28"/>
          <w:szCs w:val="28"/>
        </w:rPr>
        <w:t>М-во</w:t>
      </w:r>
      <w:proofErr w:type="spellEnd"/>
      <w:r w:rsidRPr="0036254A">
        <w:rPr>
          <w:sz w:val="28"/>
          <w:szCs w:val="28"/>
        </w:rPr>
        <w:t xml:space="preserve"> образования Рос. Федерации, </w:t>
      </w:r>
      <w:proofErr w:type="spellStart"/>
      <w:r w:rsidRPr="0036254A">
        <w:rPr>
          <w:sz w:val="28"/>
          <w:szCs w:val="28"/>
        </w:rPr>
        <w:t>С.-Петерб</w:t>
      </w:r>
      <w:proofErr w:type="spellEnd"/>
      <w:r w:rsidRPr="0036254A">
        <w:rPr>
          <w:sz w:val="28"/>
          <w:szCs w:val="28"/>
        </w:rPr>
        <w:t xml:space="preserve">. </w:t>
      </w:r>
      <w:proofErr w:type="spellStart"/>
      <w:r w:rsidRPr="0036254A">
        <w:rPr>
          <w:sz w:val="28"/>
          <w:szCs w:val="28"/>
        </w:rPr>
        <w:t>гос</w:t>
      </w:r>
      <w:proofErr w:type="spellEnd"/>
      <w:r w:rsidRPr="0036254A">
        <w:rPr>
          <w:sz w:val="28"/>
          <w:szCs w:val="28"/>
        </w:rPr>
        <w:t xml:space="preserve">. </w:t>
      </w:r>
      <w:proofErr w:type="spellStart"/>
      <w:r w:rsidRPr="0036254A">
        <w:rPr>
          <w:sz w:val="28"/>
          <w:szCs w:val="28"/>
        </w:rPr>
        <w:t>лесотехн</w:t>
      </w:r>
      <w:proofErr w:type="spellEnd"/>
      <w:r w:rsidRPr="0036254A">
        <w:rPr>
          <w:sz w:val="28"/>
          <w:szCs w:val="28"/>
        </w:rPr>
        <w:t xml:space="preserve">. акад. - 2-е изд., </w:t>
      </w:r>
      <w:proofErr w:type="spellStart"/>
      <w:r w:rsidRPr="0036254A">
        <w:rPr>
          <w:sz w:val="28"/>
          <w:szCs w:val="28"/>
        </w:rPr>
        <w:t>перераб</w:t>
      </w:r>
      <w:proofErr w:type="spellEnd"/>
      <w:r w:rsidRPr="0036254A">
        <w:rPr>
          <w:sz w:val="28"/>
          <w:szCs w:val="28"/>
        </w:rPr>
        <w:t xml:space="preserve">. и доп. / при участии Т.А. Суховой. - СПб.: </w:t>
      </w:r>
      <w:proofErr w:type="spellStart"/>
      <w:r w:rsidRPr="0036254A">
        <w:rPr>
          <w:sz w:val="28"/>
          <w:szCs w:val="28"/>
        </w:rPr>
        <w:t>СПбЛТА</w:t>
      </w:r>
      <w:proofErr w:type="spellEnd"/>
      <w:r w:rsidRPr="0036254A">
        <w:rPr>
          <w:sz w:val="28"/>
          <w:szCs w:val="28"/>
        </w:rPr>
        <w:t xml:space="preserve">, 2001. - 231 с. </w:t>
      </w:r>
    </w:p>
    <w:p w:rsidR="005539E2" w:rsidRPr="0036254A" w:rsidRDefault="005539E2" w:rsidP="005539E2">
      <w:pPr>
        <w:pStyle w:val="afa"/>
        <w:numPr>
          <w:ilvl w:val="0"/>
          <w:numId w:val="34"/>
        </w:numPr>
        <w:spacing w:after="0"/>
        <w:ind w:left="0" w:firstLine="720"/>
        <w:jc w:val="both"/>
        <w:rPr>
          <w:color w:val="000000"/>
          <w:sz w:val="28"/>
          <w:szCs w:val="28"/>
        </w:rPr>
      </w:pPr>
      <w:r w:rsidRPr="0036254A">
        <w:rPr>
          <w:color w:val="000000"/>
          <w:sz w:val="28"/>
          <w:szCs w:val="28"/>
        </w:rPr>
        <w:t xml:space="preserve">8. Семенов, В.В. Философия: итог тысячелетий. Философская психология [Текст] / В.В. Семенов; Рос. акад. наук, </w:t>
      </w:r>
      <w:proofErr w:type="spellStart"/>
      <w:r w:rsidRPr="0036254A">
        <w:rPr>
          <w:color w:val="000000"/>
          <w:sz w:val="28"/>
          <w:szCs w:val="28"/>
        </w:rPr>
        <w:t>Пущин</w:t>
      </w:r>
      <w:proofErr w:type="spellEnd"/>
      <w:r w:rsidRPr="0036254A">
        <w:rPr>
          <w:color w:val="000000"/>
          <w:sz w:val="28"/>
          <w:szCs w:val="28"/>
        </w:rPr>
        <w:t xml:space="preserve">. </w:t>
      </w:r>
      <w:proofErr w:type="spellStart"/>
      <w:r w:rsidRPr="0036254A">
        <w:rPr>
          <w:color w:val="000000"/>
          <w:sz w:val="28"/>
          <w:szCs w:val="28"/>
        </w:rPr>
        <w:t>науч</w:t>
      </w:r>
      <w:proofErr w:type="spellEnd"/>
      <w:r w:rsidRPr="0036254A">
        <w:rPr>
          <w:color w:val="000000"/>
          <w:sz w:val="28"/>
          <w:szCs w:val="28"/>
        </w:rPr>
        <w:t xml:space="preserve">. центр, </w:t>
      </w:r>
      <w:proofErr w:type="spellStart"/>
      <w:r w:rsidRPr="0036254A">
        <w:rPr>
          <w:color w:val="000000"/>
          <w:sz w:val="28"/>
          <w:szCs w:val="28"/>
        </w:rPr>
        <w:t>Ин-т</w:t>
      </w:r>
      <w:proofErr w:type="spellEnd"/>
      <w:r w:rsidRPr="0036254A">
        <w:rPr>
          <w:color w:val="000000"/>
          <w:sz w:val="28"/>
          <w:szCs w:val="28"/>
        </w:rPr>
        <w:t xml:space="preserve"> биофизики клетки, Акад. проблем сохранения жизни. - Пущино: ПНЦ РАН, 2000. - 64 с. </w:t>
      </w:r>
    </w:p>
    <w:p w:rsidR="005539E2" w:rsidRPr="0036254A" w:rsidRDefault="005539E2" w:rsidP="005539E2">
      <w:pPr>
        <w:pStyle w:val="afa"/>
        <w:numPr>
          <w:ilvl w:val="0"/>
          <w:numId w:val="34"/>
        </w:numPr>
        <w:spacing w:after="0"/>
        <w:ind w:left="0" w:firstLine="720"/>
        <w:jc w:val="both"/>
        <w:rPr>
          <w:color w:val="000000"/>
          <w:sz w:val="28"/>
          <w:szCs w:val="28"/>
        </w:rPr>
      </w:pPr>
      <w:r w:rsidRPr="0036254A">
        <w:rPr>
          <w:color w:val="000000"/>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36254A">
        <w:rPr>
          <w:color w:val="000000"/>
          <w:sz w:val="28"/>
          <w:szCs w:val="28"/>
        </w:rPr>
        <w:t>Социемы</w:t>
      </w:r>
      <w:proofErr w:type="spellEnd"/>
      <w:r w:rsidRPr="0036254A">
        <w:rPr>
          <w:color w:val="000000"/>
          <w:sz w:val="28"/>
          <w:szCs w:val="28"/>
        </w:rPr>
        <w:t xml:space="preserve">: журнал Уральского </w:t>
      </w:r>
      <w:proofErr w:type="spellStart"/>
      <w:r w:rsidRPr="0036254A">
        <w:rPr>
          <w:color w:val="000000"/>
          <w:sz w:val="28"/>
          <w:szCs w:val="28"/>
        </w:rPr>
        <w:t>гос</w:t>
      </w:r>
      <w:proofErr w:type="spellEnd"/>
      <w:r w:rsidRPr="0036254A">
        <w:rPr>
          <w:color w:val="000000"/>
          <w:sz w:val="28"/>
          <w:szCs w:val="28"/>
        </w:rPr>
        <w:t xml:space="preserve">. ун-та. - 2002. - N 8. – Режим доступа: </w:t>
      </w:r>
      <w:hyperlink r:id="rId18" w:history="1">
        <w:r w:rsidR="00BD5951">
          <w:rPr>
            <w:rStyle w:val="ab"/>
            <w:sz w:val="28"/>
            <w:szCs w:val="28"/>
          </w:rPr>
          <w:t>http://www2/usu.ru/philosoph/chertkova..</w:t>
        </w:r>
      </w:hyperlink>
      <w:r w:rsidRPr="0036254A">
        <w:rPr>
          <w:color w:val="000000"/>
          <w:sz w:val="28"/>
          <w:szCs w:val="28"/>
        </w:rPr>
        <w:t xml:space="preserve">. </w:t>
      </w:r>
    </w:p>
    <w:p w:rsidR="005539E2" w:rsidRPr="0036254A" w:rsidRDefault="005539E2" w:rsidP="005539E2">
      <w:pPr>
        <w:pStyle w:val="afa"/>
        <w:numPr>
          <w:ilvl w:val="0"/>
          <w:numId w:val="34"/>
        </w:numPr>
        <w:spacing w:after="0"/>
        <w:ind w:left="0" w:firstLine="720"/>
        <w:jc w:val="both"/>
        <w:rPr>
          <w:color w:val="000000"/>
          <w:sz w:val="28"/>
          <w:szCs w:val="28"/>
        </w:rPr>
      </w:pPr>
      <w:r w:rsidRPr="0036254A">
        <w:rPr>
          <w:color w:val="000000"/>
          <w:sz w:val="28"/>
          <w:szCs w:val="28"/>
        </w:rPr>
        <w:t xml:space="preserve">10. Юридический советник [Электронный ресурс]. - 1 электрон. опт. диск (CD-ROM): </w:t>
      </w:r>
      <w:proofErr w:type="spellStart"/>
      <w:r w:rsidRPr="0036254A">
        <w:rPr>
          <w:color w:val="000000"/>
          <w:sz w:val="28"/>
          <w:szCs w:val="28"/>
        </w:rPr>
        <w:t>зв</w:t>
      </w:r>
      <w:proofErr w:type="spellEnd"/>
      <w:r w:rsidRPr="0036254A">
        <w:rPr>
          <w:color w:val="000000"/>
          <w:sz w:val="28"/>
          <w:szCs w:val="28"/>
        </w:rPr>
        <w:t xml:space="preserve">., </w:t>
      </w:r>
      <w:proofErr w:type="spellStart"/>
      <w:r w:rsidRPr="0036254A">
        <w:rPr>
          <w:color w:val="000000"/>
          <w:sz w:val="28"/>
          <w:szCs w:val="28"/>
        </w:rPr>
        <w:t>цв</w:t>
      </w:r>
      <w:proofErr w:type="spellEnd"/>
      <w:r w:rsidRPr="0036254A">
        <w:rPr>
          <w:color w:val="000000"/>
          <w:sz w:val="28"/>
          <w:szCs w:val="28"/>
        </w:rPr>
        <w:t xml:space="preserve">.; 12 см. - Прил.: Справочник пользователя [Текст] / сост. В.А. Быков. - 32 с.  </w:t>
      </w:r>
    </w:p>
    <w:p w:rsidR="005539E2" w:rsidRPr="0036254A" w:rsidRDefault="005539E2" w:rsidP="005539E2">
      <w:pPr>
        <w:pStyle w:val="afa"/>
        <w:numPr>
          <w:ilvl w:val="0"/>
          <w:numId w:val="34"/>
        </w:numPr>
        <w:spacing w:after="0"/>
        <w:ind w:left="0" w:firstLine="720"/>
        <w:jc w:val="both"/>
        <w:rPr>
          <w:color w:val="000000"/>
          <w:sz w:val="28"/>
          <w:szCs w:val="28"/>
        </w:rPr>
      </w:pPr>
    </w:p>
    <w:p w:rsidR="005539E2" w:rsidRPr="0036254A" w:rsidRDefault="005539E2" w:rsidP="005539E2">
      <w:pPr>
        <w:pStyle w:val="afa"/>
        <w:numPr>
          <w:ilvl w:val="0"/>
          <w:numId w:val="34"/>
        </w:numPr>
        <w:spacing w:after="0"/>
        <w:ind w:left="0" w:firstLine="720"/>
        <w:jc w:val="center"/>
        <w:rPr>
          <w:color w:val="000000"/>
          <w:sz w:val="28"/>
          <w:szCs w:val="28"/>
        </w:rPr>
      </w:pPr>
      <w:r w:rsidRPr="0036254A">
        <w:rPr>
          <w:color w:val="000000"/>
          <w:sz w:val="28"/>
          <w:szCs w:val="28"/>
        </w:rPr>
        <w:t>Статистические сборники, инструктивные материалы, методические рекомендации, нормативно-справочные материалы</w:t>
      </w:r>
    </w:p>
    <w:p w:rsidR="005539E2" w:rsidRPr="0036254A" w:rsidRDefault="005539E2" w:rsidP="005539E2">
      <w:pPr>
        <w:pStyle w:val="afa"/>
        <w:numPr>
          <w:ilvl w:val="0"/>
          <w:numId w:val="34"/>
        </w:numPr>
        <w:spacing w:after="0"/>
        <w:ind w:left="0" w:firstLine="720"/>
        <w:jc w:val="both"/>
        <w:rPr>
          <w:color w:val="000000"/>
          <w:sz w:val="28"/>
          <w:szCs w:val="28"/>
        </w:rPr>
      </w:pPr>
      <w:r w:rsidRPr="0036254A">
        <w:rPr>
          <w:color w:val="000000"/>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w:t>
      </w:r>
      <w:proofErr w:type="spellStart"/>
      <w:r w:rsidRPr="0036254A">
        <w:rPr>
          <w:color w:val="000000"/>
          <w:sz w:val="28"/>
          <w:szCs w:val="28"/>
        </w:rPr>
        <w:t>Введ</w:t>
      </w:r>
      <w:proofErr w:type="spellEnd"/>
      <w:r w:rsidRPr="0036254A">
        <w:rPr>
          <w:color w:val="000000"/>
          <w:sz w:val="28"/>
          <w:szCs w:val="28"/>
        </w:rPr>
        <w:t xml:space="preserve">. 2002-01-01. - М.: Изд-во стандартов, 2001. - 34 с. </w:t>
      </w:r>
    </w:p>
    <w:p w:rsidR="005539E2" w:rsidRPr="0036254A" w:rsidRDefault="005539E2" w:rsidP="005539E2">
      <w:pPr>
        <w:pStyle w:val="afa"/>
        <w:numPr>
          <w:ilvl w:val="0"/>
          <w:numId w:val="34"/>
        </w:numPr>
        <w:spacing w:after="0"/>
        <w:ind w:left="0" w:firstLine="720"/>
        <w:jc w:val="both"/>
        <w:rPr>
          <w:color w:val="000000"/>
          <w:sz w:val="28"/>
          <w:szCs w:val="28"/>
        </w:rPr>
      </w:pPr>
      <w:r w:rsidRPr="0036254A">
        <w:rPr>
          <w:color w:val="000000"/>
          <w:sz w:val="28"/>
          <w:szCs w:val="28"/>
        </w:rPr>
        <w:lastRenderedPageBreak/>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2006. - 67 с. </w:t>
      </w:r>
    </w:p>
    <w:p w:rsidR="005539E2" w:rsidRPr="0036254A" w:rsidRDefault="005539E2" w:rsidP="005539E2">
      <w:pPr>
        <w:pStyle w:val="afa"/>
        <w:numPr>
          <w:ilvl w:val="0"/>
          <w:numId w:val="34"/>
        </w:numPr>
        <w:spacing w:after="0"/>
        <w:ind w:left="0" w:firstLine="720"/>
        <w:jc w:val="both"/>
        <w:rPr>
          <w:color w:val="000000"/>
          <w:sz w:val="28"/>
          <w:szCs w:val="28"/>
        </w:rPr>
      </w:pPr>
      <w:r w:rsidRPr="0036254A">
        <w:rPr>
          <w:color w:val="000000"/>
          <w:sz w:val="28"/>
          <w:szCs w:val="28"/>
        </w:rPr>
        <w:t xml:space="preserve">13. Свердловская область в 1992-1996 годах [Текст]: Стат. сб. / </w:t>
      </w:r>
      <w:proofErr w:type="spellStart"/>
      <w:r w:rsidRPr="0036254A">
        <w:rPr>
          <w:color w:val="000000"/>
          <w:sz w:val="28"/>
          <w:szCs w:val="28"/>
        </w:rPr>
        <w:t>Свердл</w:t>
      </w:r>
      <w:proofErr w:type="spellEnd"/>
      <w:r w:rsidRPr="0036254A">
        <w:rPr>
          <w:color w:val="000000"/>
          <w:sz w:val="28"/>
          <w:szCs w:val="28"/>
        </w:rPr>
        <w:t xml:space="preserve">. обл. комитет </w:t>
      </w:r>
      <w:proofErr w:type="spellStart"/>
      <w:r w:rsidRPr="0036254A">
        <w:rPr>
          <w:color w:val="000000"/>
          <w:sz w:val="28"/>
          <w:szCs w:val="28"/>
        </w:rPr>
        <w:t>гос</w:t>
      </w:r>
      <w:proofErr w:type="spellEnd"/>
      <w:r w:rsidRPr="0036254A">
        <w:rPr>
          <w:color w:val="000000"/>
          <w:sz w:val="28"/>
          <w:szCs w:val="28"/>
        </w:rPr>
        <w:t xml:space="preserve">. статистики Госкомстата РФ. - Екатеринбург, 1997. - 115 с. </w:t>
      </w:r>
    </w:p>
    <w:p w:rsidR="005539E2" w:rsidRPr="0036254A" w:rsidRDefault="005539E2" w:rsidP="005539E2">
      <w:pPr>
        <w:pStyle w:val="afa"/>
        <w:numPr>
          <w:ilvl w:val="0"/>
          <w:numId w:val="34"/>
        </w:numPr>
        <w:spacing w:after="0"/>
        <w:ind w:left="0" w:firstLine="720"/>
        <w:jc w:val="both"/>
        <w:rPr>
          <w:color w:val="000000"/>
          <w:sz w:val="28"/>
          <w:szCs w:val="28"/>
        </w:rPr>
      </w:pPr>
      <w:r w:rsidRPr="0036254A">
        <w:rPr>
          <w:color w:val="000000"/>
          <w:sz w:val="28"/>
          <w:szCs w:val="28"/>
        </w:rPr>
        <w:t xml:space="preserve">14. Социальное положение и уровень жизни населения России в 2010 г. [Текст]: Стат. сб. / Росстат. - М., 2002. - 320 с. </w:t>
      </w:r>
    </w:p>
    <w:p w:rsidR="005539E2" w:rsidRPr="0036254A" w:rsidRDefault="005539E2" w:rsidP="005539E2">
      <w:pPr>
        <w:pStyle w:val="afa"/>
        <w:numPr>
          <w:ilvl w:val="0"/>
          <w:numId w:val="34"/>
        </w:numPr>
        <w:spacing w:after="0"/>
        <w:ind w:left="0" w:firstLine="720"/>
        <w:jc w:val="both"/>
        <w:rPr>
          <w:color w:val="000000"/>
          <w:sz w:val="28"/>
          <w:szCs w:val="28"/>
        </w:rPr>
      </w:pPr>
      <w:r w:rsidRPr="0036254A">
        <w:rPr>
          <w:color w:val="000000"/>
          <w:sz w:val="28"/>
          <w:szCs w:val="28"/>
        </w:rPr>
        <w:t xml:space="preserve">15. Социально-экономическое положение федеральных округов в 2010 г. [Электронный ресурс]. – Режим доступа: </w:t>
      </w:r>
      <w:hyperlink r:id="rId19" w:history="1">
        <w:r w:rsidR="00BD5951">
          <w:rPr>
            <w:rStyle w:val="ab"/>
            <w:sz w:val="28"/>
            <w:szCs w:val="28"/>
          </w:rPr>
          <w:t>http://www.gks.ru</w:t>
        </w:r>
      </w:hyperlink>
      <w:r w:rsidRPr="0036254A">
        <w:rPr>
          <w:color w:val="000000"/>
          <w:sz w:val="28"/>
          <w:szCs w:val="28"/>
        </w:rPr>
        <w:t xml:space="preserve">  </w:t>
      </w:r>
    </w:p>
    <w:p w:rsidR="005539E2" w:rsidRPr="0036254A" w:rsidRDefault="005539E2" w:rsidP="005539E2">
      <w:pPr>
        <w:pStyle w:val="afa"/>
        <w:numPr>
          <w:ilvl w:val="0"/>
          <w:numId w:val="34"/>
        </w:numPr>
        <w:spacing w:after="0"/>
        <w:ind w:left="0" w:firstLine="720"/>
        <w:jc w:val="both"/>
        <w:rPr>
          <w:color w:val="000000"/>
          <w:sz w:val="28"/>
          <w:szCs w:val="28"/>
        </w:rPr>
      </w:pPr>
    </w:p>
    <w:p w:rsidR="005539E2" w:rsidRPr="0036254A" w:rsidRDefault="005539E2" w:rsidP="005539E2">
      <w:pPr>
        <w:pStyle w:val="afa"/>
        <w:numPr>
          <w:ilvl w:val="0"/>
          <w:numId w:val="34"/>
        </w:numPr>
        <w:spacing w:after="0"/>
        <w:ind w:left="0" w:firstLine="720"/>
        <w:jc w:val="center"/>
        <w:rPr>
          <w:color w:val="000000"/>
          <w:sz w:val="28"/>
          <w:szCs w:val="28"/>
        </w:rPr>
      </w:pPr>
      <w:r w:rsidRPr="0036254A">
        <w:rPr>
          <w:color w:val="000000"/>
          <w:sz w:val="28"/>
          <w:szCs w:val="28"/>
        </w:rPr>
        <w:t>Иностранная литература</w:t>
      </w:r>
    </w:p>
    <w:p w:rsidR="005539E2" w:rsidRPr="0036254A" w:rsidRDefault="005539E2" w:rsidP="005539E2">
      <w:pPr>
        <w:pStyle w:val="afa"/>
        <w:numPr>
          <w:ilvl w:val="0"/>
          <w:numId w:val="34"/>
        </w:numPr>
        <w:spacing w:after="0"/>
        <w:ind w:left="0" w:firstLine="720"/>
        <w:jc w:val="both"/>
        <w:rPr>
          <w:color w:val="000000"/>
          <w:sz w:val="28"/>
          <w:szCs w:val="28"/>
          <w:lang w:val="en-US"/>
        </w:rPr>
      </w:pPr>
      <w:r w:rsidRPr="0036254A">
        <w:rPr>
          <w:color w:val="000000"/>
          <w:sz w:val="28"/>
          <w:szCs w:val="28"/>
          <w:lang w:val="en-US"/>
        </w:rPr>
        <w:t xml:space="preserve">16. An Interview with Douglass C. North [Text] // </w:t>
      </w:r>
      <w:proofErr w:type="gramStart"/>
      <w:r w:rsidRPr="0036254A">
        <w:rPr>
          <w:color w:val="000000"/>
          <w:sz w:val="28"/>
          <w:szCs w:val="28"/>
          <w:lang w:val="en-US"/>
        </w:rPr>
        <w:t>The</w:t>
      </w:r>
      <w:proofErr w:type="gramEnd"/>
      <w:r w:rsidRPr="0036254A">
        <w:rPr>
          <w:color w:val="000000"/>
          <w:sz w:val="28"/>
          <w:szCs w:val="28"/>
          <w:lang w:val="en-US"/>
        </w:rPr>
        <w:t xml:space="preserve"> Newsletter of The </w:t>
      </w:r>
      <w:proofErr w:type="spellStart"/>
      <w:r w:rsidRPr="0036254A">
        <w:rPr>
          <w:color w:val="000000"/>
          <w:sz w:val="28"/>
          <w:szCs w:val="28"/>
          <w:lang w:val="en-US"/>
        </w:rPr>
        <w:t>Cliometric</w:t>
      </w:r>
      <w:proofErr w:type="spellEnd"/>
      <w:r w:rsidRPr="0036254A">
        <w:rPr>
          <w:color w:val="000000"/>
          <w:sz w:val="28"/>
          <w:szCs w:val="28"/>
          <w:lang w:val="en-US"/>
        </w:rPr>
        <w:t xml:space="preserve"> Society. - 1993. - Vol. 8. - N 3. - P. 23–28. </w:t>
      </w:r>
    </w:p>
    <w:p w:rsidR="005539E2" w:rsidRPr="0036254A" w:rsidRDefault="005539E2" w:rsidP="005539E2">
      <w:pPr>
        <w:pStyle w:val="afa"/>
        <w:numPr>
          <w:ilvl w:val="0"/>
          <w:numId w:val="34"/>
        </w:numPr>
        <w:spacing w:after="0"/>
        <w:ind w:left="0" w:firstLine="720"/>
        <w:jc w:val="both"/>
        <w:rPr>
          <w:color w:val="000000"/>
          <w:sz w:val="28"/>
          <w:szCs w:val="28"/>
          <w:lang w:val="en-US"/>
        </w:rPr>
      </w:pPr>
      <w:r w:rsidRPr="0036254A">
        <w:rPr>
          <w:color w:val="000000"/>
          <w:sz w:val="28"/>
          <w:szCs w:val="28"/>
          <w:lang w:val="en-US"/>
        </w:rPr>
        <w:t xml:space="preserve">17. </w:t>
      </w:r>
      <w:proofErr w:type="spellStart"/>
      <w:r w:rsidRPr="0036254A">
        <w:rPr>
          <w:color w:val="000000"/>
          <w:sz w:val="28"/>
          <w:szCs w:val="28"/>
          <w:lang w:val="en-US"/>
        </w:rPr>
        <w:t>Burkhead</w:t>
      </w:r>
      <w:proofErr w:type="spellEnd"/>
      <w:r w:rsidRPr="0036254A">
        <w:rPr>
          <w:color w:val="000000"/>
          <w:sz w:val="28"/>
          <w:szCs w:val="28"/>
          <w:lang w:val="en-US"/>
        </w:rPr>
        <w:t>, J. The Budget and Democratic Government [</w:t>
      </w:r>
      <w:proofErr w:type="spellStart"/>
      <w:r w:rsidRPr="0036254A">
        <w:rPr>
          <w:color w:val="000000"/>
          <w:sz w:val="28"/>
          <w:szCs w:val="28"/>
        </w:rPr>
        <w:t>Т</w:t>
      </w:r>
      <w:r w:rsidRPr="0036254A">
        <w:rPr>
          <w:color w:val="000000"/>
          <w:sz w:val="28"/>
          <w:szCs w:val="28"/>
          <w:lang w:val="en-US"/>
        </w:rPr>
        <w:t>ext</w:t>
      </w:r>
      <w:proofErr w:type="spellEnd"/>
      <w:r w:rsidRPr="0036254A">
        <w:rPr>
          <w:color w:val="000000"/>
          <w:sz w:val="28"/>
          <w:szCs w:val="28"/>
          <w:lang w:val="en-US"/>
        </w:rPr>
        <w:t xml:space="preserve">] / </w:t>
      </w:r>
      <w:proofErr w:type="spellStart"/>
      <w:r w:rsidRPr="0036254A">
        <w:rPr>
          <w:color w:val="000000"/>
          <w:sz w:val="28"/>
          <w:szCs w:val="28"/>
          <w:lang w:val="en-US"/>
        </w:rPr>
        <w:t>Lyden</w:t>
      </w:r>
      <w:proofErr w:type="spellEnd"/>
      <w:r w:rsidRPr="0036254A">
        <w:rPr>
          <w:color w:val="000000"/>
          <w:sz w:val="28"/>
          <w:szCs w:val="28"/>
          <w:lang w:val="en-US"/>
        </w:rPr>
        <w:t xml:space="preserve"> F.J., Miller E.G. (Eds.) / Planning, Programming, Budgeting. </w:t>
      </w:r>
      <w:proofErr w:type="gramStart"/>
      <w:r w:rsidRPr="0036254A">
        <w:rPr>
          <w:color w:val="000000"/>
          <w:sz w:val="28"/>
          <w:szCs w:val="28"/>
          <w:lang w:val="en-US"/>
        </w:rPr>
        <w:t>Markham :</w:t>
      </w:r>
      <w:proofErr w:type="gramEnd"/>
      <w:r w:rsidRPr="0036254A">
        <w:rPr>
          <w:color w:val="000000"/>
          <w:sz w:val="28"/>
          <w:szCs w:val="28"/>
          <w:lang w:val="en-US"/>
        </w:rPr>
        <w:t xml:space="preserve"> Chicago, 1972. 218 p. </w:t>
      </w:r>
    </w:p>
    <w:p w:rsidR="005539E2" w:rsidRPr="0036254A" w:rsidRDefault="005539E2" w:rsidP="005539E2">
      <w:pPr>
        <w:pStyle w:val="afa"/>
        <w:numPr>
          <w:ilvl w:val="0"/>
          <w:numId w:val="34"/>
        </w:numPr>
        <w:spacing w:after="0"/>
        <w:ind w:left="0" w:firstLine="720"/>
        <w:jc w:val="both"/>
        <w:rPr>
          <w:color w:val="000000"/>
          <w:sz w:val="28"/>
          <w:szCs w:val="28"/>
          <w:lang w:val="en-US"/>
        </w:rPr>
      </w:pPr>
      <w:r w:rsidRPr="0036254A">
        <w:rPr>
          <w:color w:val="000000"/>
          <w:sz w:val="28"/>
          <w:szCs w:val="28"/>
          <w:lang w:val="en-US"/>
        </w:rPr>
        <w:t>18. Miller, D. Strategy Making and Structure: Analysis and Implications for Performance [</w:t>
      </w:r>
      <w:proofErr w:type="spellStart"/>
      <w:r w:rsidRPr="0036254A">
        <w:rPr>
          <w:color w:val="000000"/>
          <w:sz w:val="28"/>
          <w:szCs w:val="28"/>
        </w:rPr>
        <w:t>Т</w:t>
      </w:r>
      <w:r w:rsidRPr="0036254A">
        <w:rPr>
          <w:color w:val="000000"/>
          <w:sz w:val="28"/>
          <w:szCs w:val="28"/>
          <w:lang w:val="en-US"/>
        </w:rPr>
        <w:t>ext</w:t>
      </w:r>
      <w:proofErr w:type="spellEnd"/>
      <w:r w:rsidRPr="0036254A">
        <w:rPr>
          <w:color w:val="000000"/>
          <w:sz w:val="28"/>
          <w:szCs w:val="28"/>
          <w:lang w:val="en-US"/>
        </w:rPr>
        <w:t xml:space="preserve">] // Academy of Management Journal. - 1987. - Vol. 30. - N 1. - P. 45–51.  </w:t>
      </w:r>
    </w:p>
    <w:p w:rsidR="005539E2" w:rsidRPr="0036254A" w:rsidRDefault="005539E2" w:rsidP="005539E2">
      <w:pPr>
        <w:pStyle w:val="afa"/>
        <w:numPr>
          <w:ilvl w:val="0"/>
          <w:numId w:val="34"/>
        </w:numPr>
        <w:spacing w:after="0"/>
        <w:ind w:left="0" w:firstLine="720"/>
        <w:jc w:val="center"/>
        <w:rPr>
          <w:color w:val="000000"/>
          <w:sz w:val="28"/>
          <w:szCs w:val="28"/>
        </w:rPr>
      </w:pPr>
      <w:r w:rsidRPr="0036254A">
        <w:rPr>
          <w:color w:val="000000"/>
          <w:sz w:val="28"/>
          <w:szCs w:val="28"/>
        </w:rPr>
        <w:t>Интернет-ресурсы</w:t>
      </w:r>
    </w:p>
    <w:p w:rsidR="005539E2" w:rsidRPr="0036254A" w:rsidRDefault="005539E2" w:rsidP="005539E2">
      <w:pPr>
        <w:pStyle w:val="afa"/>
        <w:numPr>
          <w:ilvl w:val="0"/>
          <w:numId w:val="34"/>
        </w:numPr>
        <w:spacing w:after="0"/>
        <w:ind w:left="0" w:firstLine="720"/>
        <w:jc w:val="both"/>
        <w:rPr>
          <w:color w:val="000000"/>
          <w:sz w:val="28"/>
          <w:szCs w:val="28"/>
        </w:rPr>
      </w:pPr>
      <w:r w:rsidRPr="0036254A">
        <w:rPr>
          <w:color w:val="000000"/>
          <w:sz w:val="28"/>
          <w:szCs w:val="28"/>
        </w:rPr>
        <w:t xml:space="preserve">19. Министерство финансов Российской Федерации: [Электронный ресурс]. – Режим доступа: </w:t>
      </w:r>
      <w:hyperlink r:id="rId20" w:history="1">
        <w:r w:rsidR="00BD5951">
          <w:rPr>
            <w:rStyle w:val="ab"/>
            <w:sz w:val="28"/>
            <w:szCs w:val="28"/>
          </w:rPr>
          <w:t>http://www.minfin.ru</w:t>
        </w:r>
      </w:hyperlink>
      <w:r w:rsidRPr="0036254A">
        <w:rPr>
          <w:color w:val="000000"/>
          <w:sz w:val="28"/>
          <w:szCs w:val="28"/>
        </w:rPr>
        <w:t xml:space="preserve"> </w:t>
      </w:r>
    </w:p>
    <w:p w:rsidR="005539E2" w:rsidRPr="0036254A" w:rsidRDefault="005539E2" w:rsidP="005539E2">
      <w:pPr>
        <w:pStyle w:val="afa"/>
        <w:numPr>
          <w:ilvl w:val="0"/>
          <w:numId w:val="34"/>
        </w:numPr>
        <w:spacing w:after="0"/>
        <w:ind w:left="0" w:firstLine="720"/>
        <w:jc w:val="both"/>
        <w:rPr>
          <w:color w:val="000000"/>
          <w:sz w:val="28"/>
          <w:szCs w:val="28"/>
        </w:rPr>
      </w:pPr>
      <w:r w:rsidRPr="0036254A">
        <w:rPr>
          <w:color w:val="000000"/>
          <w:sz w:val="28"/>
          <w:szCs w:val="28"/>
        </w:rPr>
        <w:t xml:space="preserve">20. Российская книжная палата: [Электронный ресурс]. -  Режим доступа: </w:t>
      </w:r>
      <w:hyperlink r:id="rId21" w:history="1">
        <w:r w:rsidR="00BD5951">
          <w:rPr>
            <w:rStyle w:val="ab"/>
            <w:sz w:val="28"/>
            <w:szCs w:val="28"/>
          </w:rPr>
          <w:t>http://www.bookchamber.ru</w:t>
        </w:r>
      </w:hyperlink>
      <w:r w:rsidRPr="0036254A">
        <w:rPr>
          <w:color w:val="000000"/>
          <w:sz w:val="28"/>
          <w:szCs w:val="28"/>
        </w:rPr>
        <w:t xml:space="preserve">  </w:t>
      </w:r>
    </w:p>
    <w:p w:rsidR="005539E2" w:rsidRPr="0036254A" w:rsidRDefault="005539E2" w:rsidP="005539E2">
      <w:pPr>
        <w:pStyle w:val="formattext"/>
        <w:numPr>
          <w:ilvl w:val="0"/>
          <w:numId w:val="34"/>
        </w:numPr>
        <w:spacing w:before="0" w:beforeAutospacing="0" w:after="0" w:afterAutospacing="0"/>
        <w:ind w:left="0" w:firstLine="720"/>
        <w:jc w:val="both"/>
        <w:rPr>
          <w:color w:val="000000"/>
          <w:sz w:val="28"/>
          <w:szCs w:val="28"/>
        </w:rPr>
      </w:pPr>
      <w:r w:rsidRPr="0036254A">
        <w:rPr>
          <w:color w:val="000000"/>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- 2003. - N 4. - Режим доступа: </w:t>
      </w:r>
      <w:hyperlink r:id="rId22" w:history="1">
        <w:r w:rsidR="00BD5951">
          <w:rPr>
            <w:rStyle w:val="ab"/>
            <w:sz w:val="28"/>
            <w:szCs w:val="28"/>
          </w:rPr>
          <w:t>http://vestnik.fa.ru/4(28)2003/4.html.</w:t>
        </w:r>
      </w:hyperlink>
      <w:r w:rsidRPr="0036254A">
        <w:rPr>
          <w:color w:val="000000"/>
          <w:sz w:val="28"/>
          <w:szCs w:val="28"/>
        </w:rPr>
        <w:t>.</w:t>
      </w:r>
    </w:p>
    <w:p w:rsidR="005539E2" w:rsidRPr="0036254A" w:rsidRDefault="005539E2" w:rsidP="005539E2">
      <w:pPr>
        <w:widowControl w:val="0"/>
        <w:suppressAutoHyphens/>
        <w:autoSpaceDE w:val="0"/>
        <w:jc w:val="center"/>
        <w:rPr>
          <w:color w:val="000000"/>
          <w:sz w:val="28"/>
          <w:szCs w:val="28"/>
        </w:rPr>
      </w:pPr>
    </w:p>
    <w:p w:rsidR="005539E2" w:rsidRPr="0036254A" w:rsidRDefault="005539E2" w:rsidP="005539E2">
      <w:pPr>
        <w:widowControl w:val="0"/>
        <w:suppressAutoHyphens/>
        <w:autoSpaceDE w:val="0"/>
        <w:jc w:val="center"/>
        <w:rPr>
          <w:color w:val="000000"/>
          <w:sz w:val="28"/>
          <w:szCs w:val="28"/>
        </w:rPr>
      </w:pPr>
    </w:p>
    <w:p w:rsidR="005539E2" w:rsidRPr="0036254A" w:rsidRDefault="005539E2" w:rsidP="005539E2">
      <w:pPr>
        <w:widowControl w:val="0"/>
        <w:numPr>
          <w:ilvl w:val="0"/>
          <w:numId w:val="34"/>
        </w:numPr>
        <w:suppressAutoHyphens/>
        <w:autoSpaceDE w:val="0"/>
        <w:ind w:left="0" w:firstLine="720"/>
        <w:jc w:val="center"/>
        <w:rPr>
          <w:color w:val="000000"/>
          <w:sz w:val="28"/>
          <w:szCs w:val="28"/>
        </w:rPr>
      </w:pPr>
      <w:r w:rsidRPr="0036254A">
        <w:rPr>
          <w:color w:val="000000"/>
          <w:sz w:val="28"/>
          <w:szCs w:val="28"/>
        </w:rPr>
        <w:t>Правила оформления примечаний и сносок</w:t>
      </w:r>
    </w:p>
    <w:p w:rsidR="005539E2" w:rsidRPr="0036254A" w:rsidRDefault="005539E2" w:rsidP="005539E2">
      <w:pPr>
        <w:widowControl w:val="0"/>
        <w:numPr>
          <w:ilvl w:val="0"/>
          <w:numId w:val="34"/>
        </w:numPr>
        <w:suppressAutoHyphens/>
        <w:autoSpaceDE w:val="0"/>
        <w:ind w:left="0" w:firstLine="720"/>
        <w:jc w:val="center"/>
        <w:rPr>
          <w:color w:val="000000"/>
          <w:sz w:val="28"/>
          <w:szCs w:val="28"/>
        </w:rPr>
      </w:pP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5539E2" w:rsidRPr="0036254A" w:rsidRDefault="005539E2" w:rsidP="005539E2">
      <w:pPr>
        <w:pStyle w:val="formattext"/>
        <w:numPr>
          <w:ilvl w:val="0"/>
          <w:numId w:val="34"/>
        </w:numPr>
        <w:spacing w:before="0" w:beforeAutospacing="0" w:after="0" w:afterAutospacing="0"/>
        <w:ind w:left="0" w:firstLine="720"/>
        <w:jc w:val="both"/>
        <w:rPr>
          <w:color w:val="000000"/>
          <w:sz w:val="28"/>
          <w:szCs w:val="28"/>
        </w:rPr>
      </w:pPr>
      <w:r w:rsidRPr="0036254A">
        <w:rPr>
          <w:color w:val="000000"/>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5539E2" w:rsidRPr="0036254A" w:rsidRDefault="005539E2" w:rsidP="005539E2">
      <w:pPr>
        <w:pStyle w:val="formattext"/>
        <w:numPr>
          <w:ilvl w:val="0"/>
          <w:numId w:val="34"/>
        </w:numPr>
        <w:spacing w:before="0" w:beforeAutospacing="0" w:after="0" w:afterAutospacing="0"/>
        <w:ind w:left="0" w:firstLine="720"/>
        <w:jc w:val="both"/>
        <w:rPr>
          <w:color w:val="000000"/>
          <w:sz w:val="28"/>
          <w:szCs w:val="28"/>
        </w:rPr>
      </w:pPr>
      <w:r w:rsidRPr="0036254A">
        <w:rPr>
          <w:color w:val="000000"/>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5539E2" w:rsidRPr="0036254A" w:rsidRDefault="005539E2" w:rsidP="005539E2">
      <w:pPr>
        <w:pStyle w:val="formattext"/>
        <w:numPr>
          <w:ilvl w:val="0"/>
          <w:numId w:val="34"/>
        </w:numPr>
        <w:spacing w:before="0" w:beforeAutospacing="0" w:after="0" w:afterAutospacing="0"/>
        <w:ind w:left="0" w:firstLine="720"/>
        <w:jc w:val="both"/>
        <w:rPr>
          <w:color w:val="000000"/>
          <w:sz w:val="28"/>
          <w:szCs w:val="28"/>
        </w:rPr>
      </w:pPr>
      <w:r w:rsidRPr="0036254A">
        <w:rPr>
          <w:color w:val="000000"/>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5539E2" w:rsidRPr="0036254A" w:rsidRDefault="005539E2" w:rsidP="005539E2">
      <w:pPr>
        <w:pStyle w:val="formattext"/>
        <w:numPr>
          <w:ilvl w:val="0"/>
          <w:numId w:val="34"/>
        </w:numPr>
        <w:spacing w:before="0" w:beforeAutospacing="0" w:after="0" w:afterAutospacing="0"/>
        <w:ind w:left="0" w:firstLine="720"/>
        <w:jc w:val="both"/>
        <w:rPr>
          <w:color w:val="000000"/>
          <w:sz w:val="28"/>
          <w:szCs w:val="28"/>
        </w:rPr>
      </w:pPr>
      <w:r w:rsidRPr="0036254A">
        <w:rPr>
          <w:color w:val="000000"/>
          <w:sz w:val="28"/>
          <w:szCs w:val="28"/>
        </w:rPr>
        <w:t xml:space="preserve">Знак сноски выполняют арабскими цифрами со скобкой и помещают на уровне верхнего обреза шрифта. </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Нумерация сносок отдельная для каждой страницы.</w:t>
      </w:r>
    </w:p>
    <w:p w:rsidR="005539E2" w:rsidRPr="0036254A" w:rsidRDefault="005539E2" w:rsidP="005539E2">
      <w:pPr>
        <w:widowControl w:val="0"/>
        <w:numPr>
          <w:ilvl w:val="0"/>
          <w:numId w:val="34"/>
        </w:numPr>
        <w:suppressAutoHyphens/>
        <w:autoSpaceDE w:val="0"/>
        <w:ind w:left="0" w:firstLine="720"/>
        <w:jc w:val="center"/>
        <w:rPr>
          <w:color w:val="000000"/>
          <w:sz w:val="28"/>
          <w:szCs w:val="28"/>
        </w:rPr>
      </w:pPr>
    </w:p>
    <w:p w:rsidR="005539E2" w:rsidRPr="0036254A" w:rsidRDefault="005539E2" w:rsidP="005539E2">
      <w:pPr>
        <w:widowControl w:val="0"/>
        <w:numPr>
          <w:ilvl w:val="0"/>
          <w:numId w:val="34"/>
        </w:numPr>
        <w:suppressAutoHyphens/>
        <w:autoSpaceDE w:val="0"/>
        <w:ind w:left="0" w:firstLine="720"/>
        <w:jc w:val="center"/>
        <w:rPr>
          <w:color w:val="000000"/>
          <w:sz w:val="28"/>
          <w:szCs w:val="28"/>
        </w:rPr>
      </w:pPr>
      <w:r w:rsidRPr="0036254A">
        <w:rPr>
          <w:color w:val="000000"/>
          <w:sz w:val="28"/>
          <w:szCs w:val="28"/>
        </w:rPr>
        <w:t>Правила оформления приложений</w:t>
      </w:r>
    </w:p>
    <w:p w:rsidR="005539E2" w:rsidRPr="0036254A" w:rsidRDefault="005539E2" w:rsidP="005539E2">
      <w:pPr>
        <w:widowControl w:val="0"/>
        <w:numPr>
          <w:ilvl w:val="0"/>
          <w:numId w:val="34"/>
        </w:numPr>
        <w:suppressAutoHyphens/>
        <w:autoSpaceDE w:val="0"/>
        <w:ind w:left="0" w:firstLine="720"/>
        <w:jc w:val="center"/>
        <w:rPr>
          <w:color w:val="000000"/>
          <w:sz w:val="28"/>
          <w:szCs w:val="28"/>
        </w:rPr>
      </w:pP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Приложения оформляются как продолжение письменной работы на последующих её листах.</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В тексте работы на все приложения должны быть даны ссылки. Приложения располагают в порядке ссылок на них в тексте документа.</w:t>
      </w:r>
    </w:p>
    <w:p w:rsidR="005539E2" w:rsidRPr="0036254A" w:rsidRDefault="005539E2" w:rsidP="005539E2">
      <w:pPr>
        <w:widowControl w:val="0"/>
        <w:numPr>
          <w:ilvl w:val="0"/>
          <w:numId w:val="34"/>
        </w:numPr>
        <w:suppressAutoHyphens/>
        <w:autoSpaceDE w:val="0"/>
        <w:ind w:left="0" w:firstLine="720"/>
        <w:jc w:val="both"/>
        <w:rPr>
          <w:rFonts w:eastAsia="Calibri"/>
          <w:color w:val="000000"/>
          <w:sz w:val="28"/>
          <w:szCs w:val="28"/>
          <w:lang w:eastAsia="en-US"/>
        </w:rPr>
      </w:pPr>
      <w:r w:rsidRPr="0036254A">
        <w:rPr>
          <w:rFonts w:eastAsia="Calibri"/>
          <w:color w:val="000000"/>
          <w:sz w:val="28"/>
          <w:szCs w:val="28"/>
          <w:lang w:eastAsia="en-US"/>
        </w:rPr>
        <w:t xml:space="preserve">Приложения обозначают заглавными буквами русского алфавита, начиная с А, за исключением букв Ё, </w:t>
      </w:r>
      <w:proofErr w:type="gramStart"/>
      <w:r w:rsidRPr="0036254A">
        <w:rPr>
          <w:rFonts w:eastAsia="Calibri"/>
          <w:color w:val="000000"/>
          <w:sz w:val="28"/>
          <w:szCs w:val="28"/>
          <w:lang w:eastAsia="en-US"/>
        </w:rPr>
        <w:t>З</w:t>
      </w:r>
      <w:proofErr w:type="gramEnd"/>
      <w:r w:rsidRPr="0036254A">
        <w:rPr>
          <w:rFonts w:eastAsia="Calibri"/>
          <w:color w:val="000000"/>
          <w:sz w:val="28"/>
          <w:szCs w:val="28"/>
          <w:lang w:eastAsia="en-US"/>
        </w:rPr>
        <w:t>, Й, О, Ч, Ь, Ы, Ъ. После слова "Приложение" следует буква, обозначающая его последовательность. Если в документе одно приложение, оно обозначается "Приложение</w:t>
      </w:r>
      <w:proofErr w:type="gramStart"/>
      <w:r w:rsidRPr="0036254A">
        <w:rPr>
          <w:rFonts w:eastAsia="Calibri"/>
          <w:color w:val="000000"/>
          <w:sz w:val="28"/>
          <w:szCs w:val="28"/>
          <w:lang w:eastAsia="en-US"/>
        </w:rPr>
        <w:t xml:space="preserve"> А</w:t>
      </w:r>
      <w:proofErr w:type="gramEnd"/>
      <w:r w:rsidRPr="0036254A">
        <w:rPr>
          <w:rFonts w:eastAsia="Calibri"/>
          <w:color w:val="000000"/>
          <w:sz w:val="28"/>
          <w:szCs w:val="28"/>
          <w:lang w:eastAsia="en-US"/>
        </w:rPr>
        <w:t>".</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5539E2" w:rsidRPr="0036254A" w:rsidRDefault="005539E2" w:rsidP="005539E2">
      <w:pPr>
        <w:widowControl w:val="0"/>
        <w:numPr>
          <w:ilvl w:val="0"/>
          <w:numId w:val="34"/>
        </w:numPr>
        <w:suppressAutoHyphens/>
        <w:autoSpaceDE w:val="0"/>
        <w:autoSpaceDN w:val="0"/>
        <w:adjustRightInd w:val="0"/>
        <w:ind w:left="0" w:firstLine="720"/>
        <w:rPr>
          <w:color w:val="000000"/>
          <w:sz w:val="28"/>
          <w:szCs w:val="28"/>
        </w:rPr>
      </w:pPr>
      <w:r w:rsidRPr="0036254A">
        <w:rPr>
          <w:rFonts w:eastAsia="Calibri"/>
          <w:color w:val="000000"/>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6254A">
        <w:rPr>
          <w:color w:val="000000"/>
          <w:sz w:val="28"/>
          <w:szCs w:val="28"/>
        </w:rPr>
        <w:t xml:space="preserve">Приложения должны иметь общую с остальной частью документа сквозную нумерацию страниц.   </w:t>
      </w:r>
    </w:p>
    <w:p w:rsidR="005539E2" w:rsidRPr="0036254A" w:rsidRDefault="005539E2" w:rsidP="005539E2">
      <w:pPr>
        <w:widowControl w:val="0"/>
        <w:numPr>
          <w:ilvl w:val="0"/>
          <w:numId w:val="34"/>
        </w:numPr>
        <w:suppressAutoHyphens/>
        <w:autoSpaceDE w:val="0"/>
        <w:autoSpaceDN w:val="0"/>
        <w:adjustRightInd w:val="0"/>
        <w:ind w:left="0" w:firstLine="720"/>
        <w:rPr>
          <w:color w:val="000000"/>
          <w:sz w:val="28"/>
          <w:szCs w:val="28"/>
        </w:rPr>
      </w:pPr>
    </w:p>
    <w:p w:rsidR="005539E2" w:rsidRPr="0036254A" w:rsidRDefault="005539E2" w:rsidP="005539E2">
      <w:pPr>
        <w:widowControl w:val="0"/>
        <w:numPr>
          <w:ilvl w:val="0"/>
          <w:numId w:val="34"/>
        </w:numPr>
        <w:suppressAutoHyphens/>
        <w:autoSpaceDE w:val="0"/>
        <w:ind w:left="0" w:firstLine="720"/>
        <w:jc w:val="center"/>
        <w:rPr>
          <w:color w:val="000000"/>
          <w:sz w:val="28"/>
          <w:szCs w:val="28"/>
        </w:rPr>
      </w:pPr>
      <w:r w:rsidRPr="0036254A">
        <w:rPr>
          <w:color w:val="000000"/>
          <w:sz w:val="28"/>
          <w:szCs w:val="28"/>
        </w:rPr>
        <w:t>Правила оформления формул</w:t>
      </w:r>
    </w:p>
    <w:p w:rsidR="005539E2" w:rsidRPr="0036254A" w:rsidRDefault="005539E2" w:rsidP="005539E2">
      <w:pPr>
        <w:pStyle w:val="af3"/>
        <w:widowControl w:val="0"/>
        <w:numPr>
          <w:ilvl w:val="0"/>
          <w:numId w:val="34"/>
        </w:numPr>
        <w:suppressAutoHyphens/>
        <w:autoSpaceDE w:val="0"/>
        <w:spacing w:after="0"/>
        <w:ind w:left="0" w:firstLine="720"/>
        <w:rPr>
          <w:color w:val="000000"/>
          <w:sz w:val="28"/>
          <w:szCs w:val="28"/>
        </w:rPr>
      </w:pPr>
    </w:p>
    <w:p w:rsidR="005539E2" w:rsidRPr="0036254A" w:rsidRDefault="005539E2" w:rsidP="005539E2">
      <w:pPr>
        <w:pStyle w:val="af3"/>
        <w:widowControl w:val="0"/>
        <w:numPr>
          <w:ilvl w:val="0"/>
          <w:numId w:val="34"/>
        </w:numPr>
        <w:suppressAutoHyphens/>
        <w:autoSpaceDE w:val="0"/>
        <w:spacing w:after="0"/>
        <w:ind w:left="0" w:firstLine="720"/>
        <w:rPr>
          <w:color w:val="000000"/>
          <w:sz w:val="28"/>
          <w:szCs w:val="28"/>
        </w:rPr>
      </w:pPr>
      <w:r w:rsidRPr="0036254A">
        <w:rPr>
          <w:color w:val="000000"/>
          <w:sz w:val="28"/>
          <w:szCs w:val="28"/>
        </w:rPr>
        <w:t>При использовании формул необходимо придерживаться следующих рекомендаций:</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формула должна располагаться в отдельной строке с абзацного отступа;</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xml:space="preserve">– формулы должны нумероваться сквозной нумерацией арабскими цифрами, которые записывают на уровне формулы справа в круглых скобках, </w:t>
      </w:r>
      <w:r w:rsidRPr="0036254A">
        <w:rPr>
          <w:color w:val="000000"/>
          <w:sz w:val="28"/>
          <w:szCs w:val="28"/>
        </w:rPr>
        <w:lastRenderedPageBreak/>
        <w:t>например, (1). При этом используется тот же шрифт, что и в основном тексте;</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xml:space="preserve">– </w:t>
      </w:r>
      <w:proofErr w:type="gramStart"/>
      <w:r w:rsidRPr="0036254A">
        <w:rPr>
          <w:color w:val="000000"/>
          <w:sz w:val="28"/>
          <w:szCs w:val="28"/>
        </w:rPr>
        <w:t>перед</w:t>
      </w:r>
      <w:proofErr w:type="gramEnd"/>
      <w:r w:rsidRPr="0036254A">
        <w:rPr>
          <w:color w:val="000000"/>
          <w:sz w:val="28"/>
          <w:szCs w:val="28"/>
        </w:rPr>
        <w:t xml:space="preserve"> и после формулы обычно пропускается одна строка;</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формулы, следующие одна за другой и не разделенные текстом, разделяют запятой;</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w:t>
      </w:r>
      <w:proofErr w:type="spellStart"/>
      <w:r w:rsidRPr="0036254A">
        <w:rPr>
          <w:color w:val="000000"/>
          <w:sz w:val="28"/>
          <w:szCs w:val="28"/>
        </w:rPr>
        <w:t>х</w:t>
      </w:r>
      <w:proofErr w:type="spellEnd"/>
      <w:r w:rsidRPr="0036254A">
        <w:rPr>
          <w:color w:val="000000"/>
          <w:sz w:val="28"/>
          <w:szCs w:val="28"/>
        </w:rPr>
        <w:t>»);</w:t>
      </w:r>
    </w:p>
    <w:p w:rsidR="005539E2" w:rsidRPr="0036254A" w:rsidRDefault="005539E2" w:rsidP="005539E2">
      <w:pPr>
        <w:widowControl w:val="0"/>
        <w:numPr>
          <w:ilvl w:val="0"/>
          <w:numId w:val="34"/>
        </w:numPr>
        <w:suppressAutoHyphens/>
        <w:autoSpaceDE w:val="0"/>
        <w:ind w:left="0" w:firstLine="720"/>
        <w:jc w:val="both"/>
        <w:rPr>
          <w:color w:val="000000"/>
          <w:sz w:val="28"/>
          <w:szCs w:val="28"/>
        </w:rPr>
      </w:pPr>
      <w:r w:rsidRPr="0036254A">
        <w:rPr>
          <w:color w:val="000000"/>
          <w:sz w:val="28"/>
          <w:szCs w:val="28"/>
        </w:rPr>
        <w:t>– ссылки в тексте на порядковые номера формул указывают в скобках, например, "... в формуле (1)".</w:t>
      </w:r>
    </w:p>
    <w:p w:rsidR="005539E2" w:rsidRPr="0036254A" w:rsidRDefault="005539E2" w:rsidP="005539E2">
      <w:pPr>
        <w:pStyle w:val="afa"/>
        <w:numPr>
          <w:ilvl w:val="0"/>
          <w:numId w:val="34"/>
        </w:numPr>
        <w:spacing w:after="0"/>
        <w:ind w:left="0" w:firstLine="720"/>
        <w:rPr>
          <w:color w:val="000000"/>
          <w:sz w:val="28"/>
          <w:szCs w:val="28"/>
        </w:rPr>
      </w:pPr>
      <w:r w:rsidRPr="0036254A">
        <w:rPr>
          <w:color w:val="000000"/>
          <w:sz w:val="28"/>
          <w:szCs w:val="28"/>
        </w:rPr>
        <w:tab/>
      </w:r>
    </w:p>
    <w:p w:rsidR="005539E2" w:rsidRPr="0036254A" w:rsidRDefault="005539E2" w:rsidP="005539E2">
      <w:pPr>
        <w:pStyle w:val="afa"/>
        <w:numPr>
          <w:ilvl w:val="0"/>
          <w:numId w:val="34"/>
        </w:numPr>
        <w:spacing w:after="0"/>
        <w:ind w:left="0" w:firstLine="720"/>
        <w:rPr>
          <w:color w:val="000000"/>
          <w:sz w:val="28"/>
          <w:szCs w:val="28"/>
        </w:rPr>
      </w:pPr>
      <w:r w:rsidRPr="0036254A">
        <w:rPr>
          <w:color w:val="000000"/>
          <w:sz w:val="28"/>
          <w:szCs w:val="28"/>
        </w:rPr>
        <w:t xml:space="preserve">Пример оформления формул: </w:t>
      </w:r>
    </w:p>
    <w:p w:rsidR="005539E2" w:rsidRPr="0036254A" w:rsidRDefault="005539E2" w:rsidP="005539E2">
      <w:pPr>
        <w:widowControl w:val="0"/>
        <w:numPr>
          <w:ilvl w:val="0"/>
          <w:numId w:val="34"/>
        </w:numPr>
        <w:suppressAutoHyphens/>
        <w:autoSpaceDE w:val="0"/>
        <w:ind w:left="0" w:firstLine="720"/>
        <w:rPr>
          <w:color w:val="000000"/>
          <w:sz w:val="28"/>
          <w:szCs w:val="28"/>
        </w:rPr>
      </w:pPr>
      <w:r w:rsidRPr="0036254A">
        <w:rPr>
          <w:color w:val="000000"/>
          <w:sz w:val="28"/>
          <w:szCs w:val="28"/>
        </w:rPr>
        <w:t>Темп роста дивиденда определяется из следующего равенства:</w:t>
      </w:r>
    </w:p>
    <w:p w:rsidR="005539E2" w:rsidRPr="0036254A" w:rsidRDefault="005539E2" w:rsidP="005539E2">
      <w:pPr>
        <w:widowControl w:val="0"/>
        <w:numPr>
          <w:ilvl w:val="0"/>
          <w:numId w:val="34"/>
        </w:numPr>
        <w:suppressAutoHyphens/>
        <w:autoSpaceDE w:val="0"/>
        <w:ind w:left="0" w:firstLine="720"/>
        <w:jc w:val="right"/>
        <w:rPr>
          <w:color w:val="000000"/>
          <w:sz w:val="28"/>
          <w:szCs w:val="28"/>
        </w:rPr>
      </w:pPr>
      <w:proofErr w:type="spellStart"/>
      <w:r w:rsidRPr="0036254A">
        <w:rPr>
          <w:color w:val="000000"/>
          <w:sz w:val="28"/>
          <w:szCs w:val="28"/>
        </w:rPr>
        <w:t>D</w:t>
      </w:r>
      <w:r w:rsidRPr="0036254A">
        <w:rPr>
          <w:color w:val="000000"/>
          <w:sz w:val="28"/>
          <w:szCs w:val="28"/>
          <w:vertAlign w:val="subscript"/>
        </w:rPr>
        <w:t>t</w:t>
      </w:r>
      <w:proofErr w:type="spellEnd"/>
      <w:r w:rsidRPr="0036254A">
        <w:rPr>
          <w:color w:val="000000"/>
          <w:sz w:val="28"/>
          <w:szCs w:val="28"/>
        </w:rPr>
        <w:t xml:space="preserve"> = D</w:t>
      </w:r>
      <w:r w:rsidRPr="0036254A">
        <w:rPr>
          <w:color w:val="000000"/>
          <w:sz w:val="28"/>
          <w:szCs w:val="28"/>
          <w:vertAlign w:val="subscript"/>
        </w:rPr>
        <w:t xml:space="preserve">t-1 </w:t>
      </w:r>
      <w:proofErr w:type="spellStart"/>
      <w:r w:rsidRPr="0036254A">
        <w:rPr>
          <w:color w:val="000000"/>
          <w:sz w:val="28"/>
          <w:szCs w:val="28"/>
        </w:rPr>
        <w:t>х</w:t>
      </w:r>
      <w:proofErr w:type="spellEnd"/>
      <w:r w:rsidRPr="0036254A">
        <w:rPr>
          <w:color w:val="000000"/>
          <w:sz w:val="28"/>
          <w:szCs w:val="28"/>
        </w:rPr>
        <w:t xml:space="preserve"> (1+g), </w:t>
      </w:r>
      <w:r w:rsidRPr="0036254A">
        <w:rPr>
          <w:color w:val="000000"/>
          <w:sz w:val="28"/>
          <w:szCs w:val="28"/>
        </w:rPr>
        <w:tab/>
      </w:r>
      <w:r w:rsidRPr="0036254A">
        <w:rPr>
          <w:color w:val="000000"/>
          <w:sz w:val="28"/>
          <w:szCs w:val="28"/>
        </w:rPr>
        <w:tab/>
      </w:r>
      <w:r w:rsidRPr="0036254A">
        <w:rPr>
          <w:color w:val="000000"/>
          <w:sz w:val="28"/>
          <w:szCs w:val="28"/>
        </w:rPr>
        <w:tab/>
      </w:r>
      <w:r w:rsidRPr="0036254A">
        <w:rPr>
          <w:color w:val="000000"/>
          <w:sz w:val="28"/>
          <w:szCs w:val="28"/>
        </w:rPr>
        <w:tab/>
      </w:r>
      <w:r w:rsidRPr="0036254A">
        <w:rPr>
          <w:color w:val="000000"/>
          <w:sz w:val="28"/>
          <w:szCs w:val="28"/>
        </w:rPr>
        <w:tab/>
      </w:r>
      <w:r w:rsidRPr="0036254A">
        <w:rPr>
          <w:color w:val="000000"/>
          <w:sz w:val="28"/>
          <w:szCs w:val="28"/>
        </w:rPr>
        <w:tab/>
        <w:t>(3)</w:t>
      </w:r>
    </w:p>
    <w:p w:rsidR="005539E2" w:rsidRPr="0036254A" w:rsidRDefault="005539E2" w:rsidP="005539E2">
      <w:pPr>
        <w:widowControl w:val="0"/>
        <w:numPr>
          <w:ilvl w:val="0"/>
          <w:numId w:val="34"/>
        </w:numPr>
        <w:suppressAutoHyphens/>
        <w:autoSpaceDE w:val="0"/>
        <w:ind w:left="0" w:firstLine="720"/>
        <w:rPr>
          <w:color w:val="000000"/>
          <w:sz w:val="28"/>
          <w:szCs w:val="28"/>
        </w:rPr>
      </w:pPr>
      <w:r w:rsidRPr="0036254A">
        <w:rPr>
          <w:color w:val="000000"/>
          <w:sz w:val="28"/>
          <w:szCs w:val="28"/>
        </w:rPr>
        <w:t xml:space="preserve"> где    </w:t>
      </w:r>
      <w:proofErr w:type="spellStart"/>
      <w:r w:rsidRPr="0036254A">
        <w:rPr>
          <w:color w:val="000000"/>
          <w:sz w:val="28"/>
          <w:szCs w:val="28"/>
        </w:rPr>
        <w:t>D</w:t>
      </w:r>
      <w:r w:rsidRPr="0036254A">
        <w:rPr>
          <w:color w:val="000000"/>
          <w:sz w:val="28"/>
          <w:szCs w:val="28"/>
          <w:vertAlign w:val="subscript"/>
        </w:rPr>
        <w:t>t</w:t>
      </w:r>
      <w:proofErr w:type="spellEnd"/>
      <w:r w:rsidRPr="0036254A">
        <w:rPr>
          <w:color w:val="000000"/>
          <w:sz w:val="28"/>
          <w:szCs w:val="28"/>
        </w:rPr>
        <w:t xml:space="preserve"> – дивиденд на одну акцию в момент времени </w:t>
      </w:r>
      <w:proofErr w:type="spellStart"/>
      <w:r w:rsidRPr="0036254A">
        <w:rPr>
          <w:color w:val="000000"/>
          <w:sz w:val="28"/>
          <w:szCs w:val="28"/>
        </w:rPr>
        <w:t>t</w:t>
      </w:r>
      <w:proofErr w:type="spellEnd"/>
      <w:r w:rsidRPr="0036254A">
        <w:rPr>
          <w:color w:val="000000"/>
          <w:sz w:val="28"/>
          <w:szCs w:val="28"/>
        </w:rPr>
        <w:t>, руб.;</w:t>
      </w:r>
    </w:p>
    <w:p w:rsidR="005539E2" w:rsidRPr="0036254A" w:rsidRDefault="005539E2" w:rsidP="005539E2">
      <w:pPr>
        <w:widowControl w:val="0"/>
        <w:numPr>
          <w:ilvl w:val="0"/>
          <w:numId w:val="34"/>
        </w:numPr>
        <w:suppressAutoHyphens/>
        <w:autoSpaceDE w:val="0"/>
        <w:ind w:left="0" w:firstLine="720"/>
        <w:rPr>
          <w:color w:val="000000"/>
          <w:sz w:val="28"/>
          <w:szCs w:val="28"/>
        </w:rPr>
      </w:pPr>
      <w:r w:rsidRPr="0036254A">
        <w:rPr>
          <w:color w:val="000000"/>
          <w:sz w:val="28"/>
          <w:szCs w:val="28"/>
        </w:rPr>
        <w:t>D</w:t>
      </w:r>
      <w:r w:rsidRPr="0036254A">
        <w:rPr>
          <w:color w:val="000000"/>
          <w:sz w:val="28"/>
          <w:szCs w:val="28"/>
          <w:vertAlign w:val="subscript"/>
        </w:rPr>
        <w:t xml:space="preserve">t-1 </w:t>
      </w:r>
      <w:r w:rsidRPr="0036254A">
        <w:rPr>
          <w:color w:val="000000"/>
          <w:sz w:val="28"/>
          <w:szCs w:val="28"/>
        </w:rPr>
        <w:t>– дивиденд на одну акцию в момент времени t-1, руб.;</w:t>
      </w:r>
    </w:p>
    <w:p w:rsidR="005539E2" w:rsidRPr="0036254A" w:rsidRDefault="005539E2" w:rsidP="005539E2">
      <w:pPr>
        <w:widowControl w:val="0"/>
        <w:numPr>
          <w:ilvl w:val="0"/>
          <w:numId w:val="34"/>
        </w:numPr>
        <w:suppressAutoHyphens/>
        <w:autoSpaceDE w:val="0"/>
        <w:ind w:left="0" w:firstLine="720"/>
        <w:rPr>
          <w:color w:val="000000"/>
          <w:sz w:val="28"/>
          <w:szCs w:val="28"/>
        </w:rPr>
      </w:pPr>
      <w:proofErr w:type="spellStart"/>
      <w:r w:rsidRPr="0036254A">
        <w:rPr>
          <w:color w:val="000000"/>
          <w:sz w:val="28"/>
          <w:szCs w:val="28"/>
        </w:rPr>
        <w:t>g</w:t>
      </w:r>
      <w:proofErr w:type="spellEnd"/>
      <w:r w:rsidRPr="0036254A">
        <w:rPr>
          <w:color w:val="000000"/>
          <w:sz w:val="28"/>
          <w:szCs w:val="28"/>
        </w:rPr>
        <w:t xml:space="preserve"> – темп роста дивидендов.</w:t>
      </w:r>
    </w:p>
    <w:p w:rsidR="00660692" w:rsidRPr="0036254A" w:rsidRDefault="00660692" w:rsidP="00E972D2">
      <w:pPr>
        <w:ind w:firstLine="709"/>
        <w:rPr>
          <w:color w:val="000000"/>
          <w:sz w:val="28"/>
          <w:szCs w:val="28"/>
        </w:rPr>
      </w:pPr>
    </w:p>
    <w:p w:rsidR="00660692" w:rsidRPr="0036254A" w:rsidRDefault="00660692" w:rsidP="00E972D2">
      <w:pPr>
        <w:ind w:firstLine="709"/>
        <w:rPr>
          <w:color w:val="000000"/>
          <w:sz w:val="28"/>
          <w:szCs w:val="28"/>
        </w:rPr>
      </w:pPr>
    </w:p>
    <w:p w:rsidR="00E972D2" w:rsidRPr="0036254A" w:rsidRDefault="00E972D2" w:rsidP="00E972D2">
      <w:pPr>
        <w:ind w:firstLine="709"/>
        <w:rPr>
          <w:color w:val="000000"/>
          <w:sz w:val="28"/>
          <w:szCs w:val="28"/>
        </w:rPr>
      </w:pPr>
    </w:p>
    <w:p w:rsidR="00E972D2" w:rsidRPr="0036254A" w:rsidRDefault="005539E2" w:rsidP="005539E2">
      <w:pPr>
        <w:ind w:firstLine="709"/>
        <w:rPr>
          <w:rStyle w:val="FontStyle36"/>
          <w:bCs w:val="0"/>
          <w:color w:val="000000"/>
          <w:sz w:val="28"/>
          <w:szCs w:val="28"/>
        </w:rPr>
      </w:pPr>
      <w:r w:rsidRPr="0036254A">
        <w:rPr>
          <w:color w:val="000000"/>
          <w:sz w:val="28"/>
          <w:szCs w:val="28"/>
        </w:rPr>
        <w:br w:type="page"/>
      </w:r>
      <w:bookmarkStart w:id="16" w:name="_Toc390874837"/>
      <w:bookmarkStart w:id="17" w:name="_Toc399500936"/>
      <w:bookmarkStart w:id="18" w:name="_Toc400023108"/>
      <w:r w:rsidR="00E972D2" w:rsidRPr="0036254A">
        <w:rPr>
          <w:rStyle w:val="FontStyle36"/>
          <w:bCs w:val="0"/>
          <w:color w:val="000000"/>
          <w:sz w:val="28"/>
          <w:szCs w:val="28"/>
        </w:rPr>
        <w:lastRenderedPageBreak/>
        <w:t>II. ПОДГОТОВКА ВЫПУСКНОЙ КВАЛИФИКАЦИОННОЙ РАБОТЫ БАКАЛАВРА К ЗАЩИТЕ</w:t>
      </w:r>
      <w:bookmarkEnd w:id="16"/>
      <w:bookmarkEnd w:id="17"/>
      <w:bookmarkEnd w:id="18"/>
    </w:p>
    <w:p w:rsidR="00E972D2" w:rsidRPr="0036254A" w:rsidRDefault="00E972D2" w:rsidP="000C2C3A">
      <w:pPr>
        <w:ind w:firstLine="709"/>
        <w:jc w:val="center"/>
        <w:rPr>
          <w:b/>
          <w:i/>
          <w:color w:val="000000"/>
          <w:sz w:val="28"/>
          <w:szCs w:val="28"/>
        </w:rPr>
      </w:pPr>
    </w:p>
    <w:p w:rsidR="00E972D2" w:rsidRPr="0036254A" w:rsidRDefault="00E972D2" w:rsidP="000C2C3A">
      <w:pPr>
        <w:ind w:firstLine="709"/>
        <w:jc w:val="center"/>
        <w:rPr>
          <w:b/>
          <w:i/>
          <w:color w:val="000000"/>
          <w:sz w:val="28"/>
          <w:szCs w:val="28"/>
        </w:rPr>
      </w:pPr>
      <w:r w:rsidRPr="0036254A">
        <w:rPr>
          <w:b/>
          <w:i/>
          <w:color w:val="000000"/>
          <w:sz w:val="28"/>
          <w:szCs w:val="28"/>
        </w:rPr>
        <w:t>Получение отзыва научного руководителя</w:t>
      </w:r>
    </w:p>
    <w:p w:rsidR="00E972D2" w:rsidRPr="0036254A" w:rsidRDefault="00E972D2" w:rsidP="000C2C3A">
      <w:pPr>
        <w:pStyle w:val="af2"/>
        <w:jc w:val="both"/>
      </w:pPr>
      <w:r w:rsidRPr="0036254A">
        <w:t>К защите допускаются только те выпускные квалификационные работы, которые соответствуют всем предъявляемым к ним требованиям.</w:t>
      </w:r>
    </w:p>
    <w:p w:rsidR="00E972D2" w:rsidRPr="0036254A" w:rsidRDefault="00E972D2" w:rsidP="000C2C3A">
      <w:pPr>
        <w:pStyle w:val="af2"/>
        <w:jc w:val="both"/>
        <w:rPr>
          <w:lang w:val="ru-RU"/>
        </w:rPr>
      </w:pPr>
      <w:r w:rsidRPr="0036254A">
        <w:t xml:space="preserve">Полностью оформленную выпускную квалификационную работу студент передает научному руководителю для подготовки письменного отзыва. </w:t>
      </w:r>
      <w:r w:rsidRPr="0036254A">
        <w:rPr>
          <w:rStyle w:val="FontStyle11"/>
        </w:rPr>
        <w:t>Научный руководитель оценивает результаты исследования в форме от</w:t>
      </w:r>
      <w:r w:rsidRPr="0036254A">
        <w:rPr>
          <w:rStyle w:val="FontStyle11"/>
        </w:rPr>
        <w:softHyphen/>
        <w:t>зыва, в котором характеризует качество выпускной рабо</w:t>
      </w:r>
      <w:r w:rsidRPr="0036254A">
        <w:rPr>
          <w:rStyle w:val="FontStyle11"/>
        </w:rPr>
        <w:softHyphen/>
        <w:t>ты, отмечает положительные стороны, отражает значение темы, ее акту</w:t>
      </w:r>
      <w:r w:rsidRPr="0036254A">
        <w:rPr>
          <w:rStyle w:val="FontStyle11"/>
        </w:rPr>
        <w:softHyphen/>
        <w:t>альность, насколько успешно студент справился с рассмотрением теоре</w:t>
      </w:r>
      <w:r w:rsidRPr="0036254A">
        <w:rPr>
          <w:rStyle w:val="FontStyle11"/>
        </w:rPr>
        <w:softHyphen/>
        <w:t>тических и практических вопросов, степень самостоятельности исследо</w:t>
      </w:r>
      <w:r w:rsidRPr="0036254A">
        <w:rPr>
          <w:rStyle w:val="FontStyle11"/>
        </w:rPr>
        <w:softHyphen/>
        <w:t xml:space="preserve">вания, готовность студента к профессиональной деятельности. Особое внимание обращается на недостатки, не устраненные выпускником. </w:t>
      </w:r>
      <w:r w:rsidRPr="0036254A">
        <w:t>В конце отзыва делается заключение о соответствии работы предъявляемым к ней требованиям и о возможности представления работы к защите.</w:t>
      </w:r>
    </w:p>
    <w:p w:rsidR="000C2C3A" w:rsidRPr="0036254A" w:rsidRDefault="000C2C3A" w:rsidP="000C2C3A">
      <w:pPr>
        <w:pStyle w:val="af2"/>
        <w:jc w:val="both"/>
        <w:rPr>
          <w:lang w:val="ru-RU"/>
        </w:rPr>
      </w:pPr>
      <w:r w:rsidRPr="0036254A">
        <w:t>Студент за 5 дней до защиты знакомится с содержанием отзыва научного руководителя и ставит свою подпись.</w:t>
      </w:r>
    </w:p>
    <w:p w:rsidR="00E3116B" w:rsidRPr="0036254A" w:rsidRDefault="00E3116B" w:rsidP="000C2C3A">
      <w:pPr>
        <w:pStyle w:val="af2"/>
        <w:jc w:val="both"/>
        <w:rPr>
          <w:lang w:val="ru-RU"/>
        </w:rPr>
      </w:pPr>
    </w:p>
    <w:p w:rsidR="00421301" w:rsidRPr="0036254A" w:rsidRDefault="00421301" w:rsidP="00421301">
      <w:pPr>
        <w:pStyle w:val="af2"/>
        <w:spacing w:line="276" w:lineRule="auto"/>
        <w:rPr>
          <w:rStyle w:val="FontStyle11"/>
          <w:b/>
          <w:i/>
          <w:sz w:val="24"/>
          <w:szCs w:val="24"/>
        </w:rPr>
      </w:pPr>
      <w:r w:rsidRPr="0036254A">
        <w:rPr>
          <w:rStyle w:val="FontStyle11"/>
          <w:b/>
          <w:i/>
          <w:sz w:val="24"/>
          <w:szCs w:val="24"/>
        </w:rPr>
        <w:t>Прохождение предварительной защиты ВКР</w:t>
      </w:r>
    </w:p>
    <w:p w:rsidR="00421301" w:rsidRPr="0036254A" w:rsidRDefault="00421301" w:rsidP="00421301">
      <w:pPr>
        <w:spacing w:line="276" w:lineRule="auto"/>
        <w:ind w:firstLine="720"/>
        <w:jc w:val="both"/>
        <w:rPr>
          <w:color w:val="000000"/>
        </w:rPr>
      </w:pPr>
      <w:r w:rsidRPr="0036254A">
        <w:rPr>
          <w:color w:val="000000"/>
        </w:rPr>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Предваритель</w:t>
      </w:r>
      <w:r w:rsidRPr="0036254A">
        <w:rPr>
          <w:color w:val="000000"/>
        </w:rPr>
        <w:softHyphen/>
        <w:t>ная защита выпускной квалификационной работы проводится на выпускающей кафедре Управления, политики и права, предзащита осуществляется по утвержденному графику, за 3-4 недели до защиты ВКР.</w:t>
      </w:r>
    </w:p>
    <w:p w:rsidR="00421301" w:rsidRPr="0036254A" w:rsidRDefault="00421301" w:rsidP="00421301">
      <w:pPr>
        <w:spacing w:line="276" w:lineRule="auto"/>
        <w:ind w:firstLine="720"/>
        <w:jc w:val="both"/>
        <w:rPr>
          <w:color w:val="000000"/>
        </w:rPr>
      </w:pPr>
      <w:r w:rsidRPr="0036254A">
        <w:rPr>
          <w:color w:val="000000"/>
        </w:rPr>
        <w:t>Для этого заведующий кафедрой Управления, политики и права утверждает состав комиссии из профессорско-преподавательского состава кафедры и сроки предварительной защиты, которые доводятся до сведения студентов на кафедре.</w:t>
      </w:r>
    </w:p>
    <w:p w:rsidR="00421301" w:rsidRPr="0036254A" w:rsidRDefault="00421301" w:rsidP="00421301">
      <w:pPr>
        <w:spacing w:line="276" w:lineRule="auto"/>
        <w:ind w:firstLine="709"/>
        <w:jc w:val="both"/>
        <w:rPr>
          <w:color w:val="000000"/>
        </w:rPr>
      </w:pPr>
      <w:r w:rsidRPr="0036254A">
        <w:rPr>
          <w:color w:val="000000"/>
        </w:rPr>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421301" w:rsidRPr="0036254A" w:rsidRDefault="00421301" w:rsidP="00421301">
      <w:pPr>
        <w:spacing w:line="276" w:lineRule="auto"/>
        <w:ind w:firstLine="720"/>
        <w:jc w:val="both"/>
        <w:rPr>
          <w:color w:val="000000"/>
        </w:rPr>
      </w:pPr>
      <w:r w:rsidRPr="0036254A">
        <w:rPr>
          <w:color w:val="000000"/>
        </w:rPr>
        <w:t>Для прохождения предварительной защиты студент должен предоставить выпускную квалификационную работу (не сброшюрованную), оформленную в установленном порядке и черновой вариант доклада с сопутствующим презентационным материалом.</w:t>
      </w:r>
    </w:p>
    <w:p w:rsidR="00421301" w:rsidRPr="0036254A" w:rsidRDefault="00421301" w:rsidP="00421301">
      <w:pPr>
        <w:spacing w:line="276" w:lineRule="auto"/>
        <w:ind w:firstLine="720"/>
        <w:jc w:val="both"/>
        <w:rPr>
          <w:color w:val="000000"/>
        </w:rPr>
      </w:pPr>
      <w:r w:rsidRPr="0036254A">
        <w:rPr>
          <w:color w:val="000000"/>
        </w:rPr>
        <w:t xml:space="preserve">По итогам предварительной защиты заведующий кафедрой </w:t>
      </w:r>
      <w:r w:rsidR="00AA3285">
        <w:rPr>
          <w:color w:val="000000"/>
        </w:rPr>
        <w:t>Экономики и управления персоналом</w:t>
      </w:r>
      <w:r w:rsidRPr="0036254A">
        <w:rPr>
          <w:color w:val="000000"/>
        </w:rPr>
        <w:t xml:space="preserve"> 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421301" w:rsidRPr="0036254A" w:rsidRDefault="00421301" w:rsidP="00421301">
      <w:pPr>
        <w:spacing w:line="276" w:lineRule="auto"/>
        <w:ind w:firstLine="709"/>
        <w:jc w:val="both"/>
        <w:rPr>
          <w:color w:val="000000"/>
        </w:rPr>
      </w:pPr>
      <w:r w:rsidRPr="0036254A">
        <w:rPr>
          <w:color w:val="000000"/>
        </w:rPr>
        <w:t xml:space="preserve">В случае если студент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421301" w:rsidRPr="0036254A" w:rsidRDefault="00421301" w:rsidP="00421301">
      <w:pPr>
        <w:pStyle w:val="2"/>
        <w:spacing w:before="0" w:after="0" w:line="276" w:lineRule="auto"/>
        <w:ind w:firstLine="709"/>
        <w:jc w:val="both"/>
        <w:rPr>
          <w:color w:val="000000"/>
          <w:szCs w:val="24"/>
        </w:rPr>
      </w:pPr>
    </w:p>
    <w:p w:rsidR="00421301" w:rsidRPr="0036254A" w:rsidRDefault="00421301" w:rsidP="00421301">
      <w:pPr>
        <w:pStyle w:val="2"/>
        <w:spacing w:before="0" w:after="0" w:line="276" w:lineRule="auto"/>
        <w:ind w:firstLine="709"/>
        <w:jc w:val="both"/>
        <w:rPr>
          <w:i/>
          <w:color w:val="000000"/>
          <w:szCs w:val="24"/>
        </w:rPr>
      </w:pPr>
      <w:r w:rsidRPr="0036254A">
        <w:rPr>
          <w:i/>
          <w:color w:val="000000"/>
          <w:szCs w:val="24"/>
        </w:rPr>
        <w:t>Разработка тезисов доклада и информационных материалов на защиту</w:t>
      </w:r>
    </w:p>
    <w:p w:rsidR="00421301" w:rsidRPr="0036254A" w:rsidRDefault="00421301" w:rsidP="00421301">
      <w:pPr>
        <w:spacing w:line="276" w:lineRule="auto"/>
        <w:ind w:firstLine="709"/>
        <w:jc w:val="both"/>
        <w:rPr>
          <w:color w:val="000000"/>
        </w:rPr>
      </w:pPr>
      <w:r w:rsidRPr="0036254A">
        <w:rPr>
          <w:color w:val="000000"/>
        </w:rPr>
        <w:t>Защита выпускной квалификационной работы проводится в академии на открытом заседании ГЭК.</w:t>
      </w:r>
    </w:p>
    <w:p w:rsidR="00421301" w:rsidRPr="0036254A" w:rsidRDefault="00421301" w:rsidP="00421301">
      <w:pPr>
        <w:spacing w:line="276" w:lineRule="auto"/>
        <w:ind w:firstLine="709"/>
        <w:jc w:val="both"/>
        <w:rPr>
          <w:color w:val="000000"/>
        </w:rPr>
      </w:pPr>
      <w:r w:rsidRPr="0036254A">
        <w:rPr>
          <w:color w:val="000000"/>
        </w:rPr>
        <w:t>К защите студент готовится заранее: пишет тезисы доклада, готовит презентацию и раздаточный материал.</w:t>
      </w:r>
    </w:p>
    <w:p w:rsidR="00421301" w:rsidRPr="0036254A" w:rsidRDefault="00421301" w:rsidP="00421301">
      <w:pPr>
        <w:spacing w:line="276" w:lineRule="auto"/>
        <w:ind w:firstLine="709"/>
        <w:jc w:val="both"/>
        <w:rPr>
          <w:color w:val="000000"/>
        </w:rPr>
      </w:pPr>
      <w:r w:rsidRPr="0036254A">
        <w:rPr>
          <w:color w:val="000000"/>
        </w:rPr>
        <w:t>Продолжительность доклада не должна превышать 7-8 минут.</w:t>
      </w:r>
    </w:p>
    <w:p w:rsidR="00421301" w:rsidRPr="0036254A" w:rsidRDefault="00421301" w:rsidP="00421301">
      <w:pPr>
        <w:spacing w:line="276" w:lineRule="auto"/>
        <w:ind w:firstLine="709"/>
        <w:jc w:val="both"/>
        <w:rPr>
          <w:color w:val="000000"/>
        </w:rPr>
      </w:pPr>
      <w:r w:rsidRPr="0036254A">
        <w:rPr>
          <w:b/>
          <w:color w:val="000000"/>
        </w:rPr>
        <w:t>В докладе</w:t>
      </w:r>
      <w:r w:rsidRPr="0036254A">
        <w:rPr>
          <w:color w:val="000000"/>
        </w:rPr>
        <w:t xml:space="preserve"> должны быть отражены:</w:t>
      </w:r>
    </w:p>
    <w:p w:rsidR="00421301" w:rsidRPr="0036254A" w:rsidRDefault="00421301" w:rsidP="00421301">
      <w:pPr>
        <w:pStyle w:val="22"/>
        <w:widowControl w:val="0"/>
        <w:numPr>
          <w:ilvl w:val="0"/>
          <w:numId w:val="6"/>
        </w:numPr>
        <w:tabs>
          <w:tab w:val="num" w:pos="0"/>
        </w:tabs>
        <w:autoSpaceDE w:val="0"/>
        <w:autoSpaceDN w:val="0"/>
        <w:spacing w:after="0" w:line="276" w:lineRule="auto"/>
        <w:ind w:left="0" w:firstLine="709"/>
        <w:jc w:val="both"/>
        <w:rPr>
          <w:color w:val="000000"/>
        </w:rPr>
      </w:pPr>
      <w:r w:rsidRPr="0036254A">
        <w:rPr>
          <w:color w:val="000000"/>
        </w:rPr>
        <w:t>актуальность выбранной темы выпускной квалификационной работы, ее цель, задачи, предмет и объект исследования;</w:t>
      </w:r>
    </w:p>
    <w:p w:rsidR="00421301" w:rsidRPr="0036254A" w:rsidRDefault="00421301" w:rsidP="00421301">
      <w:pPr>
        <w:pStyle w:val="22"/>
        <w:widowControl w:val="0"/>
        <w:numPr>
          <w:ilvl w:val="0"/>
          <w:numId w:val="6"/>
        </w:numPr>
        <w:tabs>
          <w:tab w:val="num" w:pos="0"/>
        </w:tabs>
        <w:autoSpaceDE w:val="0"/>
        <w:autoSpaceDN w:val="0"/>
        <w:spacing w:after="0" w:line="276" w:lineRule="auto"/>
        <w:ind w:left="0" w:firstLine="709"/>
        <w:jc w:val="both"/>
        <w:rPr>
          <w:color w:val="000000"/>
        </w:rPr>
      </w:pPr>
      <w:r w:rsidRPr="0036254A">
        <w:rPr>
          <w:color w:val="000000"/>
        </w:rPr>
        <w:t>научная новизна работы в рамках темы исследования;</w:t>
      </w:r>
    </w:p>
    <w:p w:rsidR="00421301" w:rsidRPr="0036254A" w:rsidRDefault="00421301" w:rsidP="00421301">
      <w:pPr>
        <w:pStyle w:val="22"/>
        <w:widowControl w:val="0"/>
        <w:numPr>
          <w:ilvl w:val="0"/>
          <w:numId w:val="6"/>
        </w:numPr>
        <w:tabs>
          <w:tab w:val="num" w:pos="0"/>
        </w:tabs>
        <w:autoSpaceDE w:val="0"/>
        <w:autoSpaceDN w:val="0"/>
        <w:spacing w:after="0" w:line="276" w:lineRule="auto"/>
        <w:ind w:left="0" w:firstLine="709"/>
        <w:jc w:val="both"/>
        <w:rPr>
          <w:color w:val="000000"/>
        </w:rPr>
      </w:pPr>
      <w:r w:rsidRPr="0036254A">
        <w:rPr>
          <w:color w:val="000000"/>
        </w:rPr>
        <w:t>результаты проведенного на предприятии, в организации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421301" w:rsidRPr="0036254A" w:rsidRDefault="00421301" w:rsidP="00421301">
      <w:pPr>
        <w:pStyle w:val="22"/>
        <w:widowControl w:val="0"/>
        <w:numPr>
          <w:ilvl w:val="0"/>
          <w:numId w:val="6"/>
        </w:numPr>
        <w:tabs>
          <w:tab w:val="num" w:pos="0"/>
        </w:tabs>
        <w:autoSpaceDE w:val="0"/>
        <w:autoSpaceDN w:val="0"/>
        <w:spacing w:after="0" w:line="276" w:lineRule="auto"/>
        <w:ind w:left="0" w:firstLine="709"/>
        <w:jc w:val="both"/>
        <w:rPr>
          <w:color w:val="000000"/>
        </w:rPr>
      </w:pPr>
      <w:r w:rsidRPr="0036254A">
        <w:rPr>
          <w:color w:val="000000"/>
        </w:rPr>
        <w:t>основные выводы, практические рекомендации, прогнозы, комплексные решения.</w:t>
      </w:r>
    </w:p>
    <w:p w:rsidR="00421301" w:rsidRPr="0036254A" w:rsidRDefault="00421301" w:rsidP="00421301">
      <w:pPr>
        <w:spacing w:line="276" w:lineRule="auto"/>
        <w:ind w:firstLine="709"/>
        <w:jc w:val="both"/>
        <w:rPr>
          <w:color w:val="000000"/>
        </w:rPr>
      </w:pPr>
      <w:r w:rsidRPr="0036254A">
        <w:rPr>
          <w:color w:val="000000"/>
        </w:rPr>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421301" w:rsidRPr="0036254A" w:rsidRDefault="00421301" w:rsidP="00421301">
      <w:pPr>
        <w:spacing w:line="276" w:lineRule="auto"/>
        <w:ind w:firstLine="709"/>
        <w:jc w:val="both"/>
        <w:rPr>
          <w:color w:val="000000"/>
        </w:rPr>
      </w:pPr>
      <w:r w:rsidRPr="0036254A">
        <w:rPr>
          <w:color w:val="000000"/>
        </w:rPr>
        <w:t>При подготовке доклада необходимо учесть замечания научного руководителя и рецензента.</w:t>
      </w:r>
    </w:p>
    <w:p w:rsidR="00421301" w:rsidRPr="0036254A" w:rsidRDefault="00421301" w:rsidP="00421301">
      <w:pPr>
        <w:spacing w:line="276" w:lineRule="auto"/>
        <w:ind w:firstLine="709"/>
        <w:jc w:val="both"/>
        <w:rPr>
          <w:color w:val="000000"/>
        </w:rPr>
      </w:pPr>
      <w:r w:rsidRPr="0036254A">
        <w:rPr>
          <w:color w:val="000000"/>
        </w:rPr>
        <w:t xml:space="preserve">Рассмотрим внутреннее </w:t>
      </w:r>
      <w:r w:rsidRPr="0036254A">
        <w:rPr>
          <w:b/>
          <w:color w:val="000000"/>
        </w:rPr>
        <w:t>содержание доклада</w:t>
      </w:r>
      <w:r w:rsidRPr="0036254A">
        <w:rPr>
          <w:color w:val="000000"/>
        </w:rPr>
        <w:t>, последовательность его изложения.</w:t>
      </w:r>
    </w:p>
    <w:p w:rsidR="00421301" w:rsidRPr="0036254A" w:rsidRDefault="00421301" w:rsidP="00421301">
      <w:pPr>
        <w:spacing w:line="276" w:lineRule="auto"/>
        <w:ind w:firstLine="709"/>
        <w:jc w:val="both"/>
        <w:rPr>
          <w:color w:val="000000"/>
        </w:rPr>
      </w:pPr>
      <w:r w:rsidRPr="0036254A">
        <w:rPr>
          <w:color w:val="000000"/>
        </w:rPr>
        <w:t>Будет уместно начать доклад с обращения к ГЭК, а также присутствующим на защите. Например: «Уважаемый председатель, члены ГЭК, присутствующие, вашему вниманию представляется выпускная квалификационная работа на тему (указывается тема работы)».</w:t>
      </w:r>
    </w:p>
    <w:p w:rsidR="00421301" w:rsidRPr="0036254A" w:rsidRDefault="00421301" w:rsidP="00421301">
      <w:pPr>
        <w:spacing w:line="276" w:lineRule="auto"/>
        <w:ind w:firstLine="709"/>
        <w:jc w:val="both"/>
        <w:rPr>
          <w:color w:val="000000"/>
        </w:rPr>
      </w:pPr>
      <w:r w:rsidRPr="0036254A">
        <w:rPr>
          <w:color w:val="000000"/>
        </w:rPr>
        <w:t xml:space="preserve">Далее рекомендуется конкретно и лаконично обосновать актуальность темы в научном и прикладном аспекте. Например: </w:t>
      </w:r>
      <w:proofErr w:type="gramStart"/>
      <w:r w:rsidRPr="0036254A">
        <w:rPr>
          <w:color w:val="000000"/>
        </w:rPr>
        <w:t>«Актуальность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roofErr w:type="gramEnd"/>
    </w:p>
    <w:p w:rsidR="00421301" w:rsidRPr="0036254A" w:rsidRDefault="00421301" w:rsidP="00421301">
      <w:pPr>
        <w:spacing w:line="276" w:lineRule="auto"/>
        <w:ind w:firstLine="709"/>
        <w:jc w:val="both"/>
        <w:rPr>
          <w:color w:val="000000"/>
        </w:rPr>
      </w:pPr>
      <w:r w:rsidRPr="0036254A">
        <w:rPr>
          <w:color w:val="000000"/>
        </w:rPr>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на предприятии исследованием и выдвигаемыми рекомендациями. Необходима демонстрация ожидаемой эффективности, предполагаемых затрат на рекомендуемые студентом мероприятия.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421301" w:rsidRPr="0036254A" w:rsidRDefault="00421301" w:rsidP="00421301">
      <w:pPr>
        <w:spacing w:line="276" w:lineRule="auto"/>
        <w:ind w:firstLine="737"/>
        <w:jc w:val="both"/>
        <w:rPr>
          <w:color w:val="000000"/>
        </w:rPr>
      </w:pPr>
      <w:proofErr w:type="gramStart"/>
      <w:r w:rsidRPr="0036254A">
        <w:rPr>
          <w:b/>
          <w:i/>
          <w:color w:val="000000"/>
        </w:rPr>
        <w:t>В докладе следует отметить</w:t>
      </w:r>
      <w:r w:rsidRPr="0036254A">
        <w:rPr>
          <w:b/>
          <w:color w:val="000000"/>
        </w:rPr>
        <w:t>:</w:t>
      </w:r>
      <w:r w:rsidRPr="0036254A">
        <w:rPr>
          <w:color w:val="000000"/>
        </w:rPr>
        <w:t xml:space="preserve"> что сделано лично дипломником, чем он руководствовался при исследовании темы, что является предметом изучения, какие методы использованы при изучении рассматриваемой проблемы, какие новые результаты достигнуты в ходе исследования и каковы основные выводы. </w:t>
      </w:r>
      <w:proofErr w:type="gramEnd"/>
    </w:p>
    <w:p w:rsidR="00421301" w:rsidRPr="0036254A" w:rsidRDefault="00421301" w:rsidP="00421301">
      <w:pPr>
        <w:spacing w:line="276" w:lineRule="auto"/>
        <w:ind w:firstLine="737"/>
        <w:jc w:val="both"/>
        <w:rPr>
          <w:color w:val="000000"/>
        </w:rPr>
      </w:pPr>
      <w:r w:rsidRPr="0036254A">
        <w:rPr>
          <w:color w:val="000000"/>
        </w:rPr>
        <w:t xml:space="preserve">Общая схема доклада, конкретное его содержание определяются дипломником совместно с научным руководителем. </w:t>
      </w:r>
      <w:proofErr w:type="gramStart"/>
      <w:r w:rsidRPr="0036254A">
        <w:rPr>
          <w:color w:val="000000"/>
        </w:rPr>
        <w:t>Доклад должен быть кратким, содержательным и точным, формулировки – обоснованными и лаконичными, содержать выводы и предложения.</w:t>
      </w:r>
      <w:proofErr w:type="gramEnd"/>
    </w:p>
    <w:p w:rsidR="00421301" w:rsidRPr="0036254A" w:rsidRDefault="00421301" w:rsidP="00421301">
      <w:pPr>
        <w:spacing w:line="276" w:lineRule="auto"/>
        <w:ind w:firstLine="708"/>
        <w:jc w:val="both"/>
        <w:rPr>
          <w:color w:val="000000"/>
        </w:rPr>
      </w:pPr>
      <w:r w:rsidRPr="0036254A">
        <w:rPr>
          <w:color w:val="000000"/>
        </w:rPr>
        <w:lastRenderedPageBreak/>
        <w:t>В тезисах доклада целесообразно показать перечень «слабых мест» в организации, наметить пути реформирования системы управления изучаемыми процессами, сформулировать основные рекомендации по проблеме и дать перечень практических мероприятий по развитию деятельности организации.</w:t>
      </w:r>
    </w:p>
    <w:p w:rsidR="00421301" w:rsidRPr="0036254A" w:rsidRDefault="00421301" w:rsidP="00421301">
      <w:pPr>
        <w:spacing w:line="276" w:lineRule="auto"/>
        <w:ind w:firstLine="708"/>
        <w:jc w:val="both"/>
        <w:rPr>
          <w:color w:val="000000"/>
        </w:rPr>
      </w:pPr>
      <w:r w:rsidRPr="0036254A">
        <w:rPr>
          <w:color w:val="000000"/>
        </w:rPr>
        <w:t>Желательно обосновать количественную оценку расчетных параметров, привести необходимые формулы и условные обозначения, дать характеристику основных терминов и описать экономический и социальный эффект от внедрения разработанных мероприятий в организации. В заключение доклада целесообразно отразить перспективность подобных разработок и направления, развивающие идею выпускной квалификационной работы.</w:t>
      </w:r>
    </w:p>
    <w:p w:rsidR="00421301" w:rsidRPr="0036254A" w:rsidRDefault="00421301" w:rsidP="00421301">
      <w:pPr>
        <w:kinsoku w:val="0"/>
        <w:overflowPunct w:val="0"/>
        <w:spacing w:line="276" w:lineRule="auto"/>
        <w:ind w:firstLine="708"/>
        <w:jc w:val="both"/>
        <w:rPr>
          <w:color w:val="000000"/>
        </w:rPr>
      </w:pPr>
      <w:r w:rsidRPr="0036254A">
        <w:rPr>
          <w:color w:val="000000"/>
        </w:rPr>
        <w:t>По согласованию с научным руководителем дипломник может расширить или сузить предлагаемый набор вопросов, индивидуально расставить акценты в самом докладе на защите выпускной квалификационной работы.</w:t>
      </w:r>
    </w:p>
    <w:p w:rsidR="00421301" w:rsidRPr="0036254A" w:rsidRDefault="00421301" w:rsidP="00421301">
      <w:pPr>
        <w:kinsoku w:val="0"/>
        <w:overflowPunct w:val="0"/>
        <w:spacing w:line="276" w:lineRule="auto"/>
        <w:ind w:firstLine="567"/>
        <w:jc w:val="both"/>
        <w:rPr>
          <w:color w:val="000000"/>
        </w:rPr>
      </w:pPr>
      <w:r w:rsidRPr="0036254A">
        <w:rPr>
          <w:color w:val="000000"/>
        </w:rPr>
        <w:t>В структурном отношении доклад состоит из трех частей.</w:t>
      </w:r>
    </w:p>
    <w:p w:rsidR="00421301" w:rsidRPr="0036254A" w:rsidRDefault="00421301" w:rsidP="00421301">
      <w:pPr>
        <w:kinsoku w:val="0"/>
        <w:overflowPunct w:val="0"/>
        <w:autoSpaceDE w:val="0"/>
        <w:autoSpaceDN w:val="0"/>
        <w:spacing w:line="276" w:lineRule="auto"/>
        <w:ind w:firstLine="709"/>
        <w:jc w:val="both"/>
        <w:rPr>
          <w:color w:val="000000"/>
          <w:spacing w:val="-6"/>
        </w:rPr>
      </w:pPr>
      <w:r w:rsidRPr="0036254A">
        <w:rPr>
          <w:b/>
          <w:bCs/>
          <w:i/>
          <w:color w:val="000000"/>
          <w:spacing w:val="-6"/>
        </w:rPr>
        <w:t>Первая часть</w:t>
      </w:r>
      <w:r w:rsidRPr="0036254A">
        <w:rPr>
          <w:color w:val="000000"/>
          <w:spacing w:val="-6"/>
        </w:rPr>
        <w:t xml:space="preserve"> доклада наиболее формализована и должна быть очень краткой. В ней раскрываются: актуальность выпускной квалификационной работы, цель и конкретные задачи, которые были поставлены в начале работы для достижения цели, объект исследования.</w:t>
      </w:r>
    </w:p>
    <w:p w:rsidR="00421301" w:rsidRPr="0036254A" w:rsidRDefault="00421301" w:rsidP="00421301">
      <w:pPr>
        <w:kinsoku w:val="0"/>
        <w:overflowPunct w:val="0"/>
        <w:autoSpaceDE w:val="0"/>
        <w:autoSpaceDN w:val="0"/>
        <w:spacing w:line="276" w:lineRule="auto"/>
        <w:ind w:firstLine="709"/>
        <w:jc w:val="both"/>
        <w:rPr>
          <w:color w:val="000000"/>
        </w:rPr>
      </w:pPr>
      <w:r w:rsidRPr="0036254A">
        <w:rPr>
          <w:b/>
          <w:bCs/>
          <w:i/>
          <w:color w:val="000000"/>
        </w:rPr>
        <w:t>Вторая часть</w:t>
      </w:r>
      <w:r w:rsidRPr="0036254A">
        <w:rPr>
          <w:color w:val="000000"/>
        </w:rPr>
        <w:t xml:space="preserve"> доклада содержит анализ изменения отдельных показателей, закономерности их развития, взаимосвязи между ними, факторы, влияющие на их уровень. Кроме того, анализ выявляет причины недостатков в деятельности экономического субъекта, определяет методы повышения эффективности работы.</w:t>
      </w:r>
    </w:p>
    <w:p w:rsidR="00421301" w:rsidRPr="0036254A" w:rsidRDefault="00421301" w:rsidP="00421301">
      <w:pPr>
        <w:kinsoku w:val="0"/>
        <w:overflowPunct w:val="0"/>
        <w:autoSpaceDE w:val="0"/>
        <w:autoSpaceDN w:val="0"/>
        <w:spacing w:line="276" w:lineRule="auto"/>
        <w:ind w:firstLine="709"/>
        <w:jc w:val="both"/>
        <w:rPr>
          <w:color w:val="000000"/>
        </w:rPr>
      </w:pPr>
      <w:r w:rsidRPr="0036254A">
        <w:rPr>
          <w:b/>
          <w:bCs/>
          <w:i/>
          <w:color w:val="000000"/>
        </w:rPr>
        <w:t>Третья часть</w:t>
      </w:r>
      <w:r w:rsidRPr="0036254A">
        <w:rPr>
          <w:color w:val="000000"/>
        </w:rPr>
        <w:t xml:space="preserve"> строится на основе результатов исследований, проведенных выпускником. Перечисляются общие выводы, даются рекомендации, оценивается вклад студента в решение рассматриваемой проблемы.</w:t>
      </w:r>
    </w:p>
    <w:p w:rsidR="00421301" w:rsidRPr="0036254A" w:rsidRDefault="00421301" w:rsidP="00421301">
      <w:pPr>
        <w:kinsoku w:val="0"/>
        <w:overflowPunct w:val="0"/>
        <w:autoSpaceDE w:val="0"/>
        <w:autoSpaceDN w:val="0"/>
        <w:spacing w:line="276" w:lineRule="auto"/>
        <w:ind w:firstLine="709"/>
        <w:jc w:val="both"/>
        <w:rPr>
          <w:color w:val="000000"/>
        </w:rPr>
      </w:pPr>
      <w:r w:rsidRPr="0036254A">
        <w:rPr>
          <w:color w:val="000000"/>
        </w:rPr>
        <w:t>Для насыщенности и убедительности доклада его необходимо сопровождать иллюстрационным (раздаточным) материалом. Когда текст выступления составлен, целесообразно подготовить письменные ответы на вопросы, замечания, недостатки, содержащиеся в отзыве научного руководителя и рецензии. Ответы должны быть краткими, четкими и аргументированными.</w:t>
      </w:r>
    </w:p>
    <w:p w:rsidR="00421301" w:rsidRPr="0036254A" w:rsidRDefault="00421301" w:rsidP="00421301">
      <w:pPr>
        <w:kinsoku w:val="0"/>
        <w:overflowPunct w:val="0"/>
        <w:autoSpaceDE w:val="0"/>
        <w:autoSpaceDN w:val="0"/>
        <w:spacing w:line="276" w:lineRule="auto"/>
        <w:ind w:firstLine="709"/>
        <w:jc w:val="both"/>
        <w:rPr>
          <w:color w:val="000000"/>
        </w:rPr>
      </w:pPr>
      <w:r w:rsidRPr="0036254A">
        <w:rPr>
          <w:color w:val="000000"/>
        </w:rPr>
        <w:t>Примерный сценарий выступления студента показан</w:t>
      </w:r>
      <w:r w:rsidR="00380DB2" w:rsidRPr="0036254A">
        <w:rPr>
          <w:color w:val="000000"/>
        </w:rPr>
        <w:t xml:space="preserve"> в приложении М</w:t>
      </w:r>
      <w:r w:rsidRPr="0036254A">
        <w:rPr>
          <w:color w:val="000000"/>
        </w:rPr>
        <w:t>.</w:t>
      </w:r>
    </w:p>
    <w:p w:rsidR="00421301" w:rsidRPr="0036254A" w:rsidRDefault="00421301" w:rsidP="00421301">
      <w:pPr>
        <w:spacing w:line="276" w:lineRule="auto"/>
        <w:ind w:firstLine="709"/>
        <w:jc w:val="both"/>
        <w:rPr>
          <w:color w:val="000000"/>
        </w:rPr>
      </w:pPr>
      <w:r w:rsidRPr="0036254A">
        <w:rPr>
          <w:b/>
          <w:color w:val="000000"/>
        </w:rPr>
        <w:t>Презентационная часть</w:t>
      </w:r>
      <w:r w:rsidRPr="0036254A">
        <w:rPr>
          <w:color w:val="000000"/>
        </w:rPr>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421301" w:rsidRPr="0036254A" w:rsidRDefault="00421301" w:rsidP="00421301">
      <w:pPr>
        <w:spacing w:line="276" w:lineRule="auto"/>
        <w:ind w:firstLine="709"/>
        <w:jc w:val="both"/>
        <w:rPr>
          <w:color w:val="000000"/>
        </w:rPr>
      </w:pPr>
      <w:r w:rsidRPr="0036254A">
        <w:rPr>
          <w:b/>
          <w:color w:val="000000"/>
        </w:rPr>
        <w:t>Содержание и оформление информационных материалов</w:t>
      </w:r>
      <w:r w:rsidRPr="0036254A">
        <w:rPr>
          <w:color w:val="000000"/>
        </w:rPr>
        <w:t xml:space="preserve"> для защиты ВКР</w:t>
      </w:r>
      <w:r w:rsidRPr="0036254A">
        <w:rPr>
          <w:b/>
          <w:color w:val="000000"/>
        </w:rPr>
        <w:t xml:space="preserve"> </w:t>
      </w:r>
      <w:r w:rsidRPr="0036254A">
        <w:rPr>
          <w:color w:val="000000"/>
        </w:rPr>
        <w:t>должны быть проверены и одобрены научным руководителем. Студент представляет руководителю материал в период согласования с ним тезисов доклада, примерно за 3-5 дней до защиты.</w:t>
      </w:r>
    </w:p>
    <w:p w:rsidR="00421301" w:rsidRPr="0036254A" w:rsidRDefault="00421301" w:rsidP="00421301">
      <w:pPr>
        <w:spacing w:line="276" w:lineRule="auto"/>
        <w:ind w:firstLine="709"/>
        <w:jc w:val="both"/>
        <w:rPr>
          <w:color w:val="000000"/>
        </w:rPr>
      </w:pPr>
      <w:r w:rsidRPr="0036254A">
        <w:rPr>
          <w:b/>
          <w:i/>
          <w:color w:val="000000"/>
        </w:rPr>
        <w:t xml:space="preserve">Презентация </w:t>
      </w:r>
      <w:r w:rsidRPr="0036254A">
        <w:rPr>
          <w:color w:val="000000"/>
        </w:rPr>
        <w:t xml:space="preserve">подготавливается студентом в программе </w:t>
      </w:r>
      <w:r w:rsidRPr="0036254A">
        <w:rPr>
          <w:i/>
          <w:color w:val="000000"/>
          <w:lang w:val="en-US"/>
        </w:rPr>
        <w:t>Microsoft</w:t>
      </w:r>
      <w:r w:rsidRPr="0036254A">
        <w:rPr>
          <w:i/>
          <w:color w:val="000000"/>
        </w:rPr>
        <w:t xml:space="preserve"> </w:t>
      </w:r>
      <w:r w:rsidRPr="0036254A">
        <w:rPr>
          <w:i/>
          <w:color w:val="000000"/>
          <w:lang w:val="en-US"/>
        </w:rPr>
        <w:t>Office</w:t>
      </w:r>
      <w:r w:rsidRPr="0036254A">
        <w:rPr>
          <w:i/>
          <w:color w:val="000000"/>
        </w:rPr>
        <w:t xml:space="preserve"> </w:t>
      </w:r>
      <w:r w:rsidRPr="0036254A">
        <w:rPr>
          <w:i/>
          <w:color w:val="000000"/>
          <w:lang w:val="en-US"/>
        </w:rPr>
        <w:t>Power</w:t>
      </w:r>
      <w:r w:rsidRPr="0036254A">
        <w:rPr>
          <w:i/>
          <w:color w:val="000000"/>
        </w:rPr>
        <w:t xml:space="preserve"> </w:t>
      </w:r>
      <w:r w:rsidRPr="0036254A">
        <w:rPr>
          <w:i/>
          <w:color w:val="000000"/>
          <w:lang w:val="en-US"/>
        </w:rPr>
        <w:t>Point</w:t>
      </w:r>
      <w:r w:rsidRPr="0036254A">
        <w:rPr>
          <w:i/>
          <w:color w:val="000000"/>
        </w:rPr>
        <w:t>.</w:t>
      </w:r>
      <w:r w:rsidRPr="0036254A">
        <w:rPr>
          <w:color w:val="000000"/>
        </w:rPr>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421301" w:rsidRPr="0036254A" w:rsidRDefault="00421301" w:rsidP="00421301">
      <w:pPr>
        <w:spacing w:line="276" w:lineRule="auto"/>
        <w:ind w:firstLine="709"/>
        <w:jc w:val="both"/>
        <w:rPr>
          <w:color w:val="000000"/>
        </w:rPr>
      </w:pPr>
      <w:r w:rsidRPr="0036254A">
        <w:rPr>
          <w:color w:val="000000"/>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выпускной квалификационной работы. Кроме того, целесообразен слайд с </w:t>
      </w:r>
      <w:r w:rsidRPr="0036254A">
        <w:rPr>
          <w:color w:val="000000"/>
        </w:rPr>
        <w:lastRenderedPageBreak/>
        <w:t>динамикой основных показателей деятельности организации и коэффициентами пересчета показателей для сравнения по годам.</w:t>
      </w:r>
    </w:p>
    <w:p w:rsidR="00421301" w:rsidRPr="0036254A" w:rsidRDefault="00421301" w:rsidP="00421301">
      <w:pPr>
        <w:spacing w:line="276" w:lineRule="auto"/>
        <w:ind w:firstLine="709"/>
        <w:jc w:val="both"/>
        <w:rPr>
          <w:color w:val="000000"/>
        </w:rPr>
      </w:pPr>
      <w:r w:rsidRPr="0036254A">
        <w:rPr>
          <w:color w:val="000000"/>
        </w:rPr>
        <w:t>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выпускной квалификационной работы, а также полученные в процессе внедрения результаты.</w:t>
      </w:r>
    </w:p>
    <w:p w:rsidR="00421301" w:rsidRPr="0036254A" w:rsidRDefault="00421301" w:rsidP="00421301">
      <w:pPr>
        <w:spacing w:line="276" w:lineRule="auto"/>
        <w:ind w:firstLine="709"/>
        <w:jc w:val="both"/>
        <w:rPr>
          <w:color w:val="000000"/>
        </w:rPr>
      </w:pPr>
      <w:r w:rsidRPr="0036254A">
        <w:rPr>
          <w:color w:val="000000"/>
        </w:rPr>
        <w:t>Очень важным является слайд по оценке эффективности предложений, содержащихся в выпускной квалификационной работе, или слайд, демонстрирующий затраты на выдвинутые студентом проектные решения.</w:t>
      </w:r>
    </w:p>
    <w:p w:rsidR="00421301" w:rsidRPr="0036254A" w:rsidRDefault="00421301" w:rsidP="00421301">
      <w:pPr>
        <w:widowControl w:val="0"/>
        <w:spacing w:line="276" w:lineRule="auto"/>
        <w:ind w:firstLine="709"/>
        <w:jc w:val="center"/>
        <w:rPr>
          <w:b/>
          <w:color w:val="000000"/>
        </w:rPr>
      </w:pPr>
    </w:p>
    <w:p w:rsidR="00421301" w:rsidRPr="0036254A" w:rsidRDefault="00421301" w:rsidP="00421301">
      <w:pPr>
        <w:pStyle w:val="ConsPlusNormal"/>
        <w:spacing w:line="276" w:lineRule="auto"/>
        <w:ind w:left="720"/>
        <w:jc w:val="both"/>
        <w:rPr>
          <w:rFonts w:ascii="Times New Roman" w:hAnsi="Times New Roman" w:cs="Times New Roman"/>
          <w:b/>
          <w:color w:val="000000"/>
          <w:sz w:val="24"/>
          <w:szCs w:val="24"/>
        </w:rPr>
      </w:pPr>
      <w:r w:rsidRPr="0036254A">
        <w:rPr>
          <w:rFonts w:ascii="Times New Roman" w:hAnsi="Times New Roman" w:cs="Times New Roman"/>
          <w:b/>
          <w:color w:val="000000"/>
          <w:sz w:val="24"/>
          <w:szCs w:val="24"/>
        </w:rPr>
        <w:t>Порядок подготовки и проведения процедуры защиты выпускных квалификационных работ</w:t>
      </w:r>
    </w:p>
    <w:p w:rsidR="00421301" w:rsidRPr="0036254A" w:rsidRDefault="00421301" w:rsidP="00421301">
      <w:pPr>
        <w:pStyle w:val="ConsPlusNormal"/>
        <w:spacing w:line="276" w:lineRule="auto"/>
        <w:ind w:firstLine="540"/>
        <w:jc w:val="both"/>
        <w:rPr>
          <w:rFonts w:ascii="Times New Roman" w:hAnsi="Times New Roman" w:cs="Times New Roman"/>
          <w:color w:val="000000"/>
          <w:sz w:val="24"/>
          <w:szCs w:val="24"/>
        </w:rPr>
      </w:pPr>
      <w:r w:rsidRPr="0036254A">
        <w:rPr>
          <w:rFonts w:ascii="Times New Roman" w:hAnsi="Times New Roman" w:cs="Times New Roman"/>
          <w:color w:val="000000"/>
          <w:sz w:val="24"/>
          <w:szCs w:val="24"/>
        </w:rPr>
        <w:t xml:space="preserve">Рекомендации по проверке оформления выпускной квалификационной (бакалаврской) работы (план расположения и нумерации документов в ВКР) показаны в приложении М. </w:t>
      </w:r>
    </w:p>
    <w:p w:rsidR="00421301" w:rsidRPr="0036254A" w:rsidRDefault="00421301" w:rsidP="00421301">
      <w:pPr>
        <w:pStyle w:val="ConsPlusNormal"/>
        <w:spacing w:line="276" w:lineRule="auto"/>
        <w:ind w:firstLine="540"/>
        <w:jc w:val="both"/>
        <w:rPr>
          <w:rFonts w:ascii="Times New Roman" w:hAnsi="Times New Roman" w:cs="Times New Roman"/>
          <w:color w:val="000000"/>
          <w:sz w:val="24"/>
          <w:szCs w:val="24"/>
        </w:rPr>
      </w:pPr>
      <w:r w:rsidRPr="0036254A">
        <w:rPr>
          <w:rFonts w:ascii="Times New Roman" w:hAnsi="Times New Roman" w:cs="Times New Roman"/>
          <w:color w:val="000000"/>
          <w:sz w:val="24"/>
          <w:szCs w:val="24"/>
        </w:rPr>
        <w:t xml:space="preserve">Выпускная квалификационная работа, отзыв и рецензия (рецензии) передаются в государственную экзаменационную комиссию не </w:t>
      </w:r>
      <w:proofErr w:type="gramStart"/>
      <w:r w:rsidRPr="0036254A">
        <w:rPr>
          <w:rFonts w:ascii="Times New Roman" w:hAnsi="Times New Roman" w:cs="Times New Roman"/>
          <w:color w:val="000000"/>
          <w:sz w:val="24"/>
          <w:szCs w:val="24"/>
        </w:rPr>
        <w:t>позднее</w:t>
      </w:r>
      <w:proofErr w:type="gramEnd"/>
      <w:r w:rsidRPr="0036254A">
        <w:rPr>
          <w:rFonts w:ascii="Times New Roman" w:hAnsi="Times New Roman" w:cs="Times New Roman"/>
          <w:color w:val="000000"/>
          <w:sz w:val="24"/>
          <w:szCs w:val="24"/>
        </w:rPr>
        <w:t xml:space="preserve"> чем за 5 календарных дней до дня защиты выпускной квалификационной работы.</w:t>
      </w:r>
    </w:p>
    <w:p w:rsidR="00421301" w:rsidRPr="0036254A" w:rsidRDefault="00421301" w:rsidP="00421301">
      <w:pPr>
        <w:spacing w:line="276" w:lineRule="auto"/>
        <w:ind w:firstLine="540"/>
        <w:contextualSpacing/>
        <w:rPr>
          <w:color w:val="000000"/>
        </w:rPr>
      </w:pPr>
      <w:r w:rsidRPr="0036254A">
        <w:rPr>
          <w:color w:val="000000"/>
        </w:rPr>
        <w:t xml:space="preserve">В государственную экзаменационную комиссию до начала защиты ВКР </w:t>
      </w:r>
      <w:proofErr w:type="gramStart"/>
      <w:r w:rsidRPr="0036254A">
        <w:rPr>
          <w:color w:val="000000"/>
        </w:rPr>
        <w:t>предоставляются следующие документы</w:t>
      </w:r>
      <w:proofErr w:type="gramEnd"/>
      <w:r w:rsidRPr="0036254A">
        <w:rPr>
          <w:color w:val="000000"/>
        </w:rPr>
        <w:t>:</w:t>
      </w:r>
    </w:p>
    <w:p w:rsidR="00421301" w:rsidRPr="0036254A" w:rsidRDefault="00421301" w:rsidP="00421301">
      <w:pPr>
        <w:widowControl w:val="0"/>
        <w:numPr>
          <w:ilvl w:val="0"/>
          <w:numId w:val="35"/>
        </w:numPr>
        <w:spacing w:line="276" w:lineRule="auto"/>
        <w:ind w:firstLine="740"/>
        <w:contextualSpacing/>
        <w:jc w:val="both"/>
        <w:rPr>
          <w:color w:val="000000"/>
        </w:rPr>
      </w:pPr>
      <w:r w:rsidRPr="0036254A">
        <w:rPr>
          <w:color w:val="000000"/>
        </w:rPr>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421301" w:rsidRPr="0036254A" w:rsidRDefault="00421301" w:rsidP="00421301">
      <w:pPr>
        <w:widowControl w:val="0"/>
        <w:numPr>
          <w:ilvl w:val="0"/>
          <w:numId w:val="35"/>
        </w:numPr>
        <w:spacing w:line="276" w:lineRule="auto"/>
        <w:ind w:firstLine="740"/>
        <w:contextualSpacing/>
        <w:jc w:val="both"/>
        <w:rPr>
          <w:color w:val="000000"/>
        </w:rPr>
      </w:pPr>
      <w:r w:rsidRPr="0036254A">
        <w:rPr>
          <w:color w:val="000000"/>
        </w:rPr>
        <w:t>один экземпляр ВКР в сброшюрованном виде;</w:t>
      </w:r>
    </w:p>
    <w:p w:rsidR="00421301" w:rsidRPr="0036254A" w:rsidRDefault="00421301" w:rsidP="00421301">
      <w:pPr>
        <w:widowControl w:val="0"/>
        <w:numPr>
          <w:ilvl w:val="0"/>
          <w:numId w:val="35"/>
        </w:numPr>
        <w:spacing w:line="276" w:lineRule="auto"/>
        <w:ind w:firstLine="740"/>
        <w:contextualSpacing/>
        <w:jc w:val="both"/>
        <w:rPr>
          <w:color w:val="000000"/>
        </w:rPr>
      </w:pPr>
      <w:r w:rsidRPr="0036254A">
        <w:rPr>
          <w:color w:val="000000"/>
        </w:rPr>
        <w:t>отзыв руководителя о ВКР (пример приведен в приложении К);</w:t>
      </w:r>
    </w:p>
    <w:p w:rsidR="00421301" w:rsidRPr="0036254A" w:rsidRDefault="00421301" w:rsidP="00421301">
      <w:pPr>
        <w:widowControl w:val="0"/>
        <w:numPr>
          <w:ilvl w:val="0"/>
          <w:numId w:val="35"/>
        </w:numPr>
        <w:spacing w:line="276" w:lineRule="auto"/>
        <w:ind w:firstLine="740"/>
        <w:contextualSpacing/>
        <w:jc w:val="both"/>
        <w:rPr>
          <w:color w:val="000000"/>
        </w:rPr>
      </w:pPr>
      <w:r w:rsidRPr="0036254A">
        <w:rPr>
          <w:color w:val="000000"/>
        </w:rPr>
        <w:t>рецензи</w:t>
      </w:r>
      <w:r w:rsidR="00380DB2" w:rsidRPr="0036254A">
        <w:rPr>
          <w:color w:val="000000"/>
        </w:rPr>
        <w:t>я</w:t>
      </w:r>
      <w:r w:rsidRPr="0036254A">
        <w:rPr>
          <w:color w:val="000000"/>
        </w:rPr>
        <w:t xml:space="preserve"> на ВКР (</w:t>
      </w:r>
      <w:r w:rsidR="00380DB2" w:rsidRPr="0036254A">
        <w:rPr>
          <w:color w:val="000000"/>
        </w:rPr>
        <w:t xml:space="preserve">структура рецензии </w:t>
      </w:r>
      <w:r w:rsidRPr="0036254A">
        <w:rPr>
          <w:color w:val="000000"/>
        </w:rPr>
        <w:t>приведен</w:t>
      </w:r>
      <w:r w:rsidR="00380DB2" w:rsidRPr="0036254A">
        <w:rPr>
          <w:color w:val="000000"/>
        </w:rPr>
        <w:t>а</w:t>
      </w:r>
      <w:r w:rsidRPr="0036254A">
        <w:rPr>
          <w:color w:val="000000"/>
        </w:rPr>
        <w:t xml:space="preserve"> в приложении И);</w:t>
      </w:r>
    </w:p>
    <w:p w:rsidR="00421301" w:rsidRPr="0036254A" w:rsidRDefault="00421301" w:rsidP="00421301">
      <w:pPr>
        <w:widowControl w:val="0"/>
        <w:numPr>
          <w:ilvl w:val="0"/>
          <w:numId w:val="35"/>
        </w:numPr>
        <w:spacing w:line="276" w:lineRule="auto"/>
        <w:ind w:firstLine="740"/>
        <w:contextualSpacing/>
        <w:jc w:val="both"/>
        <w:rPr>
          <w:color w:val="000000"/>
        </w:rPr>
      </w:pPr>
      <w:r w:rsidRPr="0036254A">
        <w:rPr>
          <w:color w:val="000000"/>
          <w:lang w:val="en-US"/>
        </w:rPr>
        <w:t>CD</w:t>
      </w:r>
      <w:r w:rsidRPr="0036254A">
        <w:rPr>
          <w:color w:val="000000"/>
        </w:rPr>
        <w:t>-</w:t>
      </w:r>
      <w:r w:rsidRPr="0036254A">
        <w:rPr>
          <w:color w:val="000000"/>
          <w:lang w:val="en-US"/>
        </w:rPr>
        <w:t>ROM</w:t>
      </w:r>
      <w:r w:rsidRPr="0036254A">
        <w:rPr>
          <w:color w:val="000000"/>
        </w:rPr>
        <w:t xml:space="preserve"> (или </w:t>
      </w:r>
      <w:r w:rsidRPr="0036254A">
        <w:rPr>
          <w:color w:val="000000"/>
          <w:lang w:val="en-US"/>
        </w:rPr>
        <w:t>DVD</w:t>
      </w:r>
      <w:r w:rsidRPr="0036254A">
        <w:rPr>
          <w:color w:val="000000"/>
        </w:rPr>
        <w:t>-</w:t>
      </w:r>
      <w:r w:rsidRPr="0036254A">
        <w:rPr>
          <w:color w:val="000000"/>
          <w:lang w:val="en-US"/>
        </w:rPr>
        <w:t>ROM</w:t>
      </w:r>
      <w:r w:rsidRPr="0036254A">
        <w:rPr>
          <w:color w:val="000000"/>
        </w:rPr>
        <w:t xml:space="preserve">) в бумажном конверте, содержащий </w:t>
      </w:r>
    </w:p>
    <w:p w:rsidR="00421301" w:rsidRPr="0036254A" w:rsidRDefault="00421301" w:rsidP="00421301">
      <w:pPr>
        <w:widowControl w:val="0"/>
        <w:numPr>
          <w:ilvl w:val="0"/>
          <w:numId w:val="36"/>
        </w:numPr>
        <w:spacing w:line="276" w:lineRule="auto"/>
        <w:ind w:left="426" w:firstLine="740"/>
        <w:contextualSpacing/>
        <w:jc w:val="both"/>
        <w:rPr>
          <w:color w:val="000000"/>
        </w:rPr>
      </w:pPr>
      <w:r w:rsidRPr="0036254A">
        <w:rPr>
          <w:color w:val="000000"/>
        </w:rPr>
        <w:t xml:space="preserve">полную электронную копию ВКР в формате: </w:t>
      </w:r>
    </w:p>
    <w:p w:rsidR="00421301" w:rsidRPr="0036254A" w:rsidRDefault="00421301" w:rsidP="00421301">
      <w:pPr>
        <w:spacing w:line="276" w:lineRule="auto"/>
        <w:ind w:left="426"/>
        <w:contextualSpacing/>
        <w:jc w:val="center"/>
        <w:rPr>
          <w:color w:val="000000"/>
        </w:rPr>
      </w:pPr>
      <w:proofErr w:type="spellStart"/>
      <w:r w:rsidRPr="0036254A">
        <w:rPr>
          <w:color w:val="000000"/>
        </w:rPr>
        <w:t>ВКР_Иванов_ИИ</w:t>
      </w:r>
      <w:proofErr w:type="spellEnd"/>
      <w:r w:rsidRPr="0036254A">
        <w:rPr>
          <w:color w:val="000000"/>
        </w:rPr>
        <w:t>.</w:t>
      </w:r>
      <w:r w:rsidRPr="0036254A">
        <w:rPr>
          <w:color w:val="000000"/>
          <w:lang w:val="en-US"/>
        </w:rPr>
        <w:t>doc</w:t>
      </w:r>
      <w:r w:rsidRPr="0036254A">
        <w:rPr>
          <w:color w:val="000000"/>
        </w:rPr>
        <w:t>,</w:t>
      </w:r>
    </w:p>
    <w:p w:rsidR="00421301" w:rsidRPr="0036254A" w:rsidRDefault="00421301" w:rsidP="00421301">
      <w:pPr>
        <w:widowControl w:val="0"/>
        <w:numPr>
          <w:ilvl w:val="0"/>
          <w:numId w:val="36"/>
        </w:numPr>
        <w:spacing w:line="276" w:lineRule="auto"/>
        <w:ind w:left="426" w:firstLine="740"/>
        <w:contextualSpacing/>
        <w:jc w:val="both"/>
        <w:rPr>
          <w:color w:val="000000"/>
        </w:rPr>
      </w:pPr>
      <w:r w:rsidRPr="0036254A">
        <w:rPr>
          <w:color w:val="000000"/>
        </w:rPr>
        <w:t xml:space="preserve">полную электронную копию ВКР в формате: </w:t>
      </w:r>
    </w:p>
    <w:p w:rsidR="00421301" w:rsidRPr="0036254A" w:rsidRDefault="00421301" w:rsidP="00421301">
      <w:pPr>
        <w:spacing w:line="276" w:lineRule="auto"/>
        <w:ind w:left="426"/>
        <w:contextualSpacing/>
        <w:jc w:val="center"/>
        <w:rPr>
          <w:color w:val="000000"/>
        </w:rPr>
      </w:pPr>
      <w:proofErr w:type="spellStart"/>
      <w:r w:rsidRPr="0036254A">
        <w:rPr>
          <w:color w:val="000000"/>
        </w:rPr>
        <w:t>ВКР_Иванов_ИИ</w:t>
      </w:r>
      <w:proofErr w:type="spellEnd"/>
      <w:r w:rsidRPr="0036254A">
        <w:rPr>
          <w:color w:val="000000"/>
        </w:rPr>
        <w:t>.</w:t>
      </w:r>
      <w:proofErr w:type="spellStart"/>
      <w:r w:rsidRPr="0036254A">
        <w:rPr>
          <w:color w:val="000000"/>
          <w:lang w:val="en-US"/>
        </w:rPr>
        <w:t>pdf</w:t>
      </w:r>
      <w:proofErr w:type="spellEnd"/>
      <w:r w:rsidRPr="0036254A">
        <w:rPr>
          <w:color w:val="000000"/>
        </w:rPr>
        <w:t>,</w:t>
      </w:r>
    </w:p>
    <w:p w:rsidR="00421301" w:rsidRPr="0036254A" w:rsidRDefault="00421301" w:rsidP="00421301">
      <w:pPr>
        <w:widowControl w:val="0"/>
        <w:numPr>
          <w:ilvl w:val="0"/>
          <w:numId w:val="36"/>
        </w:numPr>
        <w:spacing w:line="276" w:lineRule="auto"/>
        <w:ind w:left="426" w:firstLine="740"/>
        <w:contextualSpacing/>
        <w:jc w:val="both"/>
        <w:rPr>
          <w:color w:val="000000"/>
        </w:rPr>
      </w:pPr>
      <w:r w:rsidRPr="0036254A">
        <w:rPr>
          <w:color w:val="000000"/>
        </w:rPr>
        <w:t xml:space="preserve">электронную презентацию в формате: </w:t>
      </w:r>
    </w:p>
    <w:p w:rsidR="00421301" w:rsidRPr="0036254A" w:rsidRDefault="00421301" w:rsidP="00421301">
      <w:pPr>
        <w:spacing w:line="276" w:lineRule="auto"/>
        <w:ind w:left="426"/>
        <w:contextualSpacing/>
        <w:jc w:val="center"/>
        <w:rPr>
          <w:color w:val="000000"/>
        </w:rPr>
      </w:pPr>
      <w:proofErr w:type="spellStart"/>
      <w:r w:rsidRPr="0036254A">
        <w:rPr>
          <w:color w:val="000000"/>
        </w:rPr>
        <w:t>ВКР_Иванов_ИИ</w:t>
      </w:r>
      <w:proofErr w:type="spellEnd"/>
      <w:r w:rsidRPr="0036254A">
        <w:rPr>
          <w:color w:val="000000"/>
        </w:rPr>
        <w:t>.</w:t>
      </w:r>
      <w:proofErr w:type="spellStart"/>
      <w:r w:rsidRPr="0036254A">
        <w:rPr>
          <w:color w:val="000000"/>
          <w:lang w:val="en-US"/>
        </w:rPr>
        <w:t>ppt</w:t>
      </w:r>
      <w:proofErr w:type="spellEnd"/>
      <w:r w:rsidRPr="0036254A">
        <w:rPr>
          <w:color w:val="000000"/>
        </w:rPr>
        <w:t>,</w:t>
      </w:r>
    </w:p>
    <w:p w:rsidR="00421301" w:rsidRPr="0036254A" w:rsidRDefault="00421301" w:rsidP="00421301">
      <w:pPr>
        <w:widowControl w:val="0"/>
        <w:numPr>
          <w:ilvl w:val="0"/>
          <w:numId w:val="36"/>
        </w:numPr>
        <w:spacing w:line="276" w:lineRule="auto"/>
        <w:ind w:left="426" w:firstLine="740"/>
        <w:contextualSpacing/>
        <w:jc w:val="both"/>
        <w:rPr>
          <w:color w:val="000000"/>
        </w:rPr>
      </w:pPr>
      <w:r w:rsidRPr="0036254A">
        <w:rPr>
          <w:color w:val="000000"/>
        </w:rPr>
        <w:t>файл отчета системы «</w:t>
      </w:r>
      <w:proofErr w:type="spellStart"/>
      <w:r w:rsidRPr="0036254A">
        <w:rPr>
          <w:color w:val="000000"/>
        </w:rPr>
        <w:t>Антиплагиат</w:t>
      </w:r>
      <w:proofErr w:type="spellEnd"/>
      <w:r w:rsidRPr="0036254A">
        <w:rPr>
          <w:color w:val="000000"/>
        </w:rPr>
        <w:t xml:space="preserve">» в формате: </w:t>
      </w:r>
    </w:p>
    <w:p w:rsidR="00421301" w:rsidRPr="0036254A" w:rsidRDefault="00421301" w:rsidP="00421301">
      <w:pPr>
        <w:spacing w:line="276" w:lineRule="auto"/>
        <w:ind w:left="426"/>
        <w:contextualSpacing/>
        <w:jc w:val="center"/>
        <w:rPr>
          <w:color w:val="000000"/>
        </w:rPr>
      </w:pPr>
      <w:proofErr w:type="spellStart"/>
      <w:r w:rsidRPr="0036254A">
        <w:rPr>
          <w:color w:val="000000"/>
        </w:rPr>
        <w:t>Антиплагиат_ВКР_Иванов_ИИ</w:t>
      </w:r>
      <w:proofErr w:type="spellEnd"/>
      <w:r w:rsidRPr="0036254A">
        <w:rPr>
          <w:color w:val="000000"/>
        </w:rPr>
        <w:t>.</w:t>
      </w:r>
      <w:proofErr w:type="spellStart"/>
      <w:r w:rsidRPr="0036254A">
        <w:rPr>
          <w:color w:val="000000"/>
          <w:lang w:val="en-US"/>
        </w:rPr>
        <w:t>pdf</w:t>
      </w:r>
      <w:proofErr w:type="spellEnd"/>
    </w:p>
    <w:p w:rsidR="00421301" w:rsidRPr="0036254A" w:rsidRDefault="00421301" w:rsidP="00421301">
      <w:pPr>
        <w:spacing w:line="276" w:lineRule="auto"/>
        <w:ind w:left="426"/>
        <w:contextualSpacing/>
        <w:jc w:val="center"/>
        <w:rPr>
          <w:color w:val="000000"/>
        </w:rPr>
      </w:pPr>
      <w:r w:rsidRPr="0036254A">
        <w:rPr>
          <w:color w:val="000000"/>
        </w:rPr>
        <w:t>или</w:t>
      </w:r>
    </w:p>
    <w:p w:rsidR="00421301" w:rsidRPr="0036254A" w:rsidRDefault="00421301" w:rsidP="00421301">
      <w:pPr>
        <w:spacing w:line="276" w:lineRule="auto"/>
        <w:ind w:left="426"/>
        <w:contextualSpacing/>
        <w:jc w:val="center"/>
        <w:rPr>
          <w:color w:val="000000"/>
        </w:rPr>
      </w:pPr>
      <w:proofErr w:type="spellStart"/>
      <w:r w:rsidRPr="0036254A">
        <w:rPr>
          <w:color w:val="000000"/>
        </w:rPr>
        <w:t>Антиплагиат_ВКР_Иванов_ИИ</w:t>
      </w:r>
      <w:proofErr w:type="spellEnd"/>
      <w:r w:rsidRPr="0036254A">
        <w:rPr>
          <w:color w:val="000000"/>
        </w:rPr>
        <w:t>.</w:t>
      </w:r>
      <w:proofErr w:type="spellStart"/>
      <w:r w:rsidRPr="0036254A">
        <w:rPr>
          <w:color w:val="000000"/>
          <w:lang w:val="en-US"/>
        </w:rPr>
        <w:t>png</w:t>
      </w:r>
      <w:proofErr w:type="spellEnd"/>
      <w:r w:rsidRPr="0036254A">
        <w:rPr>
          <w:color w:val="000000"/>
        </w:rPr>
        <w:t>.</w:t>
      </w:r>
    </w:p>
    <w:p w:rsidR="00421301" w:rsidRPr="0036254A" w:rsidRDefault="00421301" w:rsidP="00421301">
      <w:pPr>
        <w:spacing w:line="276" w:lineRule="auto"/>
        <w:ind w:firstLine="426"/>
        <w:contextualSpacing/>
        <w:jc w:val="both"/>
        <w:rPr>
          <w:color w:val="000000"/>
        </w:rPr>
      </w:pPr>
    </w:p>
    <w:p w:rsidR="00421301" w:rsidRPr="0036254A" w:rsidRDefault="00421301" w:rsidP="00421301">
      <w:pPr>
        <w:pStyle w:val="ConsPlusNormal"/>
        <w:spacing w:line="276" w:lineRule="auto"/>
        <w:ind w:firstLine="540"/>
        <w:jc w:val="both"/>
        <w:rPr>
          <w:rFonts w:ascii="Times New Roman" w:hAnsi="Times New Roman" w:cs="Times New Roman"/>
          <w:color w:val="000000"/>
          <w:sz w:val="24"/>
          <w:szCs w:val="24"/>
        </w:rPr>
      </w:pPr>
      <w:r w:rsidRPr="0036254A">
        <w:rPr>
          <w:rFonts w:ascii="Times New Roman" w:hAnsi="Times New Roman" w:cs="Times New Roman"/>
          <w:color w:val="000000"/>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421301" w:rsidRPr="0036254A" w:rsidRDefault="00421301" w:rsidP="00421301">
      <w:pPr>
        <w:spacing w:line="276" w:lineRule="auto"/>
        <w:ind w:firstLine="540"/>
        <w:contextualSpacing/>
        <w:jc w:val="both"/>
        <w:rPr>
          <w:color w:val="000000"/>
        </w:rPr>
      </w:pPr>
      <w:r w:rsidRPr="0036254A">
        <w:rPr>
          <w:color w:val="000000"/>
        </w:rPr>
        <w:lastRenderedPageBreak/>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w:t>
      </w:r>
      <w:proofErr w:type="spellStart"/>
      <w:r w:rsidRPr="0036254A">
        <w:rPr>
          <w:color w:val="000000"/>
        </w:rPr>
        <w:t>Антиплагиат</w:t>
      </w:r>
      <w:proofErr w:type="spellEnd"/>
      <w:r w:rsidRPr="0036254A">
        <w:rPr>
          <w:color w:val="000000"/>
        </w:rPr>
        <w:t>» (</w:t>
      </w:r>
      <w:hyperlink r:id="rId23" w:history="1">
        <w:r w:rsidR="00BD5951">
          <w:rPr>
            <w:rStyle w:val="ab"/>
          </w:rPr>
          <w:t>http://www.antiplagiat.ru/),</w:t>
        </w:r>
      </w:hyperlink>
      <w:r w:rsidRPr="0036254A">
        <w:rPr>
          <w:color w:val="000000"/>
        </w:rPr>
        <w:t xml:space="preserve"> не должна быть ниже:</w:t>
      </w:r>
    </w:p>
    <w:p w:rsidR="00421301" w:rsidRPr="0036254A" w:rsidRDefault="00421301" w:rsidP="00421301">
      <w:pPr>
        <w:widowControl w:val="0"/>
        <w:numPr>
          <w:ilvl w:val="0"/>
          <w:numId w:val="37"/>
        </w:numPr>
        <w:spacing w:line="276" w:lineRule="auto"/>
        <w:contextualSpacing/>
        <w:jc w:val="both"/>
        <w:rPr>
          <w:color w:val="000000"/>
        </w:rPr>
      </w:pPr>
      <w:r w:rsidRPr="0036254A">
        <w:rPr>
          <w:color w:val="000000"/>
        </w:rPr>
        <w:t xml:space="preserve">для ВКР по программам </w:t>
      </w:r>
      <w:proofErr w:type="spellStart"/>
      <w:r w:rsidRPr="0036254A">
        <w:rPr>
          <w:color w:val="000000"/>
        </w:rPr>
        <w:t>бакалавриата</w:t>
      </w:r>
      <w:proofErr w:type="spellEnd"/>
      <w:r w:rsidRPr="0036254A">
        <w:rPr>
          <w:color w:val="000000"/>
        </w:rPr>
        <w:t xml:space="preserve"> – 60%.</w:t>
      </w:r>
    </w:p>
    <w:p w:rsidR="00421301" w:rsidRPr="0036254A" w:rsidRDefault="00421301" w:rsidP="00E3116B">
      <w:pPr>
        <w:jc w:val="center"/>
        <w:rPr>
          <w:b/>
          <w:i/>
          <w:color w:val="000000"/>
          <w:sz w:val="28"/>
          <w:szCs w:val="28"/>
        </w:rPr>
      </w:pPr>
    </w:p>
    <w:p w:rsidR="00E3116B" w:rsidRPr="0036254A" w:rsidRDefault="00E3116B" w:rsidP="00E3116B">
      <w:pPr>
        <w:jc w:val="center"/>
        <w:rPr>
          <w:b/>
          <w:i/>
          <w:color w:val="000000"/>
          <w:sz w:val="28"/>
          <w:szCs w:val="28"/>
        </w:rPr>
      </w:pPr>
      <w:r w:rsidRPr="0036254A">
        <w:rPr>
          <w:b/>
          <w:i/>
          <w:color w:val="000000"/>
          <w:sz w:val="28"/>
          <w:szCs w:val="28"/>
        </w:rPr>
        <w:t>Рецензия на выпускную квалификационную работу</w:t>
      </w:r>
    </w:p>
    <w:p w:rsidR="00E3116B" w:rsidRPr="0036254A" w:rsidRDefault="00E3116B" w:rsidP="00E3116B">
      <w:pPr>
        <w:rPr>
          <w:color w:val="000000"/>
        </w:rPr>
      </w:pPr>
    </w:p>
    <w:p w:rsidR="00E3116B" w:rsidRPr="0036254A" w:rsidRDefault="00E3116B" w:rsidP="00E3116B">
      <w:pPr>
        <w:ind w:firstLine="708"/>
        <w:jc w:val="both"/>
        <w:rPr>
          <w:color w:val="000000"/>
          <w:sz w:val="28"/>
          <w:szCs w:val="28"/>
        </w:rPr>
      </w:pPr>
      <w:r w:rsidRPr="0036254A">
        <w:rPr>
          <w:color w:val="000000"/>
          <w:sz w:val="28"/>
          <w:szCs w:val="28"/>
        </w:rPr>
        <w:t>Полностью оформленная выпускная квалификационная  работа студент передается  на рецензирование внешнему рецензенту. Рецензия на ВКР - обязательный документ, без которого выпускника не допускают к защите.</w:t>
      </w:r>
    </w:p>
    <w:p w:rsidR="00E3116B" w:rsidRPr="0036254A" w:rsidRDefault="00E3116B" w:rsidP="00E3116B">
      <w:pPr>
        <w:jc w:val="both"/>
        <w:outlineLvl w:val="2"/>
        <w:rPr>
          <w:b/>
          <w:bCs/>
          <w:color w:val="000000"/>
          <w:sz w:val="28"/>
          <w:szCs w:val="28"/>
        </w:rPr>
      </w:pPr>
    </w:p>
    <w:p w:rsidR="00E3116B" w:rsidRPr="0036254A" w:rsidRDefault="00E3116B" w:rsidP="00E3116B">
      <w:pPr>
        <w:jc w:val="center"/>
        <w:outlineLvl w:val="2"/>
        <w:rPr>
          <w:b/>
          <w:bCs/>
          <w:color w:val="000000"/>
          <w:sz w:val="28"/>
          <w:szCs w:val="28"/>
        </w:rPr>
      </w:pPr>
      <w:r w:rsidRPr="0036254A">
        <w:rPr>
          <w:b/>
          <w:bCs/>
          <w:color w:val="000000"/>
          <w:sz w:val="28"/>
          <w:szCs w:val="28"/>
        </w:rPr>
        <w:t>Структура рецензии на выпускную квалификационную работу</w:t>
      </w:r>
    </w:p>
    <w:p w:rsidR="00E3116B" w:rsidRPr="0036254A" w:rsidRDefault="00E3116B" w:rsidP="00E3116B">
      <w:pPr>
        <w:jc w:val="center"/>
        <w:outlineLvl w:val="2"/>
        <w:rPr>
          <w:b/>
          <w:bCs/>
          <w:color w:val="000000"/>
          <w:sz w:val="28"/>
          <w:szCs w:val="28"/>
        </w:rPr>
      </w:pPr>
    </w:p>
    <w:p w:rsidR="00E3116B" w:rsidRPr="0036254A" w:rsidRDefault="00E3116B" w:rsidP="00E3116B">
      <w:pPr>
        <w:jc w:val="both"/>
        <w:rPr>
          <w:color w:val="000000"/>
          <w:sz w:val="28"/>
          <w:szCs w:val="28"/>
        </w:rPr>
      </w:pPr>
      <w:r w:rsidRPr="0036254A">
        <w:rPr>
          <w:color w:val="000000"/>
          <w:sz w:val="28"/>
          <w:szCs w:val="28"/>
        </w:rPr>
        <w:t xml:space="preserve">Структурно рецензия на ВКР включает в себя вводную часть, основную часть и заключение. </w:t>
      </w:r>
    </w:p>
    <w:p w:rsidR="00E3116B" w:rsidRPr="0036254A" w:rsidRDefault="00E3116B" w:rsidP="00E3116B">
      <w:pPr>
        <w:numPr>
          <w:ilvl w:val="0"/>
          <w:numId w:val="23"/>
        </w:numPr>
        <w:jc w:val="both"/>
        <w:rPr>
          <w:color w:val="000000"/>
          <w:sz w:val="28"/>
          <w:szCs w:val="28"/>
        </w:rPr>
      </w:pPr>
      <w:r w:rsidRPr="0036254A">
        <w:rPr>
          <w:color w:val="000000"/>
          <w:sz w:val="28"/>
          <w:szCs w:val="28"/>
        </w:rPr>
        <w:t>Вводная часть отзыва начинается с указания данных автора ВКР,   темы ВКР и описана актуальности.</w:t>
      </w:r>
    </w:p>
    <w:p w:rsidR="00E3116B" w:rsidRPr="0036254A" w:rsidRDefault="00E3116B" w:rsidP="00E3116B">
      <w:pPr>
        <w:numPr>
          <w:ilvl w:val="0"/>
          <w:numId w:val="23"/>
        </w:numPr>
        <w:jc w:val="both"/>
        <w:rPr>
          <w:color w:val="000000"/>
          <w:sz w:val="28"/>
          <w:szCs w:val="28"/>
        </w:rPr>
      </w:pPr>
      <w:r w:rsidRPr="0036254A">
        <w:rPr>
          <w:color w:val="000000"/>
          <w:sz w:val="28"/>
          <w:szCs w:val="28"/>
        </w:rPr>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E3116B" w:rsidRPr="0036254A" w:rsidRDefault="00E3116B" w:rsidP="00E3116B">
      <w:pPr>
        <w:numPr>
          <w:ilvl w:val="0"/>
          <w:numId w:val="23"/>
        </w:numPr>
        <w:jc w:val="both"/>
        <w:rPr>
          <w:color w:val="000000"/>
          <w:sz w:val="28"/>
          <w:szCs w:val="28"/>
        </w:rPr>
      </w:pPr>
      <w:r w:rsidRPr="0036254A">
        <w:rPr>
          <w:color w:val="000000"/>
          <w:sz w:val="28"/>
          <w:szCs w:val="28"/>
        </w:rPr>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E3116B" w:rsidRPr="0036254A" w:rsidRDefault="00E3116B" w:rsidP="00E3116B">
      <w:pPr>
        <w:jc w:val="both"/>
        <w:rPr>
          <w:color w:val="000000"/>
          <w:sz w:val="28"/>
          <w:szCs w:val="28"/>
        </w:rPr>
      </w:pPr>
    </w:p>
    <w:p w:rsidR="00E3116B" w:rsidRPr="0036254A" w:rsidRDefault="00E3116B" w:rsidP="00E3116B">
      <w:pPr>
        <w:jc w:val="both"/>
        <w:outlineLvl w:val="2"/>
        <w:rPr>
          <w:b/>
          <w:bCs/>
          <w:color w:val="000000"/>
          <w:sz w:val="28"/>
          <w:szCs w:val="28"/>
        </w:rPr>
      </w:pPr>
      <w:r w:rsidRPr="0036254A">
        <w:rPr>
          <w:b/>
          <w:bCs/>
          <w:color w:val="000000"/>
          <w:sz w:val="28"/>
          <w:szCs w:val="28"/>
        </w:rPr>
        <w:t>Что должно быть в рецензии?</w:t>
      </w:r>
    </w:p>
    <w:p w:rsidR="00E3116B" w:rsidRPr="0036254A" w:rsidRDefault="00E3116B" w:rsidP="00E3116B">
      <w:pPr>
        <w:numPr>
          <w:ilvl w:val="0"/>
          <w:numId w:val="24"/>
        </w:numPr>
        <w:jc w:val="both"/>
        <w:rPr>
          <w:color w:val="000000"/>
          <w:sz w:val="28"/>
          <w:szCs w:val="28"/>
        </w:rPr>
      </w:pPr>
      <w:r w:rsidRPr="0036254A">
        <w:rPr>
          <w:color w:val="000000"/>
          <w:sz w:val="28"/>
          <w:szCs w:val="28"/>
        </w:rPr>
        <w:t xml:space="preserve">Актуальность темы ВКР, важность и </w:t>
      </w:r>
      <w:proofErr w:type="spellStart"/>
      <w:r w:rsidRPr="0036254A">
        <w:rPr>
          <w:color w:val="000000"/>
          <w:sz w:val="28"/>
          <w:szCs w:val="28"/>
        </w:rPr>
        <w:t>востребованность</w:t>
      </w:r>
      <w:proofErr w:type="spellEnd"/>
      <w:r w:rsidRPr="0036254A">
        <w:rPr>
          <w:color w:val="000000"/>
          <w:sz w:val="28"/>
          <w:szCs w:val="28"/>
        </w:rPr>
        <w:t xml:space="preserve"> решения поставленных задач </w:t>
      </w:r>
    </w:p>
    <w:p w:rsidR="00E3116B" w:rsidRPr="0036254A" w:rsidRDefault="00E3116B" w:rsidP="00E3116B">
      <w:pPr>
        <w:numPr>
          <w:ilvl w:val="0"/>
          <w:numId w:val="24"/>
        </w:numPr>
        <w:jc w:val="both"/>
        <w:rPr>
          <w:color w:val="000000"/>
          <w:sz w:val="28"/>
          <w:szCs w:val="28"/>
        </w:rPr>
      </w:pPr>
      <w:r w:rsidRPr="0036254A">
        <w:rPr>
          <w:color w:val="000000"/>
          <w:sz w:val="28"/>
          <w:szCs w:val="28"/>
        </w:rPr>
        <w:t xml:space="preserve">Соответствие темы и содержания работы направлению </w:t>
      </w:r>
      <w:proofErr w:type="spellStart"/>
      <w:r w:rsidRPr="0036254A">
        <w:rPr>
          <w:color w:val="000000"/>
          <w:sz w:val="28"/>
          <w:szCs w:val="28"/>
        </w:rPr>
        <w:t>бакалавриата</w:t>
      </w:r>
      <w:proofErr w:type="spellEnd"/>
      <w:r w:rsidRPr="0036254A">
        <w:rPr>
          <w:color w:val="000000"/>
          <w:sz w:val="28"/>
          <w:szCs w:val="28"/>
        </w:rPr>
        <w:t>.</w:t>
      </w:r>
    </w:p>
    <w:p w:rsidR="00E3116B" w:rsidRPr="0036254A" w:rsidRDefault="00E3116B" w:rsidP="00E3116B">
      <w:pPr>
        <w:numPr>
          <w:ilvl w:val="0"/>
          <w:numId w:val="24"/>
        </w:numPr>
        <w:jc w:val="both"/>
        <w:rPr>
          <w:color w:val="000000"/>
          <w:sz w:val="28"/>
          <w:szCs w:val="28"/>
        </w:rPr>
      </w:pPr>
      <w:r w:rsidRPr="0036254A">
        <w:rPr>
          <w:color w:val="000000"/>
          <w:sz w:val="28"/>
          <w:szCs w:val="28"/>
        </w:rPr>
        <w:t>Полнота раскрытия проблемы. Здесь оценивается, были ли решены поставленные задачи и достигнуты цели, которые студент поставил в рамках ВКР.</w:t>
      </w:r>
    </w:p>
    <w:p w:rsidR="00E3116B" w:rsidRPr="0036254A" w:rsidRDefault="00E3116B" w:rsidP="00E3116B">
      <w:pPr>
        <w:numPr>
          <w:ilvl w:val="0"/>
          <w:numId w:val="24"/>
        </w:numPr>
        <w:jc w:val="both"/>
        <w:rPr>
          <w:color w:val="000000"/>
          <w:sz w:val="28"/>
          <w:szCs w:val="28"/>
        </w:rPr>
      </w:pPr>
      <w:r w:rsidRPr="0036254A">
        <w:rPr>
          <w:color w:val="000000"/>
          <w:sz w:val="28"/>
          <w:szCs w:val="28"/>
        </w:rPr>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E3116B" w:rsidRPr="0036254A" w:rsidRDefault="00E3116B" w:rsidP="00E3116B">
      <w:pPr>
        <w:numPr>
          <w:ilvl w:val="0"/>
          <w:numId w:val="24"/>
        </w:numPr>
        <w:jc w:val="both"/>
        <w:rPr>
          <w:color w:val="000000"/>
          <w:sz w:val="28"/>
          <w:szCs w:val="28"/>
        </w:rPr>
      </w:pPr>
      <w:r w:rsidRPr="0036254A">
        <w:rPr>
          <w:color w:val="000000"/>
          <w:sz w:val="28"/>
          <w:szCs w:val="28"/>
        </w:rPr>
        <w:t xml:space="preserve">Практическая ценность полученных результатов, перспективы их применения в прикладных областях </w:t>
      </w:r>
    </w:p>
    <w:p w:rsidR="00E3116B" w:rsidRPr="0036254A" w:rsidRDefault="00E3116B" w:rsidP="00E3116B">
      <w:pPr>
        <w:numPr>
          <w:ilvl w:val="0"/>
          <w:numId w:val="24"/>
        </w:numPr>
        <w:jc w:val="both"/>
        <w:rPr>
          <w:color w:val="000000"/>
          <w:sz w:val="28"/>
          <w:szCs w:val="28"/>
        </w:rPr>
      </w:pPr>
      <w:r w:rsidRPr="0036254A">
        <w:rPr>
          <w:color w:val="000000"/>
          <w:sz w:val="28"/>
          <w:szCs w:val="28"/>
        </w:rPr>
        <w:t xml:space="preserve">Достоинства и недостатки ВКР. Рецензент в обязательном порядке должен указать в </w:t>
      </w:r>
      <w:proofErr w:type="gramStart"/>
      <w:r w:rsidRPr="0036254A">
        <w:rPr>
          <w:color w:val="000000"/>
          <w:sz w:val="28"/>
          <w:szCs w:val="28"/>
        </w:rPr>
        <w:t>рецензии</w:t>
      </w:r>
      <w:proofErr w:type="gramEnd"/>
      <w:r w:rsidRPr="0036254A">
        <w:rPr>
          <w:color w:val="000000"/>
          <w:sz w:val="28"/>
          <w:szCs w:val="28"/>
        </w:rPr>
        <w:t xml:space="preserve"> как достоинства, так и недостатки ВКР. Обычно принято указывать хотя бы по два-три достоинства и недостатка. Если ВКР в целом соответствует требованиям, то обычно в конце при этом пишут: «Несмотря на указанные недостатки, работа заслуживает оценки "отлично"».</w:t>
      </w:r>
    </w:p>
    <w:p w:rsidR="00E3116B" w:rsidRPr="0036254A" w:rsidRDefault="00E3116B" w:rsidP="00E3116B">
      <w:pPr>
        <w:numPr>
          <w:ilvl w:val="0"/>
          <w:numId w:val="24"/>
        </w:numPr>
        <w:jc w:val="both"/>
        <w:rPr>
          <w:color w:val="000000"/>
          <w:sz w:val="28"/>
          <w:szCs w:val="28"/>
        </w:rPr>
      </w:pPr>
      <w:r w:rsidRPr="0036254A">
        <w:rPr>
          <w:color w:val="000000"/>
          <w:sz w:val="28"/>
          <w:szCs w:val="28"/>
        </w:rPr>
        <w:lastRenderedPageBreak/>
        <w:t>Вывод рецензента о соответствии работы направлению обучения и ее оценка. В самом конце в рецензии пишется примерно такой текст: «Работа Петрова Ивана Павловича на тему "Прогнозирование стратегий поведения участников рынка ценных бумаг" является законченно, соответствует предъявленным требованиям, заслуживает оценки "отлично", а ее автор, Петров Иван Павлович, присвоения степени "Бакалавр " по направлению экономика.</w:t>
      </w:r>
    </w:p>
    <w:p w:rsidR="00E3116B" w:rsidRPr="0036254A" w:rsidRDefault="00E3116B" w:rsidP="00E3116B">
      <w:pPr>
        <w:numPr>
          <w:ilvl w:val="0"/>
          <w:numId w:val="24"/>
        </w:numPr>
        <w:jc w:val="both"/>
        <w:rPr>
          <w:color w:val="000000"/>
          <w:sz w:val="28"/>
          <w:szCs w:val="28"/>
        </w:rPr>
      </w:pPr>
      <w:r w:rsidRPr="0036254A">
        <w:rPr>
          <w:color w:val="000000"/>
          <w:sz w:val="28"/>
          <w:szCs w:val="28"/>
        </w:rPr>
        <w:t xml:space="preserve">Студент за 5 дней до защиты знакомится с содержанием </w:t>
      </w:r>
      <w:r w:rsidRPr="0036254A">
        <w:rPr>
          <w:bCs/>
          <w:color w:val="000000"/>
          <w:sz w:val="28"/>
          <w:szCs w:val="28"/>
        </w:rPr>
        <w:t xml:space="preserve">рецензии на выпускную квалификационную работу </w:t>
      </w:r>
      <w:r w:rsidRPr="0036254A">
        <w:rPr>
          <w:color w:val="000000"/>
          <w:sz w:val="28"/>
          <w:szCs w:val="28"/>
        </w:rPr>
        <w:t>рецензента и ставит свою подпись.</w:t>
      </w:r>
    </w:p>
    <w:p w:rsidR="000C2C3A" w:rsidRPr="00384BDE" w:rsidRDefault="000C2C3A" w:rsidP="000C2C3A">
      <w:pPr>
        <w:pStyle w:val="af2"/>
        <w:rPr>
          <w:lang w:val="ru-RU"/>
        </w:rPr>
      </w:pPr>
    </w:p>
    <w:p w:rsidR="00EF2795" w:rsidRPr="0036254A" w:rsidRDefault="00EF2795" w:rsidP="00EF2795">
      <w:pPr>
        <w:jc w:val="both"/>
        <w:rPr>
          <w:b/>
          <w:bCs/>
          <w:color w:val="000000"/>
          <w:sz w:val="28"/>
          <w:szCs w:val="28"/>
        </w:rPr>
      </w:pPr>
    </w:p>
    <w:p w:rsidR="00EF2795" w:rsidRPr="0036254A" w:rsidRDefault="00EF2795" w:rsidP="00EF2795">
      <w:pPr>
        <w:jc w:val="center"/>
        <w:rPr>
          <w:color w:val="000000"/>
          <w:sz w:val="28"/>
          <w:szCs w:val="28"/>
        </w:rPr>
      </w:pPr>
      <w:r w:rsidRPr="0036254A">
        <w:rPr>
          <w:b/>
          <w:bCs/>
          <w:color w:val="000000"/>
          <w:sz w:val="28"/>
          <w:szCs w:val="28"/>
        </w:rPr>
        <w:t>ОФОРМЛЕНИЕ РАБОТЫ В ЭЛЕКТРОННОМ ВИДЕ</w:t>
      </w:r>
    </w:p>
    <w:p w:rsidR="00EF2795" w:rsidRPr="0036254A" w:rsidRDefault="00EF2795" w:rsidP="00EF2795">
      <w:pPr>
        <w:jc w:val="both"/>
        <w:rPr>
          <w:color w:val="000000"/>
          <w:sz w:val="28"/>
          <w:szCs w:val="28"/>
        </w:rPr>
      </w:pPr>
      <w:r w:rsidRPr="0036254A">
        <w:rPr>
          <w:color w:val="000000"/>
          <w:sz w:val="28"/>
          <w:szCs w:val="28"/>
        </w:rPr>
        <w:t>ВНИМАНИЕ!!!!</w:t>
      </w:r>
    </w:p>
    <w:p w:rsidR="00EF2795" w:rsidRPr="0036254A" w:rsidRDefault="00EF2795" w:rsidP="00EF2795">
      <w:pPr>
        <w:jc w:val="both"/>
        <w:rPr>
          <w:color w:val="000000"/>
          <w:sz w:val="28"/>
          <w:szCs w:val="28"/>
        </w:rPr>
      </w:pPr>
      <w:r w:rsidRPr="0036254A">
        <w:rPr>
          <w:color w:val="000000"/>
          <w:sz w:val="28"/>
          <w:szCs w:val="28"/>
        </w:rPr>
        <w:t xml:space="preserve">Не </w:t>
      </w:r>
      <w:proofErr w:type="gramStart"/>
      <w:r w:rsidRPr="0036254A">
        <w:rPr>
          <w:color w:val="000000"/>
          <w:sz w:val="28"/>
          <w:szCs w:val="28"/>
        </w:rPr>
        <w:t>позднее</w:t>
      </w:r>
      <w:proofErr w:type="gramEnd"/>
      <w:r w:rsidRPr="0036254A">
        <w:rPr>
          <w:color w:val="000000"/>
          <w:sz w:val="28"/>
          <w:szCs w:val="28"/>
        </w:rPr>
        <w:t xml:space="preserve"> чем за 5 (пять) календарных дня до дня защиты выпускной квалификационной работы в государственную экзаменационную комиссию передается:</w:t>
      </w:r>
    </w:p>
    <w:p w:rsidR="00EF2795" w:rsidRPr="0036254A" w:rsidRDefault="00EF2795" w:rsidP="00EF2795">
      <w:pPr>
        <w:jc w:val="both"/>
        <w:rPr>
          <w:color w:val="000000"/>
          <w:sz w:val="28"/>
          <w:szCs w:val="28"/>
        </w:rPr>
      </w:pPr>
      <w:r w:rsidRPr="0036254A">
        <w:rPr>
          <w:color w:val="000000"/>
          <w:sz w:val="28"/>
          <w:szCs w:val="28"/>
        </w:rPr>
        <w:t xml:space="preserve">1) ВКР, </w:t>
      </w:r>
      <w:proofErr w:type="gramStart"/>
      <w:r w:rsidRPr="0036254A">
        <w:rPr>
          <w:color w:val="000000"/>
          <w:sz w:val="28"/>
          <w:szCs w:val="28"/>
        </w:rPr>
        <w:t>переплетенная</w:t>
      </w:r>
      <w:proofErr w:type="gramEnd"/>
      <w:r w:rsidRPr="0036254A">
        <w:rPr>
          <w:color w:val="000000"/>
          <w:sz w:val="28"/>
          <w:szCs w:val="28"/>
        </w:rPr>
        <w:t xml:space="preserve"> в соответствии с установленными требованиями </w:t>
      </w:r>
    </w:p>
    <w:p w:rsidR="00EF2795" w:rsidRPr="0036254A" w:rsidRDefault="00EF2795" w:rsidP="00EF2795">
      <w:pPr>
        <w:jc w:val="both"/>
        <w:rPr>
          <w:color w:val="000000"/>
          <w:sz w:val="28"/>
          <w:szCs w:val="28"/>
        </w:rPr>
      </w:pPr>
      <w:r w:rsidRPr="0036254A">
        <w:rPr>
          <w:color w:val="000000"/>
          <w:sz w:val="28"/>
          <w:szCs w:val="28"/>
        </w:rPr>
        <w:t xml:space="preserve">2) ВКР в электронном виде вместе со слайдами презентации </w:t>
      </w:r>
    </w:p>
    <w:p w:rsidR="00EF2795" w:rsidRPr="0036254A" w:rsidRDefault="00EF2795" w:rsidP="00EF2795">
      <w:pPr>
        <w:jc w:val="both"/>
        <w:rPr>
          <w:color w:val="000000"/>
          <w:sz w:val="28"/>
          <w:szCs w:val="28"/>
        </w:rPr>
      </w:pPr>
      <w:r w:rsidRPr="0036254A">
        <w:rPr>
          <w:color w:val="000000"/>
          <w:sz w:val="28"/>
          <w:szCs w:val="28"/>
        </w:rPr>
        <w:t xml:space="preserve">3) отзыв научного руководителя </w:t>
      </w:r>
    </w:p>
    <w:p w:rsidR="00EF2795" w:rsidRPr="0036254A" w:rsidRDefault="00EF2795" w:rsidP="00EF2795">
      <w:pPr>
        <w:jc w:val="both"/>
        <w:rPr>
          <w:color w:val="000000"/>
          <w:sz w:val="28"/>
          <w:szCs w:val="28"/>
        </w:rPr>
      </w:pPr>
      <w:r w:rsidRPr="0036254A">
        <w:rPr>
          <w:color w:val="000000"/>
          <w:sz w:val="28"/>
          <w:szCs w:val="28"/>
        </w:rPr>
        <w:t>4) рецензию (рецензии) оппонента (рецензентов)</w:t>
      </w:r>
    </w:p>
    <w:p w:rsidR="00EF2795" w:rsidRPr="0036254A" w:rsidRDefault="00EF2795" w:rsidP="00EF2795">
      <w:pPr>
        <w:jc w:val="both"/>
        <w:rPr>
          <w:color w:val="000000"/>
          <w:sz w:val="28"/>
          <w:szCs w:val="28"/>
        </w:rPr>
      </w:pPr>
      <w:r w:rsidRPr="0036254A">
        <w:rPr>
          <w:color w:val="000000"/>
          <w:sz w:val="28"/>
          <w:szCs w:val="28"/>
        </w:rPr>
        <w:t xml:space="preserve"> 5) заключение об экспертизе текста ВКР по программе «</w:t>
      </w:r>
      <w:proofErr w:type="spellStart"/>
      <w:r w:rsidRPr="0036254A">
        <w:rPr>
          <w:color w:val="000000"/>
          <w:sz w:val="28"/>
          <w:szCs w:val="28"/>
        </w:rPr>
        <w:t>Антиплагиат</w:t>
      </w:r>
      <w:proofErr w:type="spellEnd"/>
      <w:r w:rsidRPr="0036254A">
        <w:rPr>
          <w:color w:val="000000"/>
          <w:sz w:val="28"/>
          <w:szCs w:val="28"/>
        </w:rPr>
        <w:t xml:space="preserve">» Объем оригинальности текста должен составлять не менее 60% от общего объема работы, исключая титульный лист, список источников и литературы. </w:t>
      </w:r>
    </w:p>
    <w:p w:rsidR="00EF2795" w:rsidRPr="0036254A" w:rsidRDefault="00EF2795" w:rsidP="00EF2795">
      <w:pPr>
        <w:jc w:val="both"/>
        <w:rPr>
          <w:color w:val="000000"/>
          <w:sz w:val="28"/>
          <w:szCs w:val="28"/>
        </w:rPr>
      </w:pPr>
    </w:p>
    <w:p w:rsidR="00EF2795" w:rsidRPr="0036254A" w:rsidRDefault="00EF2795" w:rsidP="00EF2795">
      <w:pPr>
        <w:jc w:val="both"/>
        <w:rPr>
          <w:color w:val="000000"/>
          <w:sz w:val="28"/>
          <w:szCs w:val="28"/>
        </w:rPr>
      </w:pPr>
      <w:r w:rsidRPr="0036254A">
        <w:rPr>
          <w:color w:val="000000"/>
          <w:sz w:val="28"/>
          <w:szCs w:val="28"/>
        </w:rPr>
        <w:t>Для текста ВКР - формат расширения (.</w:t>
      </w:r>
      <w:proofErr w:type="spellStart"/>
      <w:r w:rsidRPr="0036254A">
        <w:rPr>
          <w:color w:val="000000"/>
          <w:sz w:val="28"/>
          <w:szCs w:val="28"/>
        </w:rPr>
        <w:t>doc</w:t>
      </w:r>
      <w:proofErr w:type="spellEnd"/>
      <w:r w:rsidRPr="0036254A">
        <w:rPr>
          <w:color w:val="000000"/>
          <w:sz w:val="28"/>
          <w:szCs w:val="28"/>
        </w:rPr>
        <w:t>), для слайдов – формат (.</w:t>
      </w:r>
      <w:proofErr w:type="spellStart"/>
      <w:r w:rsidRPr="0036254A">
        <w:rPr>
          <w:color w:val="000000"/>
          <w:sz w:val="28"/>
          <w:szCs w:val="28"/>
        </w:rPr>
        <w:t>ppt</w:t>
      </w:r>
      <w:proofErr w:type="spellEnd"/>
      <w:r w:rsidRPr="0036254A">
        <w:rPr>
          <w:color w:val="000000"/>
          <w:sz w:val="28"/>
          <w:szCs w:val="28"/>
        </w:rPr>
        <w:t xml:space="preserve">). </w:t>
      </w:r>
    </w:p>
    <w:p w:rsidR="00EF2795" w:rsidRPr="0036254A" w:rsidRDefault="00EF2795" w:rsidP="00EF2795">
      <w:pPr>
        <w:jc w:val="both"/>
        <w:rPr>
          <w:color w:val="000000"/>
          <w:sz w:val="28"/>
          <w:szCs w:val="28"/>
        </w:rPr>
      </w:pPr>
    </w:p>
    <w:p w:rsidR="00EF2795" w:rsidRPr="0036254A" w:rsidRDefault="00EF2795" w:rsidP="00EF2795">
      <w:pPr>
        <w:jc w:val="both"/>
        <w:rPr>
          <w:color w:val="000000"/>
          <w:sz w:val="28"/>
          <w:szCs w:val="28"/>
        </w:rPr>
      </w:pPr>
      <w:r w:rsidRPr="0036254A">
        <w:rPr>
          <w:color w:val="000000"/>
          <w:sz w:val="28"/>
          <w:szCs w:val="28"/>
        </w:rPr>
        <w:t>Название файла должно отражать его содержание:</w:t>
      </w:r>
    </w:p>
    <w:p w:rsidR="00EF2795" w:rsidRPr="0036254A" w:rsidRDefault="00EF2795" w:rsidP="00EF2795">
      <w:pPr>
        <w:jc w:val="both"/>
        <w:rPr>
          <w:color w:val="000000"/>
          <w:sz w:val="28"/>
          <w:szCs w:val="28"/>
        </w:rPr>
      </w:pPr>
      <w:r w:rsidRPr="0036254A">
        <w:rPr>
          <w:color w:val="000000"/>
          <w:sz w:val="28"/>
          <w:szCs w:val="28"/>
        </w:rPr>
        <w:t>- для текста ВКР оно состоит из названия темы работы и фамилии ее автора;</w:t>
      </w:r>
    </w:p>
    <w:p w:rsidR="00EF2795" w:rsidRPr="0036254A" w:rsidRDefault="00EF2795" w:rsidP="00EF2795">
      <w:pPr>
        <w:jc w:val="both"/>
        <w:rPr>
          <w:color w:val="000000"/>
          <w:sz w:val="28"/>
          <w:szCs w:val="28"/>
        </w:rPr>
      </w:pPr>
      <w:r w:rsidRPr="0036254A">
        <w:rPr>
          <w:color w:val="000000"/>
          <w:sz w:val="28"/>
          <w:szCs w:val="28"/>
        </w:rPr>
        <w:t>- для презентации: после темы работы в скобках указывается</w:t>
      </w:r>
      <w:proofErr w:type="gramStart"/>
      <w:r w:rsidRPr="0036254A">
        <w:rPr>
          <w:color w:val="000000"/>
          <w:sz w:val="28"/>
          <w:szCs w:val="28"/>
        </w:rPr>
        <w:t xml:space="preserve"> (….. (</w:t>
      </w:r>
      <w:proofErr w:type="gramEnd"/>
      <w:r w:rsidRPr="0036254A">
        <w:rPr>
          <w:color w:val="000000"/>
          <w:sz w:val="28"/>
          <w:szCs w:val="28"/>
        </w:rPr>
        <w:t xml:space="preserve">презентация)). </w:t>
      </w:r>
    </w:p>
    <w:p w:rsidR="00EF2795" w:rsidRPr="0036254A" w:rsidRDefault="00EF2795" w:rsidP="00EF2795">
      <w:pPr>
        <w:jc w:val="both"/>
        <w:rPr>
          <w:b/>
          <w:color w:val="000000"/>
          <w:sz w:val="28"/>
          <w:szCs w:val="28"/>
        </w:rPr>
      </w:pPr>
    </w:p>
    <w:p w:rsidR="00EF2795" w:rsidRPr="0036254A" w:rsidRDefault="00EF2795" w:rsidP="00EF2795">
      <w:pPr>
        <w:jc w:val="center"/>
        <w:rPr>
          <w:b/>
          <w:color w:val="000000"/>
          <w:sz w:val="28"/>
          <w:szCs w:val="28"/>
        </w:rPr>
      </w:pPr>
      <w:r w:rsidRPr="0036254A">
        <w:rPr>
          <w:b/>
          <w:color w:val="000000"/>
          <w:sz w:val="28"/>
          <w:szCs w:val="28"/>
        </w:rPr>
        <w:t>Файлы записываются на CD – диск.</w:t>
      </w:r>
    </w:p>
    <w:p w:rsidR="00EF2795" w:rsidRPr="0036254A" w:rsidRDefault="00EF2795" w:rsidP="00EF2795">
      <w:pPr>
        <w:jc w:val="both"/>
        <w:rPr>
          <w:color w:val="000000"/>
          <w:sz w:val="28"/>
          <w:szCs w:val="28"/>
        </w:rPr>
      </w:pPr>
      <w:r w:rsidRPr="0036254A">
        <w:rPr>
          <w:color w:val="000000"/>
          <w:sz w:val="28"/>
          <w:szCs w:val="28"/>
        </w:rPr>
        <w:t xml:space="preserve">Текст ВКР представляется на электронном носителе в формате RTF текстового редактора </w:t>
      </w:r>
      <w:proofErr w:type="spellStart"/>
      <w:r w:rsidRPr="0036254A">
        <w:rPr>
          <w:color w:val="000000"/>
          <w:sz w:val="28"/>
          <w:szCs w:val="28"/>
        </w:rPr>
        <w:t>Microsoft</w:t>
      </w:r>
      <w:proofErr w:type="spellEnd"/>
      <w:r w:rsidRPr="0036254A">
        <w:rPr>
          <w:color w:val="000000"/>
          <w:sz w:val="28"/>
          <w:szCs w:val="28"/>
        </w:rPr>
        <w:t xml:space="preserve"> </w:t>
      </w:r>
      <w:proofErr w:type="spellStart"/>
      <w:r w:rsidRPr="0036254A">
        <w:rPr>
          <w:color w:val="000000"/>
          <w:sz w:val="28"/>
          <w:szCs w:val="28"/>
        </w:rPr>
        <w:t>Word</w:t>
      </w:r>
      <w:proofErr w:type="spellEnd"/>
      <w:r w:rsidRPr="0036254A">
        <w:rPr>
          <w:color w:val="000000"/>
          <w:sz w:val="28"/>
          <w:szCs w:val="28"/>
        </w:rPr>
        <w:t>. Отзыв, рецензия, справка – в формате PDF.</w:t>
      </w:r>
    </w:p>
    <w:p w:rsidR="00EF2795" w:rsidRPr="0036254A" w:rsidRDefault="00EF2795" w:rsidP="00EF2795">
      <w:pPr>
        <w:jc w:val="both"/>
        <w:rPr>
          <w:color w:val="000000"/>
          <w:sz w:val="28"/>
          <w:szCs w:val="28"/>
        </w:rPr>
      </w:pPr>
      <w:r w:rsidRPr="0036254A">
        <w:rPr>
          <w:color w:val="000000"/>
          <w:sz w:val="28"/>
          <w:szCs w:val="28"/>
        </w:rPr>
        <w:t xml:space="preserve">CD-диск должен содержать внешнюю маркировку в виде наклейки или надписи перманентным маркером с указанием </w:t>
      </w:r>
    </w:p>
    <w:p w:rsidR="00EF2795" w:rsidRPr="0036254A" w:rsidRDefault="00EF2795" w:rsidP="00EF2795">
      <w:pPr>
        <w:jc w:val="both"/>
        <w:rPr>
          <w:color w:val="000000"/>
          <w:sz w:val="28"/>
          <w:szCs w:val="28"/>
        </w:rPr>
      </w:pPr>
      <w:r w:rsidRPr="0036254A">
        <w:rPr>
          <w:color w:val="000000"/>
          <w:sz w:val="28"/>
          <w:szCs w:val="28"/>
        </w:rPr>
        <w:t xml:space="preserve">- фамилии и инициалов студента; </w:t>
      </w:r>
    </w:p>
    <w:p w:rsidR="00EF2795" w:rsidRPr="0036254A" w:rsidRDefault="00EF2795" w:rsidP="00EF2795">
      <w:pPr>
        <w:jc w:val="both"/>
        <w:rPr>
          <w:color w:val="000000"/>
          <w:sz w:val="28"/>
          <w:szCs w:val="28"/>
        </w:rPr>
      </w:pPr>
      <w:r w:rsidRPr="0036254A">
        <w:rPr>
          <w:color w:val="000000"/>
          <w:sz w:val="28"/>
          <w:szCs w:val="28"/>
        </w:rPr>
        <w:t>- наименования факультета;</w:t>
      </w:r>
    </w:p>
    <w:p w:rsidR="00EF2795" w:rsidRPr="0036254A" w:rsidRDefault="00EF2795" w:rsidP="00EF2795">
      <w:pPr>
        <w:jc w:val="both"/>
        <w:rPr>
          <w:color w:val="000000"/>
          <w:sz w:val="28"/>
          <w:szCs w:val="28"/>
        </w:rPr>
      </w:pPr>
      <w:r w:rsidRPr="0036254A">
        <w:rPr>
          <w:color w:val="000000"/>
          <w:sz w:val="28"/>
          <w:szCs w:val="28"/>
        </w:rPr>
        <w:t>-кода направления подготовки (38.03.01 - Экономика)</w:t>
      </w:r>
      <w:r w:rsidRPr="0036254A">
        <w:rPr>
          <w:color w:val="000000"/>
          <w:sz w:val="28"/>
          <w:szCs w:val="28"/>
        </w:rPr>
        <w:br/>
        <w:t xml:space="preserve">- наименования профиля </w:t>
      </w:r>
    </w:p>
    <w:p w:rsidR="00EF2795" w:rsidRPr="0036254A" w:rsidRDefault="00EF2795" w:rsidP="00EF2795">
      <w:pPr>
        <w:jc w:val="both"/>
        <w:rPr>
          <w:color w:val="000000"/>
          <w:sz w:val="28"/>
          <w:szCs w:val="28"/>
        </w:rPr>
      </w:pPr>
      <w:r w:rsidRPr="0036254A">
        <w:rPr>
          <w:color w:val="000000"/>
          <w:sz w:val="28"/>
          <w:szCs w:val="28"/>
        </w:rPr>
        <w:t xml:space="preserve">- год защиты. </w:t>
      </w:r>
    </w:p>
    <w:p w:rsidR="00EF2795" w:rsidRPr="0036254A" w:rsidRDefault="00EF2795" w:rsidP="00EF2795">
      <w:pPr>
        <w:jc w:val="both"/>
        <w:rPr>
          <w:color w:val="000000"/>
          <w:sz w:val="28"/>
          <w:szCs w:val="28"/>
        </w:rPr>
      </w:pPr>
      <w:r w:rsidRPr="0036254A">
        <w:rPr>
          <w:color w:val="000000"/>
          <w:sz w:val="28"/>
          <w:szCs w:val="28"/>
        </w:rPr>
        <w:t xml:space="preserve">Тексты выпускных квалификационных работ размещаются в электронно-образовательной среде (в </w:t>
      </w:r>
      <w:proofErr w:type="spellStart"/>
      <w:r w:rsidRPr="0036254A">
        <w:rPr>
          <w:color w:val="000000"/>
          <w:sz w:val="28"/>
          <w:szCs w:val="28"/>
        </w:rPr>
        <w:t>портфолио</w:t>
      </w:r>
      <w:proofErr w:type="spellEnd"/>
      <w:r w:rsidRPr="0036254A">
        <w:rPr>
          <w:color w:val="000000"/>
          <w:sz w:val="28"/>
          <w:szCs w:val="28"/>
        </w:rPr>
        <w:t xml:space="preserve"> студента)</w:t>
      </w:r>
    </w:p>
    <w:p w:rsidR="00EF2795" w:rsidRPr="0036254A" w:rsidRDefault="00EF2795" w:rsidP="00EF2795">
      <w:pPr>
        <w:jc w:val="both"/>
        <w:rPr>
          <w:color w:val="000000"/>
          <w:sz w:val="28"/>
          <w:szCs w:val="28"/>
        </w:rPr>
      </w:pPr>
    </w:p>
    <w:p w:rsidR="00EF2795" w:rsidRPr="0036254A" w:rsidRDefault="00EF2795" w:rsidP="00EF2795">
      <w:pPr>
        <w:ind w:firstLine="708"/>
        <w:jc w:val="both"/>
        <w:rPr>
          <w:color w:val="000000"/>
          <w:sz w:val="28"/>
          <w:szCs w:val="28"/>
        </w:rPr>
      </w:pPr>
      <w:r w:rsidRPr="0036254A">
        <w:rPr>
          <w:color w:val="000000"/>
          <w:sz w:val="28"/>
          <w:szCs w:val="28"/>
        </w:rPr>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EF2795" w:rsidRPr="0036254A" w:rsidRDefault="00EF2795" w:rsidP="00EF2795">
      <w:pPr>
        <w:jc w:val="both"/>
        <w:rPr>
          <w:color w:val="000000"/>
          <w:sz w:val="28"/>
          <w:szCs w:val="28"/>
        </w:rPr>
      </w:pPr>
      <w:r w:rsidRPr="0036254A">
        <w:rPr>
          <w:color w:val="000000"/>
          <w:sz w:val="28"/>
          <w:szCs w:val="28"/>
        </w:rPr>
        <w:t>ОБРАТИТЬ ВНИМАНИЕ! При отсутствии хотя бы одного из вышеупомянутых элементов работы защита не может состояться</w:t>
      </w:r>
    </w:p>
    <w:p w:rsidR="00EF2795" w:rsidRPr="0036254A" w:rsidRDefault="00EF2795" w:rsidP="00EF2795">
      <w:pPr>
        <w:ind w:firstLine="709"/>
        <w:jc w:val="both"/>
        <w:rPr>
          <w:color w:val="000000"/>
          <w:sz w:val="28"/>
          <w:szCs w:val="28"/>
        </w:rPr>
      </w:pPr>
    </w:p>
    <w:p w:rsidR="00EF2795" w:rsidRPr="0036254A" w:rsidRDefault="00EF2795" w:rsidP="00E972D2">
      <w:pPr>
        <w:ind w:firstLine="709"/>
        <w:jc w:val="both"/>
        <w:rPr>
          <w:color w:val="000000"/>
          <w:sz w:val="28"/>
          <w:szCs w:val="28"/>
        </w:rPr>
      </w:pPr>
    </w:p>
    <w:p w:rsidR="00E972D2" w:rsidRPr="0036254A" w:rsidRDefault="00E972D2" w:rsidP="00E972D2">
      <w:pPr>
        <w:widowControl w:val="0"/>
        <w:ind w:firstLine="709"/>
        <w:jc w:val="center"/>
        <w:rPr>
          <w:rStyle w:val="FontStyle36"/>
          <w:bCs w:val="0"/>
          <w:color w:val="000000"/>
          <w:sz w:val="28"/>
          <w:szCs w:val="28"/>
        </w:rPr>
      </w:pPr>
      <w:r w:rsidRPr="0036254A">
        <w:rPr>
          <w:b/>
          <w:color w:val="000000"/>
          <w:sz w:val="28"/>
          <w:szCs w:val="28"/>
        </w:rPr>
        <w:br w:type="page"/>
      </w:r>
      <w:bookmarkStart w:id="19" w:name="_Toc390874838"/>
      <w:bookmarkStart w:id="20" w:name="_Toc399500937"/>
      <w:bookmarkStart w:id="21" w:name="_Toc400023109"/>
      <w:r w:rsidRPr="0036254A">
        <w:rPr>
          <w:rStyle w:val="FontStyle36"/>
          <w:bCs w:val="0"/>
          <w:color w:val="000000"/>
          <w:sz w:val="28"/>
          <w:szCs w:val="28"/>
        </w:rPr>
        <w:lastRenderedPageBreak/>
        <w:t>III. ПРОЦЕДУРА ЗАЩИТЫ ВЫПУСКНОЙ КВАЛИФИКАЦИОННОЙ РАБОТЫ БАКАЛАВРА</w:t>
      </w:r>
      <w:bookmarkEnd w:id="19"/>
      <w:bookmarkEnd w:id="20"/>
      <w:bookmarkEnd w:id="21"/>
    </w:p>
    <w:p w:rsidR="00E972D2" w:rsidRPr="0036254A" w:rsidRDefault="00E972D2" w:rsidP="00E972D2">
      <w:pPr>
        <w:pStyle w:val="Style3"/>
        <w:widowControl/>
        <w:spacing w:line="240" w:lineRule="auto"/>
        <w:ind w:firstLine="709"/>
        <w:rPr>
          <w:rStyle w:val="FontStyle37"/>
          <w:color w:val="000000"/>
          <w:sz w:val="28"/>
          <w:szCs w:val="28"/>
        </w:rPr>
      </w:pPr>
    </w:p>
    <w:p w:rsidR="00E972D2" w:rsidRPr="0036254A" w:rsidRDefault="00E972D2" w:rsidP="00E972D2">
      <w:pPr>
        <w:pStyle w:val="Style3"/>
        <w:widowControl/>
        <w:spacing w:line="240" w:lineRule="auto"/>
        <w:ind w:firstLine="709"/>
        <w:rPr>
          <w:rStyle w:val="FontStyle37"/>
          <w:color w:val="000000"/>
          <w:sz w:val="28"/>
          <w:szCs w:val="28"/>
        </w:rPr>
      </w:pPr>
      <w:r w:rsidRPr="0036254A">
        <w:rPr>
          <w:rStyle w:val="FontStyle37"/>
          <w:color w:val="000000"/>
          <w:sz w:val="28"/>
          <w:szCs w:val="28"/>
        </w:rPr>
        <w:t xml:space="preserve">Процедура защиты выпускных квалификационных работ определяется Положением о </w:t>
      </w:r>
      <w:r w:rsidR="00A44C4C" w:rsidRPr="0036254A">
        <w:rPr>
          <w:rStyle w:val="FontStyle37"/>
          <w:color w:val="000000"/>
          <w:sz w:val="28"/>
          <w:szCs w:val="28"/>
        </w:rPr>
        <w:t xml:space="preserve">Государственной </w:t>
      </w:r>
      <w:r w:rsidRPr="0036254A">
        <w:rPr>
          <w:rStyle w:val="FontStyle37"/>
          <w:color w:val="000000"/>
          <w:sz w:val="28"/>
          <w:szCs w:val="28"/>
        </w:rPr>
        <w:t>итоговой аттестации выпускников. В соответствии с данным Положением к защите выпускной квалификационной работы допускаются студенты-выпускники, успешно прошедшие все предшествующие к аттестации испытания (при наличии отзыва руководителя на ВКР).</w:t>
      </w:r>
    </w:p>
    <w:p w:rsidR="00421301" w:rsidRPr="0036254A" w:rsidRDefault="00421301" w:rsidP="00421301">
      <w:pPr>
        <w:pStyle w:val="Style3"/>
        <w:widowControl/>
        <w:spacing w:line="276" w:lineRule="auto"/>
        <w:ind w:firstLine="709"/>
        <w:rPr>
          <w:rStyle w:val="FontStyle11"/>
          <w:color w:val="000000"/>
        </w:rPr>
      </w:pPr>
      <w:r w:rsidRPr="0036254A">
        <w:rPr>
          <w:rStyle w:val="FontStyle11"/>
          <w:color w:val="000000"/>
        </w:rPr>
        <w:t>Защита выпускной квалификационной работы происходит на открытом заседании экзаме</w:t>
      </w:r>
      <w:r w:rsidRPr="0036254A">
        <w:rPr>
          <w:rStyle w:val="FontStyle11"/>
          <w:color w:val="000000"/>
        </w:rPr>
        <w:softHyphen/>
        <w:t>национной комиссии по защите выпускных квалификационных работ, входящей в состав Государственной экзаменационной комиссии (ГЭК), при участии не менее двух третей ее состава. При защите выпускных ра</w:t>
      </w:r>
      <w:r w:rsidRPr="0036254A">
        <w:rPr>
          <w:rStyle w:val="FontStyle11"/>
          <w:color w:val="000000"/>
        </w:rPr>
        <w:softHyphen/>
        <w:t>бот могут присутствовать, задавать вопросы и обсуждать выпускные ра</w:t>
      </w:r>
      <w:r w:rsidRPr="0036254A">
        <w:rPr>
          <w:rStyle w:val="FontStyle11"/>
          <w:color w:val="000000"/>
        </w:rPr>
        <w:softHyphen/>
        <w:t>боты все желающие.</w:t>
      </w:r>
    </w:p>
    <w:p w:rsidR="00E972D2" w:rsidRPr="0036254A" w:rsidRDefault="00E972D2" w:rsidP="00E972D2">
      <w:pPr>
        <w:pStyle w:val="Style3"/>
        <w:widowControl/>
        <w:spacing w:line="240" w:lineRule="auto"/>
        <w:ind w:firstLine="709"/>
        <w:rPr>
          <w:rStyle w:val="FontStyle37"/>
          <w:color w:val="000000"/>
          <w:sz w:val="28"/>
          <w:szCs w:val="28"/>
        </w:rPr>
      </w:pPr>
      <w:r w:rsidRPr="0036254A">
        <w:rPr>
          <w:rStyle w:val="FontStyle37"/>
          <w:color w:val="000000"/>
          <w:sz w:val="28"/>
          <w:szCs w:val="28"/>
        </w:rPr>
        <w:t>Защита выпускных квалификационных работ бакалавра проводится публично на заседании Г</w:t>
      </w:r>
      <w:r w:rsidR="00421301" w:rsidRPr="0036254A">
        <w:rPr>
          <w:rStyle w:val="FontStyle37"/>
          <w:color w:val="000000"/>
          <w:sz w:val="28"/>
          <w:szCs w:val="28"/>
        </w:rPr>
        <w:t>Э</w:t>
      </w:r>
      <w:r w:rsidRPr="0036254A">
        <w:rPr>
          <w:rStyle w:val="FontStyle37"/>
          <w:color w:val="000000"/>
          <w:sz w:val="28"/>
          <w:szCs w:val="28"/>
        </w:rPr>
        <w:t>К, состав которой утверждается приказом ректора Омской гуманитарной академии. Она проводится в публичной форме, т.е. на ней имеют право присутствовать научный руководитель, другие студенты, представители других организаций.</w:t>
      </w:r>
    </w:p>
    <w:p w:rsidR="00E972D2" w:rsidRPr="0036254A" w:rsidRDefault="00E972D2" w:rsidP="00E972D2">
      <w:pPr>
        <w:pStyle w:val="Style2"/>
        <w:widowControl/>
        <w:ind w:firstLine="709"/>
        <w:jc w:val="both"/>
        <w:rPr>
          <w:rStyle w:val="FontStyle11"/>
          <w:color w:val="000000"/>
        </w:rPr>
      </w:pPr>
      <w:r w:rsidRPr="0036254A">
        <w:rPr>
          <w:rStyle w:val="FontStyle11"/>
          <w:color w:val="000000"/>
        </w:rPr>
        <w:t>К защите выпускной квалификационной работы допускается лицо, успешно завершившее в полном объеме освоение образова</w:t>
      </w:r>
      <w:r w:rsidRPr="0036254A">
        <w:rPr>
          <w:rStyle w:val="FontStyle11"/>
          <w:color w:val="000000"/>
        </w:rPr>
        <w:softHyphen/>
        <w:t xml:space="preserve">тельной программы подготовки бакалавра по направлению </w:t>
      </w:r>
      <w:r w:rsidR="00421301" w:rsidRPr="0036254A">
        <w:rPr>
          <w:rStyle w:val="FontStyle11"/>
          <w:color w:val="000000"/>
        </w:rPr>
        <w:t>«</w:t>
      </w:r>
      <w:r w:rsidR="00A44C4C" w:rsidRPr="0036254A">
        <w:rPr>
          <w:rStyle w:val="FontStyle11"/>
          <w:color w:val="000000"/>
        </w:rPr>
        <w:t>Управление персоналом</w:t>
      </w:r>
      <w:r w:rsidR="00421301" w:rsidRPr="0036254A">
        <w:rPr>
          <w:rStyle w:val="FontStyle11"/>
          <w:color w:val="000000"/>
        </w:rPr>
        <w:t>»</w:t>
      </w:r>
      <w:r w:rsidR="00A44C4C" w:rsidRPr="0036254A">
        <w:rPr>
          <w:rStyle w:val="FontStyle11"/>
          <w:color w:val="000000"/>
        </w:rPr>
        <w:t xml:space="preserve"> </w:t>
      </w:r>
      <w:r w:rsidRPr="0036254A">
        <w:rPr>
          <w:rStyle w:val="FontStyle11"/>
          <w:color w:val="000000"/>
        </w:rPr>
        <w:t>высшего образования. Оценка результатов зашиты выпускной квалификационной работы осуществляется на закрытом заседании соответствующей экзаменацион</w:t>
      </w:r>
      <w:r w:rsidRPr="0036254A">
        <w:rPr>
          <w:rStyle w:val="FontStyle11"/>
          <w:color w:val="000000"/>
        </w:rPr>
        <w:softHyphen/>
        <w:t>ной комиссии Г</w:t>
      </w:r>
      <w:r w:rsidR="00421301" w:rsidRPr="0036254A">
        <w:rPr>
          <w:rStyle w:val="FontStyle11"/>
          <w:color w:val="000000"/>
        </w:rPr>
        <w:t>Э</w:t>
      </w:r>
      <w:r w:rsidRPr="0036254A">
        <w:rPr>
          <w:rStyle w:val="FontStyle11"/>
          <w:color w:val="000000"/>
        </w:rPr>
        <w:t>К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(или заменяющий его заместитель председателя комиссии) об</w:t>
      </w:r>
      <w:r w:rsidRPr="0036254A">
        <w:rPr>
          <w:rStyle w:val="FontStyle11"/>
          <w:color w:val="000000"/>
        </w:rPr>
        <w:softHyphen/>
        <w:t>ладает правом решающего голоса.</w:t>
      </w:r>
    </w:p>
    <w:p w:rsidR="00E972D2" w:rsidRPr="0036254A" w:rsidRDefault="00E972D2" w:rsidP="00E972D2">
      <w:pPr>
        <w:pStyle w:val="Style3"/>
        <w:widowControl/>
        <w:spacing w:line="240" w:lineRule="auto"/>
        <w:ind w:firstLine="709"/>
        <w:rPr>
          <w:rStyle w:val="FontStyle37"/>
          <w:color w:val="000000"/>
          <w:sz w:val="28"/>
          <w:szCs w:val="28"/>
        </w:rPr>
      </w:pPr>
      <w:r w:rsidRPr="0036254A">
        <w:rPr>
          <w:rStyle w:val="FontStyle37"/>
          <w:color w:val="000000"/>
          <w:sz w:val="28"/>
          <w:szCs w:val="28"/>
        </w:rPr>
        <w:t>В начале каждой защиты секретарь Г</w:t>
      </w:r>
      <w:r w:rsidR="00421301" w:rsidRPr="0036254A">
        <w:rPr>
          <w:rStyle w:val="FontStyle37"/>
          <w:color w:val="000000"/>
          <w:sz w:val="28"/>
          <w:szCs w:val="28"/>
        </w:rPr>
        <w:t>Э</w:t>
      </w:r>
      <w:r w:rsidRPr="0036254A">
        <w:rPr>
          <w:rStyle w:val="FontStyle37"/>
          <w:color w:val="000000"/>
          <w:sz w:val="28"/>
          <w:szCs w:val="28"/>
        </w:rPr>
        <w:t>К объявляет фамилию студента и зачитывает тему выпускной квалификационной работы.</w:t>
      </w:r>
    </w:p>
    <w:p w:rsidR="00E972D2" w:rsidRPr="0036254A" w:rsidRDefault="00E972D2" w:rsidP="00E972D2">
      <w:pPr>
        <w:pStyle w:val="Style3"/>
        <w:widowControl/>
        <w:spacing w:line="240" w:lineRule="auto"/>
        <w:ind w:firstLine="709"/>
        <w:rPr>
          <w:rStyle w:val="FontStyle37"/>
          <w:color w:val="000000"/>
          <w:sz w:val="28"/>
          <w:szCs w:val="28"/>
        </w:rPr>
      </w:pPr>
      <w:r w:rsidRPr="0036254A">
        <w:rPr>
          <w:rStyle w:val="FontStyle37"/>
          <w:color w:val="000000"/>
          <w:sz w:val="28"/>
          <w:szCs w:val="28"/>
        </w:rPr>
        <w:t>Защита начинается с доклада студента-выпускника по теме выпускной квалификационной работы.</w:t>
      </w:r>
    </w:p>
    <w:p w:rsidR="00E972D2" w:rsidRPr="0036254A" w:rsidRDefault="00E972D2" w:rsidP="00E972D2">
      <w:pPr>
        <w:pStyle w:val="Style3"/>
        <w:widowControl/>
        <w:spacing w:line="240" w:lineRule="auto"/>
        <w:ind w:firstLine="709"/>
        <w:rPr>
          <w:rStyle w:val="FontStyle37"/>
          <w:color w:val="000000"/>
          <w:sz w:val="28"/>
          <w:szCs w:val="28"/>
        </w:rPr>
      </w:pPr>
      <w:r w:rsidRPr="0036254A">
        <w:rPr>
          <w:rStyle w:val="FontStyle37"/>
          <w:color w:val="000000"/>
          <w:sz w:val="28"/>
          <w:szCs w:val="28"/>
        </w:rPr>
        <w:t>После доклада студент-выпускник должен ответить на вопросы членов Г</w:t>
      </w:r>
      <w:r w:rsidR="00421301" w:rsidRPr="0036254A">
        <w:rPr>
          <w:rStyle w:val="FontStyle37"/>
          <w:color w:val="000000"/>
          <w:sz w:val="28"/>
          <w:szCs w:val="28"/>
        </w:rPr>
        <w:t>Э</w:t>
      </w:r>
      <w:r w:rsidRPr="0036254A">
        <w:rPr>
          <w:rStyle w:val="FontStyle37"/>
          <w:color w:val="000000"/>
          <w:sz w:val="28"/>
          <w:szCs w:val="28"/>
        </w:rPr>
        <w:t>К. В дискуссии могут принимать участие как члены Г</w:t>
      </w:r>
      <w:r w:rsidR="00421301" w:rsidRPr="0036254A">
        <w:rPr>
          <w:rStyle w:val="FontStyle37"/>
          <w:color w:val="000000"/>
          <w:sz w:val="28"/>
          <w:szCs w:val="28"/>
        </w:rPr>
        <w:t>Э</w:t>
      </w:r>
      <w:r w:rsidRPr="0036254A">
        <w:rPr>
          <w:rStyle w:val="FontStyle37"/>
          <w:color w:val="000000"/>
          <w:sz w:val="28"/>
          <w:szCs w:val="28"/>
        </w:rPr>
        <w:t>К, так и присутствующие заинтересованные лица.</w:t>
      </w:r>
    </w:p>
    <w:p w:rsidR="00E972D2" w:rsidRPr="0036254A" w:rsidRDefault="00E972D2" w:rsidP="00E972D2">
      <w:pPr>
        <w:pStyle w:val="Style3"/>
        <w:widowControl/>
        <w:spacing w:line="240" w:lineRule="auto"/>
        <w:ind w:firstLine="709"/>
        <w:rPr>
          <w:rStyle w:val="FontStyle37"/>
          <w:color w:val="000000"/>
          <w:sz w:val="28"/>
          <w:szCs w:val="28"/>
        </w:rPr>
      </w:pPr>
      <w:r w:rsidRPr="0036254A">
        <w:rPr>
          <w:rStyle w:val="FontStyle37"/>
          <w:color w:val="000000"/>
          <w:sz w:val="28"/>
          <w:szCs w:val="28"/>
        </w:rPr>
        <w:t>Затем секретарем зачитывается отзыв научного руководителя.</w:t>
      </w:r>
    </w:p>
    <w:p w:rsidR="00E972D2" w:rsidRPr="0036254A" w:rsidRDefault="00E972D2" w:rsidP="00E972D2">
      <w:pPr>
        <w:pStyle w:val="Style3"/>
        <w:widowControl/>
        <w:spacing w:line="240" w:lineRule="auto"/>
        <w:ind w:firstLine="709"/>
        <w:rPr>
          <w:rStyle w:val="FontStyle37"/>
          <w:color w:val="000000"/>
          <w:sz w:val="28"/>
          <w:szCs w:val="28"/>
        </w:rPr>
      </w:pPr>
      <w:r w:rsidRPr="0036254A">
        <w:rPr>
          <w:rStyle w:val="FontStyle37"/>
          <w:color w:val="000000"/>
          <w:sz w:val="28"/>
          <w:szCs w:val="28"/>
        </w:rPr>
        <w:t>После окончания обсуждения ВКР студенту-выпускнику предоставляется заключительное слово. В своем заключительном слове студент-выпускник отвечает на замечания рецензента, соглашаясь с ними или не соглашаясь, приводя при этом обоснованные возражения.</w:t>
      </w:r>
    </w:p>
    <w:p w:rsidR="00E972D2" w:rsidRPr="0036254A" w:rsidRDefault="00E972D2" w:rsidP="00E972D2">
      <w:pPr>
        <w:pStyle w:val="Style3"/>
        <w:widowControl/>
        <w:spacing w:line="240" w:lineRule="auto"/>
        <w:ind w:firstLine="709"/>
        <w:rPr>
          <w:rStyle w:val="FontStyle37"/>
          <w:color w:val="000000"/>
          <w:sz w:val="28"/>
          <w:szCs w:val="28"/>
        </w:rPr>
      </w:pPr>
      <w:r w:rsidRPr="0036254A">
        <w:rPr>
          <w:rStyle w:val="FontStyle37"/>
          <w:color w:val="000000"/>
          <w:sz w:val="28"/>
          <w:szCs w:val="28"/>
        </w:rPr>
        <w:t>Общая продолжительность защиты не должна превышать 15-25 мин.</w:t>
      </w:r>
    </w:p>
    <w:p w:rsidR="00E972D2" w:rsidRPr="0036254A" w:rsidRDefault="00E972D2" w:rsidP="00E972D2">
      <w:pPr>
        <w:pStyle w:val="1"/>
        <w:rPr>
          <w:rStyle w:val="FontStyle36"/>
          <w:b/>
          <w:bCs/>
          <w:color w:val="000000"/>
          <w:sz w:val="28"/>
          <w:szCs w:val="28"/>
        </w:rPr>
      </w:pPr>
      <w:bookmarkStart w:id="22" w:name="_Toc390874839"/>
      <w:bookmarkStart w:id="23" w:name="_Toc399500938"/>
      <w:bookmarkStart w:id="24" w:name="_Toc400023110"/>
      <w:r w:rsidRPr="0036254A">
        <w:rPr>
          <w:rStyle w:val="FontStyle36"/>
          <w:b/>
          <w:bCs/>
          <w:color w:val="000000"/>
          <w:sz w:val="28"/>
          <w:szCs w:val="28"/>
        </w:rPr>
        <w:lastRenderedPageBreak/>
        <w:t>IV. КРИТЕРИИ ОЦЕНКИ ВЫПУСКНОЙ КВАЛИФИКАЦИОННОЙ РАБОТЫ БАКАЛАВРА</w:t>
      </w:r>
      <w:bookmarkEnd w:id="22"/>
      <w:bookmarkEnd w:id="23"/>
      <w:bookmarkEnd w:id="24"/>
    </w:p>
    <w:p w:rsidR="00E972D2" w:rsidRPr="0036254A" w:rsidRDefault="00E972D2" w:rsidP="00E972D2">
      <w:pPr>
        <w:spacing w:before="300"/>
        <w:ind w:firstLine="567"/>
        <w:jc w:val="both"/>
        <w:rPr>
          <w:rStyle w:val="FontStyle37"/>
          <w:color w:val="000000"/>
          <w:sz w:val="28"/>
          <w:szCs w:val="28"/>
        </w:rPr>
      </w:pPr>
      <w:r w:rsidRPr="0036254A">
        <w:rPr>
          <w:rStyle w:val="FontStyle37"/>
          <w:color w:val="000000"/>
          <w:sz w:val="28"/>
          <w:szCs w:val="28"/>
        </w:rPr>
        <w:t>После окончания защиты выпускных квалификационных работ ГАК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p>
    <w:p w:rsidR="00E972D2" w:rsidRPr="0036254A" w:rsidRDefault="00E972D2" w:rsidP="00E972D2">
      <w:pPr>
        <w:ind w:firstLine="567"/>
        <w:jc w:val="both"/>
        <w:rPr>
          <w:rStyle w:val="FontStyle37"/>
          <w:color w:val="000000"/>
          <w:sz w:val="28"/>
          <w:szCs w:val="28"/>
        </w:rPr>
      </w:pPr>
      <w:r w:rsidRPr="0036254A">
        <w:rPr>
          <w:rStyle w:val="FontStyle37"/>
          <w:color w:val="000000"/>
          <w:sz w:val="28"/>
          <w:szCs w:val="28"/>
        </w:rPr>
        <w:t>Результаты защиты определяются оценками «отлично», «хорошо», «удовлетворительно», «неудовлетворительно».</w:t>
      </w:r>
    </w:p>
    <w:p w:rsidR="00E972D2" w:rsidRPr="0036254A" w:rsidRDefault="00E972D2" w:rsidP="00E972D2">
      <w:pPr>
        <w:ind w:firstLine="567"/>
        <w:jc w:val="both"/>
        <w:rPr>
          <w:rStyle w:val="FontStyle37"/>
          <w:color w:val="000000"/>
          <w:sz w:val="28"/>
          <w:szCs w:val="28"/>
        </w:rPr>
      </w:pPr>
      <w:r w:rsidRPr="0036254A">
        <w:rPr>
          <w:rStyle w:val="FontStyle37"/>
          <w:b/>
          <w:color w:val="000000"/>
          <w:sz w:val="28"/>
          <w:szCs w:val="28"/>
        </w:rPr>
        <w:t>Критериями оценки ВКР</w:t>
      </w:r>
      <w:r w:rsidRPr="0036254A">
        <w:rPr>
          <w:rStyle w:val="FontStyle37"/>
          <w:color w:val="000000"/>
          <w:sz w:val="28"/>
          <w:szCs w:val="28"/>
        </w:rPr>
        <w:t xml:space="preserve"> являются:</w:t>
      </w:r>
    </w:p>
    <w:p w:rsidR="00E972D2" w:rsidRPr="0036254A" w:rsidRDefault="00E972D2" w:rsidP="00BC550E">
      <w:pPr>
        <w:numPr>
          <w:ilvl w:val="0"/>
          <w:numId w:val="3"/>
        </w:numPr>
        <w:tabs>
          <w:tab w:val="left" w:pos="993"/>
        </w:tabs>
        <w:ind w:left="0" w:firstLine="567"/>
        <w:jc w:val="both"/>
        <w:rPr>
          <w:rStyle w:val="FontStyle37"/>
          <w:color w:val="000000"/>
          <w:sz w:val="28"/>
          <w:szCs w:val="28"/>
        </w:rPr>
      </w:pPr>
      <w:r w:rsidRPr="0036254A">
        <w:rPr>
          <w:rStyle w:val="FontStyle37"/>
          <w:color w:val="000000"/>
          <w:sz w:val="28"/>
          <w:szCs w:val="28"/>
        </w:rPr>
        <w:t xml:space="preserve">степень освещенности в </w:t>
      </w:r>
      <w:r w:rsidR="00850EB9" w:rsidRPr="0036254A">
        <w:rPr>
          <w:rStyle w:val="FontStyle37"/>
          <w:color w:val="000000"/>
          <w:sz w:val="28"/>
          <w:szCs w:val="28"/>
        </w:rPr>
        <w:t>докладе</w:t>
      </w:r>
      <w:r w:rsidRPr="0036254A">
        <w:rPr>
          <w:rStyle w:val="FontStyle37"/>
          <w:color w:val="000000"/>
          <w:sz w:val="28"/>
          <w:szCs w:val="28"/>
        </w:rPr>
        <w:t xml:space="preserve"> вопросов темы исследования, значение сделанных выводов и предложений для организации;</w:t>
      </w:r>
    </w:p>
    <w:p w:rsidR="00E972D2" w:rsidRPr="0036254A" w:rsidRDefault="00E972D2" w:rsidP="00BC550E">
      <w:pPr>
        <w:numPr>
          <w:ilvl w:val="0"/>
          <w:numId w:val="3"/>
        </w:numPr>
        <w:tabs>
          <w:tab w:val="left" w:pos="993"/>
        </w:tabs>
        <w:ind w:left="0" w:firstLine="567"/>
        <w:jc w:val="both"/>
        <w:rPr>
          <w:rStyle w:val="FontStyle37"/>
          <w:color w:val="000000"/>
          <w:sz w:val="28"/>
          <w:szCs w:val="28"/>
        </w:rPr>
      </w:pPr>
      <w:r w:rsidRPr="0036254A">
        <w:rPr>
          <w:rStyle w:val="FontStyle37"/>
          <w:color w:val="000000"/>
          <w:sz w:val="28"/>
          <w:szCs w:val="28"/>
        </w:rPr>
        <w:t>использование специальной научной</w:t>
      </w:r>
      <w:r w:rsidR="00850EB9" w:rsidRPr="0036254A">
        <w:rPr>
          <w:rStyle w:val="FontStyle37"/>
          <w:color w:val="000000"/>
          <w:sz w:val="28"/>
          <w:szCs w:val="28"/>
        </w:rPr>
        <w:t xml:space="preserve"> и </w:t>
      </w:r>
      <w:proofErr w:type="gramStart"/>
      <w:r w:rsidR="00850EB9" w:rsidRPr="0036254A">
        <w:rPr>
          <w:rStyle w:val="FontStyle37"/>
          <w:color w:val="000000"/>
          <w:sz w:val="28"/>
          <w:szCs w:val="28"/>
        </w:rPr>
        <w:t>профессиональный</w:t>
      </w:r>
      <w:proofErr w:type="gramEnd"/>
      <w:r w:rsidR="00850EB9" w:rsidRPr="0036254A">
        <w:rPr>
          <w:rStyle w:val="FontStyle37"/>
          <w:color w:val="000000"/>
          <w:sz w:val="28"/>
          <w:szCs w:val="28"/>
        </w:rPr>
        <w:t xml:space="preserve"> </w:t>
      </w:r>
      <w:r w:rsidRPr="0036254A">
        <w:rPr>
          <w:rStyle w:val="FontStyle37"/>
          <w:color w:val="000000"/>
          <w:sz w:val="28"/>
          <w:szCs w:val="28"/>
        </w:rPr>
        <w:t>литературы, нормативных актов, материалов производственной практики;</w:t>
      </w:r>
    </w:p>
    <w:p w:rsidR="00E972D2" w:rsidRPr="0036254A" w:rsidRDefault="00E972D2" w:rsidP="00BC550E">
      <w:pPr>
        <w:numPr>
          <w:ilvl w:val="0"/>
          <w:numId w:val="3"/>
        </w:numPr>
        <w:tabs>
          <w:tab w:val="left" w:pos="993"/>
        </w:tabs>
        <w:ind w:left="0" w:firstLine="567"/>
        <w:jc w:val="both"/>
        <w:rPr>
          <w:rStyle w:val="FontStyle37"/>
          <w:color w:val="000000"/>
          <w:sz w:val="28"/>
          <w:szCs w:val="28"/>
        </w:rPr>
      </w:pPr>
      <w:r w:rsidRPr="0036254A">
        <w:rPr>
          <w:rStyle w:val="FontStyle37"/>
          <w:color w:val="000000"/>
          <w:sz w:val="28"/>
          <w:szCs w:val="28"/>
        </w:rPr>
        <w:t>творческий подход к разработке темы;</w:t>
      </w:r>
    </w:p>
    <w:p w:rsidR="00E972D2" w:rsidRPr="0036254A" w:rsidRDefault="00E972D2" w:rsidP="00BC550E">
      <w:pPr>
        <w:numPr>
          <w:ilvl w:val="0"/>
          <w:numId w:val="3"/>
        </w:numPr>
        <w:tabs>
          <w:tab w:val="left" w:pos="993"/>
        </w:tabs>
        <w:ind w:left="0" w:firstLine="567"/>
        <w:jc w:val="both"/>
        <w:rPr>
          <w:rStyle w:val="FontStyle37"/>
          <w:color w:val="000000"/>
          <w:sz w:val="28"/>
          <w:szCs w:val="28"/>
        </w:rPr>
      </w:pPr>
      <w:r w:rsidRPr="0036254A">
        <w:rPr>
          <w:rStyle w:val="FontStyle37"/>
          <w:color w:val="000000"/>
          <w:sz w:val="28"/>
          <w:szCs w:val="28"/>
        </w:rPr>
        <w:t>правильность и обоснованность выводов;</w:t>
      </w:r>
    </w:p>
    <w:p w:rsidR="00E972D2" w:rsidRPr="0036254A" w:rsidRDefault="00E972D2" w:rsidP="00BC550E">
      <w:pPr>
        <w:numPr>
          <w:ilvl w:val="0"/>
          <w:numId w:val="3"/>
        </w:numPr>
        <w:tabs>
          <w:tab w:val="left" w:pos="993"/>
        </w:tabs>
        <w:ind w:left="0" w:firstLine="567"/>
        <w:jc w:val="both"/>
        <w:rPr>
          <w:rStyle w:val="FontStyle37"/>
          <w:color w:val="000000"/>
          <w:sz w:val="28"/>
          <w:szCs w:val="28"/>
        </w:rPr>
      </w:pPr>
      <w:r w:rsidRPr="0036254A">
        <w:rPr>
          <w:rStyle w:val="FontStyle37"/>
          <w:color w:val="000000"/>
          <w:sz w:val="28"/>
          <w:szCs w:val="28"/>
        </w:rPr>
        <w:t>стиль изложения;</w:t>
      </w:r>
    </w:p>
    <w:p w:rsidR="00E972D2" w:rsidRPr="0036254A" w:rsidRDefault="00E972D2" w:rsidP="00BC550E">
      <w:pPr>
        <w:numPr>
          <w:ilvl w:val="0"/>
          <w:numId w:val="3"/>
        </w:numPr>
        <w:tabs>
          <w:tab w:val="left" w:pos="993"/>
        </w:tabs>
        <w:ind w:left="0" w:firstLine="567"/>
        <w:jc w:val="both"/>
        <w:rPr>
          <w:rStyle w:val="FontStyle37"/>
          <w:color w:val="000000"/>
          <w:sz w:val="28"/>
          <w:szCs w:val="28"/>
        </w:rPr>
      </w:pPr>
      <w:r w:rsidRPr="0036254A">
        <w:rPr>
          <w:rStyle w:val="FontStyle37"/>
          <w:color w:val="000000"/>
          <w:sz w:val="28"/>
          <w:szCs w:val="28"/>
        </w:rPr>
        <w:t>оформление выпускной квалификационной работы (ВКР):</w:t>
      </w:r>
    </w:p>
    <w:p w:rsidR="00E972D2" w:rsidRPr="0036254A" w:rsidRDefault="00E972D2" w:rsidP="00BC550E">
      <w:pPr>
        <w:numPr>
          <w:ilvl w:val="0"/>
          <w:numId w:val="3"/>
        </w:numPr>
        <w:tabs>
          <w:tab w:val="left" w:pos="993"/>
        </w:tabs>
        <w:ind w:left="0" w:firstLine="567"/>
        <w:jc w:val="both"/>
        <w:rPr>
          <w:rStyle w:val="FontStyle37"/>
          <w:color w:val="000000"/>
          <w:sz w:val="28"/>
          <w:szCs w:val="28"/>
        </w:rPr>
      </w:pPr>
      <w:r w:rsidRPr="0036254A">
        <w:rPr>
          <w:rStyle w:val="FontStyle37"/>
          <w:color w:val="000000"/>
          <w:sz w:val="28"/>
          <w:szCs w:val="28"/>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972D2" w:rsidRPr="0036254A" w:rsidRDefault="00E972D2" w:rsidP="00BC550E">
      <w:pPr>
        <w:numPr>
          <w:ilvl w:val="0"/>
          <w:numId w:val="3"/>
        </w:numPr>
        <w:tabs>
          <w:tab w:val="left" w:pos="993"/>
        </w:tabs>
        <w:ind w:left="0" w:firstLine="567"/>
        <w:jc w:val="both"/>
        <w:rPr>
          <w:rStyle w:val="FontStyle37"/>
          <w:color w:val="000000"/>
          <w:sz w:val="28"/>
          <w:szCs w:val="28"/>
        </w:rPr>
      </w:pPr>
      <w:r w:rsidRPr="0036254A">
        <w:rPr>
          <w:rStyle w:val="FontStyle37"/>
          <w:color w:val="000000"/>
          <w:sz w:val="28"/>
          <w:szCs w:val="28"/>
        </w:rPr>
        <w:t>чёткость и аргументированность ответов студента на вопросы, заданные ему в процессе защиты.</w:t>
      </w:r>
    </w:p>
    <w:p w:rsidR="00E972D2" w:rsidRPr="0036254A" w:rsidRDefault="00E972D2" w:rsidP="00E972D2">
      <w:pPr>
        <w:tabs>
          <w:tab w:val="left" w:pos="993"/>
        </w:tabs>
        <w:ind w:left="567"/>
        <w:jc w:val="both"/>
        <w:rPr>
          <w:rStyle w:val="FontStyle37"/>
          <w:color w:val="000000"/>
          <w:sz w:val="28"/>
          <w:szCs w:val="28"/>
        </w:rPr>
      </w:pPr>
    </w:p>
    <w:p w:rsidR="00E972D2" w:rsidRPr="0036254A" w:rsidRDefault="00E972D2" w:rsidP="00E972D2">
      <w:pPr>
        <w:widowControl w:val="0"/>
        <w:tabs>
          <w:tab w:val="left" w:pos="5160"/>
        </w:tabs>
        <w:jc w:val="center"/>
        <w:rPr>
          <w:b/>
          <w:color w:val="000000"/>
          <w:sz w:val="28"/>
          <w:szCs w:val="28"/>
        </w:rPr>
      </w:pPr>
      <w:r w:rsidRPr="0036254A">
        <w:rPr>
          <w:b/>
          <w:color w:val="000000"/>
          <w:sz w:val="28"/>
          <w:szCs w:val="28"/>
        </w:rPr>
        <w:t>Критерии оценки содержания ВКР</w:t>
      </w:r>
    </w:p>
    <w:p w:rsidR="00E972D2" w:rsidRPr="0036254A" w:rsidRDefault="00E972D2" w:rsidP="00E972D2">
      <w:pPr>
        <w:widowControl w:val="0"/>
        <w:jc w:val="both"/>
        <w:rPr>
          <w:b/>
          <w:color w:val="000000"/>
          <w:sz w:val="28"/>
          <w:szCs w:val="28"/>
        </w:rPr>
      </w:pPr>
    </w:p>
    <w:p w:rsidR="00E972D2" w:rsidRPr="0036254A" w:rsidRDefault="00E972D2" w:rsidP="00BC550E">
      <w:pPr>
        <w:jc w:val="both"/>
        <w:rPr>
          <w:color w:val="000000"/>
          <w:sz w:val="28"/>
          <w:szCs w:val="28"/>
        </w:rPr>
      </w:pPr>
      <w:r w:rsidRPr="0036254A">
        <w:rPr>
          <w:b/>
          <w:color w:val="000000"/>
          <w:sz w:val="28"/>
          <w:szCs w:val="28"/>
        </w:rPr>
        <w:t>Глубина раскрытия темы</w:t>
      </w:r>
      <w:r w:rsidRPr="0036254A">
        <w:rPr>
          <w:color w:val="000000"/>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E972D2" w:rsidRPr="0036254A" w:rsidRDefault="00E972D2" w:rsidP="00BC550E">
      <w:pPr>
        <w:numPr>
          <w:ilvl w:val="0"/>
          <w:numId w:val="3"/>
        </w:numPr>
        <w:ind w:left="567" w:hanging="567"/>
        <w:jc w:val="both"/>
        <w:rPr>
          <w:sz w:val="28"/>
          <w:szCs w:val="28"/>
        </w:rPr>
      </w:pPr>
      <w:r w:rsidRPr="0036254A">
        <w:rPr>
          <w:b/>
          <w:i/>
          <w:sz w:val="28"/>
          <w:szCs w:val="28"/>
        </w:rPr>
        <w:t>Высокий уровень</w:t>
      </w:r>
      <w:r w:rsidRPr="0036254A">
        <w:rPr>
          <w:i/>
          <w:sz w:val="28"/>
          <w:szCs w:val="28"/>
        </w:rPr>
        <w:t xml:space="preserve"> – </w:t>
      </w:r>
      <w:r w:rsidRPr="0036254A">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E972D2" w:rsidRPr="0036254A" w:rsidRDefault="00E972D2" w:rsidP="00BC550E">
      <w:pPr>
        <w:numPr>
          <w:ilvl w:val="0"/>
          <w:numId w:val="3"/>
        </w:numPr>
        <w:ind w:left="567" w:hanging="567"/>
        <w:jc w:val="both"/>
        <w:rPr>
          <w:sz w:val="28"/>
          <w:szCs w:val="28"/>
        </w:rPr>
      </w:pPr>
      <w:r w:rsidRPr="0036254A">
        <w:rPr>
          <w:b/>
          <w:i/>
          <w:sz w:val="28"/>
          <w:szCs w:val="28"/>
        </w:rPr>
        <w:t>Средний уровень</w:t>
      </w:r>
      <w:r w:rsidRPr="0036254A">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E972D2" w:rsidRPr="0036254A" w:rsidRDefault="00E972D2" w:rsidP="00BC550E">
      <w:pPr>
        <w:numPr>
          <w:ilvl w:val="0"/>
          <w:numId w:val="3"/>
        </w:numPr>
        <w:ind w:left="567" w:hanging="567"/>
        <w:jc w:val="both"/>
        <w:rPr>
          <w:sz w:val="28"/>
          <w:szCs w:val="28"/>
        </w:rPr>
      </w:pPr>
      <w:bookmarkStart w:id="25" w:name="_Toc251100788"/>
      <w:r w:rsidRPr="0036254A">
        <w:rPr>
          <w:b/>
          <w:i/>
          <w:sz w:val="28"/>
          <w:szCs w:val="28"/>
        </w:rPr>
        <w:t>Низкий уровень</w:t>
      </w:r>
      <w:r w:rsidRPr="0036254A">
        <w:rPr>
          <w:b/>
          <w:sz w:val="28"/>
          <w:szCs w:val="28"/>
        </w:rPr>
        <w:t xml:space="preserve"> –</w:t>
      </w:r>
      <w:r w:rsidRPr="0036254A">
        <w:rPr>
          <w:b/>
          <w:i/>
          <w:sz w:val="28"/>
          <w:szCs w:val="28"/>
        </w:rPr>
        <w:t xml:space="preserve"> </w:t>
      </w:r>
      <w:r w:rsidRPr="0036254A">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25"/>
    </w:p>
    <w:p w:rsidR="00E972D2" w:rsidRPr="0036254A" w:rsidRDefault="00E972D2" w:rsidP="00BC550E">
      <w:pPr>
        <w:numPr>
          <w:ilvl w:val="0"/>
          <w:numId w:val="3"/>
        </w:numPr>
        <w:ind w:left="567" w:hanging="567"/>
        <w:jc w:val="both"/>
        <w:rPr>
          <w:sz w:val="28"/>
          <w:szCs w:val="28"/>
        </w:rPr>
      </w:pPr>
      <w:r w:rsidRPr="0036254A">
        <w:rPr>
          <w:b/>
          <w:i/>
          <w:sz w:val="28"/>
          <w:szCs w:val="28"/>
        </w:rPr>
        <w:lastRenderedPageBreak/>
        <w:t>Уровень «ниже допустимого»</w:t>
      </w:r>
      <w:r w:rsidRPr="0036254A">
        <w:rPr>
          <w:i/>
          <w:sz w:val="28"/>
          <w:szCs w:val="28"/>
        </w:rPr>
        <w:t xml:space="preserve"> – </w:t>
      </w:r>
      <w:r w:rsidRPr="0036254A">
        <w:rPr>
          <w:sz w:val="28"/>
          <w:szCs w:val="28"/>
        </w:rPr>
        <w:t>содержится информация, не относящаяся к теме; категории, заявленные в теме, не раскрыты; не все задачи решены.</w:t>
      </w:r>
    </w:p>
    <w:p w:rsidR="00E972D2" w:rsidRPr="0036254A" w:rsidRDefault="00E972D2" w:rsidP="00BC550E">
      <w:pPr>
        <w:jc w:val="both"/>
        <w:rPr>
          <w:sz w:val="28"/>
          <w:szCs w:val="28"/>
        </w:rPr>
      </w:pPr>
      <w:r w:rsidRPr="0036254A">
        <w:rPr>
          <w:b/>
          <w:sz w:val="28"/>
          <w:szCs w:val="28"/>
        </w:rPr>
        <w:t>Самостоятельность и качество анализа теоретических положений</w:t>
      </w:r>
      <w:r w:rsidRPr="0036254A">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E972D2" w:rsidRPr="0036254A" w:rsidRDefault="00E972D2" w:rsidP="00BC550E">
      <w:pPr>
        <w:numPr>
          <w:ilvl w:val="0"/>
          <w:numId w:val="3"/>
        </w:numPr>
        <w:ind w:left="567" w:hanging="567"/>
        <w:jc w:val="both"/>
        <w:rPr>
          <w:sz w:val="28"/>
          <w:szCs w:val="28"/>
        </w:rPr>
      </w:pPr>
      <w:r w:rsidRPr="0036254A">
        <w:rPr>
          <w:b/>
          <w:i/>
          <w:sz w:val="28"/>
          <w:szCs w:val="28"/>
        </w:rPr>
        <w:t>Высокий уровень</w:t>
      </w:r>
      <w:r w:rsidRPr="0036254A">
        <w:rPr>
          <w:sz w:val="28"/>
          <w:szCs w:val="28"/>
        </w:rPr>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E972D2" w:rsidRPr="0036254A" w:rsidRDefault="00E972D2" w:rsidP="00BC550E">
      <w:pPr>
        <w:numPr>
          <w:ilvl w:val="0"/>
          <w:numId w:val="3"/>
        </w:numPr>
        <w:ind w:left="567" w:hanging="567"/>
        <w:jc w:val="both"/>
        <w:rPr>
          <w:sz w:val="28"/>
          <w:szCs w:val="28"/>
        </w:rPr>
      </w:pPr>
      <w:bookmarkStart w:id="26" w:name="_Toc251100789"/>
      <w:r w:rsidRPr="0036254A">
        <w:rPr>
          <w:b/>
          <w:i/>
          <w:sz w:val="28"/>
          <w:szCs w:val="28"/>
        </w:rPr>
        <w:t>Средний уровень</w:t>
      </w:r>
      <w:r w:rsidRPr="0036254A">
        <w:rPr>
          <w:sz w:val="28"/>
          <w:szCs w:val="28"/>
        </w:rPr>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6"/>
    </w:p>
    <w:p w:rsidR="00E972D2" w:rsidRPr="0036254A" w:rsidRDefault="00E972D2" w:rsidP="00BC550E">
      <w:pPr>
        <w:numPr>
          <w:ilvl w:val="0"/>
          <w:numId w:val="3"/>
        </w:numPr>
        <w:ind w:left="567" w:hanging="567"/>
        <w:jc w:val="both"/>
        <w:rPr>
          <w:sz w:val="28"/>
          <w:szCs w:val="28"/>
        </w:rPr>
      </w:pPr>
      <w:bookmarkStart w:id="27" w:name="_Toc251100790"/>
      <w:r w:rsidRPr="0036254A">
        <w:rPr>
          <w:b/>
          <w:i/>
          <w:sz w:val="28"/>
          <w:szCs w:val="28"/>
        </w:rPr>
        <w:t>Низкий уровень</w:t>
      </w:r>
      <w:r w:rsidRPr="0036254A">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7"/>
    </w:p>
    <w:p w:rsidR="00E972D2" w:rsidRPr="0036254A" w:rsidRDefault="00E972D2" w:rsidP="00BC550E">
      <w:pPr>
        <w:numPr>
          <w:ilvl w:val="0"/>
          <w:numId w:val="3"/>
        </w:numPr>
        <w:ind w:left="567" w:hanging="567"/>
        <w:jc w:val="both"/>
        <w:rPr>
          <w:sz w:val="28"/>
          <w:szCs w:val="28"/>
        </w:rPr>
      </w:pPr>
      <w:bookmarkStart w:id="28" w:name="_Toc251100791"/>
      <w:r w:rsidRPr="0036254A">
        <w:rPr>
          <w:b/>
          <w:i/>
          <w:sz w:val="28"/>
          <w:szCs w:val="28"/>
        </w:rPr>
        <w:t>Уровень «ниже допустимого»</w:t>
      </w:r>
      <w:r w:rsidRPr="0036254A">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8"/>
    </w:p>
    <w:p w:rsidR="00E972D2" w:rsidRPr="0036254A" w:rsidRDefault="00E972D2" w:rsidP="00BC550E">
      <w:pPr>
        <w:jc w:val="both"/>
        <w:rPr>
          <w:sz w:val="28"/>
          <w:szCs w:val="28"/>
        </w:rPr>
      </w:pPr>
      <w:r w:rsidRPr="0036254A">
        <w:rPr>
          <w:b/>
          <w:sz w:val="28"/>
          <w:szCs w:val="28"/>
        </w:rPr>
        <w:t>Глубина и обоснованность практических исследований</w:t>
      </w:r>
      <w:r w:rsidRPr="0036254A">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E972D2" w:rsidRPr="0036254A" w:rsidRDefault="00E972D2" w:rsidP="00BC550E">
      <w:pPr>
        <w:numPr>
          <w:ilvl w:val="0"/>
          <w:numId w:val="3"/>
        </w:numPr>
        <w:ind w:left="567" w:hanging="567"/>
        <w:jc w:val="both"/>
        <w:rPr>
          <w:sz w:val="28"/>
          <w:szCs w:val="28"/>
        </w:rPr>
      </w:pPr>
      <w:r w:rsidRPr="0036254A">
        <w:rPr>
          <w:b/>
          <w:i/>
          <w:sz w:val="28"/>
          <w:szCs w:val="28"/>
        </w:rPr>
        <w:t>Высокий уровень</w:t>
      </w:r>
      <w:r w:rsidRPr="0036254A">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E972D2" w:rsidRPr="0036254A" w:rsidRDefault="00E972D2" w:rsidP="00BC550E">
      <w:pPr>
        <w:numPr>
          <w:ilvl w:val="0"/>
          <w:numId w:val="3"/>
        </w:numPr>
        <w:ind w:left="567" w:hanging="567"/>
        <w:jc w:val="both"/>
        <w:rPr>
          <w:sz w:val="28"/>
          <w:szCs w:val="28"/>
        </w:rPr>
      </w:pPr>
      <w:r w:rsidRPr="0036254A">
        <w:rPr>
          <w:b/>
          <w:i/>
          <w:sz w:val="28"/>
          <w:szCs w:val="28"/>
        </w:rPr>
        <w:t>Средний уровень</w:t>
      </w:r>
      <w:r w:rsidRPr="0036254A">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E972D2" w:rsidRPr="0036254A" w:rsidRDefault="00E972D2" w:rsidP="00BC550E">
      <w:pPr>
        <w:numPr>
          <w:ilvl w:val="0"/>
          <w:numId w:val="3"/>
        </w:numPr>
        <w:ind w:left="567" w:hanging="567"/>
        <w:jc w:val="both"/>
        <w:rPr>
          <w:sz w:val="28"/>
          <w:szCs w:val="28"/>
        </w:rPr>
      </w:pPr>
      <w:r w:rsidRPr="0036254A">
        <w:rPr>
          <w:b/>
          <w:i/>
          <w:sz w:val="28"/>
          <w:szCs w:val="28"/>
        </w:rPr>
        <w:t>Низкий уровень</w:t>
      </w:r>
      <w:r w:rsidRPr="0036254A">
        <w:rPr>
          <w:sz w:val="28"/>
          <w:szCs w:val="28"/>
        </w:rPr>
        <w:t xml:space="preserve"> – в самостоятельно проведенном исследовании и разработанной программе имеются существенные ошибки, анализ </w:t>
      </w:r>
      <w:r w:rsidRPr="0036254A">
        <w:rPr>
          <w:sz w:val="28"/>
          <w:szCs w:val="28"/>
        </w:rPr>
        <w:lastRenderedPageBreak/>
        <w:t>результатов поверхностный, преобладает описательного характера информация.</w:t>
      </w:r>
    </w:p>
    <w:p w:rsidR="00E972D2" w:rsidRPr="0036254A" w:rsidRDefault="00E972D2" w:rsidP="00BC550E">
      <w:pPr>
        <w:numPr>
          <w:ilvl w:val="0"/>
          <w:numId w:val="3"/>
        </w:numPr>
        <w:ind w:left="567" w:hanging="567"/>
        <w:jc w:val="both"/>
        <w:rPr>
          <w:sz w:val="28"/>
          <w:szCs w:val="28"/>
        </w:rPr>
      </w:pPr>
      <w:r w:rsidRPr="0036254A">
        <w:rPr>
          <w:b/>
          <w:i/>
          <w:sz w:val="28"/>
          <w:szCs w:val="28"/>
        </w:rPr>
        <w:t>Уровень «ниже допустимого»</w:t>
      </w:r>
      <w:r w:rsidRPr="0036254A">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E972D2" w:rsidRPr="0036254A" w:rsidRDefault="00E972D2" w:rsidP="00BC550E">
      <w:pPr>
        <w:jc w:val="both"/>
        <w:rPr>
          <w:sz w:val="28"/>
          <w:szCs w:val="28"/>
        </w:rPr>
      </w:pPr>
      <w:r w:rsidRPr="0036254A">
        <w:rPr>
          <w:b/>
          <w:sz w:val="28"/>
          <w:szCs w:val="28"/>
        </w:rPr>
        <w:t>Глубина проработки и обоснованность рекомендаций</w:t>
      </w:r>
      <w:r w:rsidRPr="0036254A">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E972D2" w:rsidRPr="0036254A" w:rsidRDefault="00E972D2" w:rsidP="00BC550E">
      <w:pPr>
        <w:numPr>
          <w:ilvl w:val="0"/>
          <w:numId w:val="3"/>
        </w:numPr>
        <w:ind w:left="567" w:hanging="567"/>
        <w:jc w:val="both"/>
        <w:rPr>
          <w:sz w:val="28"/>
          <w:szCs w:val="28"/>
        </w:rPr>
      </w:pPr>
      <w:r w:rsidRPr="0036254A">
        <w:rPr>
          <w:b/>
          <w:i/>
          <w:sz w:val="28"/>
          <w:szCs w:val="28"/>
        </w:rPr>
        <w:t>Высокий уровень</w:t>
      </w:r>
      <w:r w:rsidRPr="0036254A">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E972D2" w:rsidRPr="0036254A" w:rsidRDefault="00E972D2" w:rsidP="00BC550E">
      <w:pPr>
        <w:numPr>
          <w:ilvl w:val="0"/>
          <w:numId w:val="3"/>
        </w:numPr>
        <w:ind w:left="567" w:hanging="567"/>
        <w:jc w:val="both"/>
        <w:rPr>
          <w:sz w:val="28"/>
          <w:szCs w:val="28"/>
        </w:rPr>
      </w:pPr>
      <w:r w:rsidRPr="0036254A">
        <w:rPr>
          <w:b/>
          <w:i/>
          <w:sz w:val="28"/>
          <w:szCs w:val="28"/>
        </w:rPr>
        <w:t>Средний уровень</w:t>
      </w:r>
      <w:r w:rsidRPr="0036254A">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E972D2" w:rsidRPr="0036254A" w:rsidRDefault="00E972D2" w:rsidP="00BC550E">
      <w:pPr>
        <w:numPr>
          <w:ilvl w:val="0"/>
          <w:numId w:val="3"/>
        </w:numPr>
        <w:ind w:left="567" w:hanging="567"/>
        <w:jc w:val="both"/>
        <w:rPr>
          <w:sz w:val="28"/>
          <w:szCs w:val="28"/>
        </w:rPr>
      </w:pPr>
      <w:r w:rsidRPr="0036254A">
        <w:rPr>
          <w:b/>
          <w:i/>
          <w:sz w:val="28"/>
          <w:szCs w:val="28"/>
        </w:rPr>
        <w:t>Низкий уровень</w:t>
      </w:r>
      <w:r w:rsidRPr="0036254A">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E972D2" w:rsidRPr="0036254A" w:rsidRDefault="00E972D2" w:rsidP="00BC550E">
      <w:pPr>
        <w:numPr>
          <w:ilvl w:val="0"/>
          <w:numId w:val="3"/>
        </w:numPr>
        <w:ind w:left="567" w:hanging="567"/>
        <w:jc w:val="both"/>
        <w:rPr>
          <w:sz w:val="28"/>
          <w:szCs w:val="28"/>
        </w:rPr>
      </w:pPr>
      <w:r w:rsidRPr="0036254A">
        <w:rPr>
          <w:b/>
          <w:i/>
          <w:sz w:val="28"/>
          <w:szCs w:val="28"/>
        </w:rPr>
        <w:t>Уровень «ниже допустимого»</w:t>
      </w:r>
      <w:r w:rsidRPr="0036254A">
        <w:rPr>
          <w:sz w:val="28"/>
          <w:szCs w:val="28"/>
        </w:rPr>
        <w:t xml:space="preserve"> – рекомендательная часть отсутствует или малого объема, рекомендации не конкретны, взяты из других источников.</w:t>
      </w:r>
    </w:p>
    <w:p w:rsidR="00E972D2" w:rsidRPr="0036254A" w:rsidRDefault="00E972D2" w:rsidP="00BC550E">
      <w:pPr>
        <w:numPr>
          <w:ilvl w:val="0"/>
          <w:numId w:val="3"/>
        </w:numPr>
        <w:ind w:left="567" w:hanging="567"/>
        <w:jc w:val="both"/>
        <w:rPr>
          <w:sz w:val="28"/>
          <w:szCs w:val="28"/>
        </w:rPr>
      </w:pPr>
      <w:r w:rsidRPr="0036254A">
        <w:rPr>
          <w:sz w:val="28"/>
          <w:szCs w:val="28"/>
        </w:rPr>
        <w:t xml:space="preserve">При наличии уровня </w:t>
      </w:r>
      <w:r w:rsidRPr="0036254A">
        <w:rPr>
          <w:b/>
          <w:i/>
          <w:sz w:val="28"/>
          <w:szCs w:val="28"/>
        </w:rPr>
        <w:t>«ниже допустимого»</w:t>
      </w:r>
      <w:r w:rsidRPr="0036254A">
        <w:rPr>
          <w:sz w:val="28"/>
          <w:szCs w:val="28"/>
        </w:rPr>
        <w:t xml:space="preserve"> по одному или нескольким критериям оценки содержания – работа не может быть оценена положительно.</w:t>
      </w:r>
    </w:p>
    <w:p w:rsidR="00E972D2" w:rsidRPr="0036254A" w:rsidRDefault="00E972D2" w:rsidP="00E972D2">
      <w:pPr>
        <w:ind w:left="567"/>
        <w:jc w:val="both"/>
        <w:rPr>
          <w:sz w:val="28"/>
          <w:szCs w:val="28"/>
        </w:rPr>
      </w:pPr>
    </w:p>
    <w:p w:rsidR="00E972D2" w:rsidRPr="0036254A" w:rsidRDefault="00E972D2" w:rsidP="00E972D2">
      <w:pPr>
        <w:ind w:firstLine="567"/>
        <w:jc w:val="both"/>
        <w:rPr>
          <w:rStyle w:val="FontStyle37"/>
          <w:sz w:val="28"/>
          <w:szCs w:val="28"/>
        </w:rPr>
      </w:pPr>
      <w:r w:rsidRPr="0036254A">
        <w:rPr>
          <w:rStyle w:val="FontStyle37"/>
          <w:sz w:val="28"/>
          <w:szCs w:val="28"/>
        </w:rPr>
        <w:t>Выпускная квалификационная работа оценивается следующим об</w:t>
      </w:r>
      <w:r w:rsidRPr="0036254A">
        <w:rPr>
          <w:rStyle w:val="FontStyle37"/>
          <w:sz w:val="28"/>
          <w:szCs w:val="28"/>
        </w:rPr>
        <w:softHyphen/>
        <w:t>разом:</w:t>
      </w:r>
    </w:p>
    <w:p w:rsidR="00E972D2" w:rsidRPr="0036254A" w:rsidRDefault="00E972D2" w:rsidP="00E972D2">
      <w:pPr>
        <w:ind w:firstLine="567"/>
        <w:jc w:val="both"/>
        <w:rPr>
          <w:rStyle w:val="FontStyle37"/>
          <w:sz w:val="28"/>
          <w:szCs w:val="28"/>
        </w:rPr>
      </w:pPr>
      <w:r w:rsidRPr="0036254A">
        <w:rPr>
          <w:rStyle w:val="FontStyle37"/>
          <w:sz w:val="28"/>
          <w:szCs w:val="28"/>
        </w:rPr>
        <w:t xml:space="preserve">оценку </w:t>
      </w:r>
      <w:r w:rsidRPr="0036254A">
        <w:rPr>
          <w:rStyle w:val="FontStyle37"/>
          <w:b/>
          <w:i/>
          <w:sz w:val="28"/>
          <w:szCs w:val="28"/>
        </w:rPr>
        <w:t>«отлично»</w:t>
      </w:r>
      <w:r w:rsidRPr="0036254A">
        <w:rPr>
          <w:rStyle w:val="FontStyle37"/>
          <w:sz w:val="28"/>
          <w:szCs w:val="28"/>
        </w:rPr>
        <w:t xml:space="preserve"> заслуживает работа, в которой дано всесто</w:t>
      </w:r>
      <w:r w:rsidRPr="0036254A">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36254A">
        <w:rPr>
          <w:rStyle w:val="FontStyle37"/>
          <w:sz w:val="28"/>
          <w:szCs w:val="28"/>
        </w:rPr>
        <w:softHyphen/>
        <w:t>тивными документами, проводить исследования, делать теоретические и практические выводы;</w:t>
      </w:r>
    </w:p>
    <w:p w:rsidR="00E972D2" w:rsidRPr="0036254A" w:rsidRDefault="00E972D2" w:rsidP="00E972D2">
      <w:pPr>
        <w:ind w:firstLine="567"/>
        <w:jc w:val="both"/>
        <w:rPr>
          <w:rStyle w:val="FontStyle37"/>
          <w:sz w:val="28"/>
          <w:szCs w:val="28"/>
        </w:rPr>
      </w:pPr>
      <w:r w:rsidRPr="0036254A">
        <w:rPr>
          <w:rStyle w:val="FontStyle37"/>
          <w:sz w:val="28"/>
          <w:szCs w:val="28"/>
        </w:rPr>
        <w:t xml:space="preserve">баллом </w:t>
      </w:r>
      <w:r w:rsidRPr="0036254A">
        <w:rPr>
          <w:rStyle w:val="FontStyle37"/>
          <w:b/>
          <w:i/>
          <w:sz w:val="28"/>
          <w:szCs w:val="28"/>
        </w:rPr>
        <w:t>«хорошо»</w:t>
      </w:r>
      <w:r w:rsidRPr="0036254A">
        <w:rPr>
          <w:rStyle w:val="FontStyle37"/>
          <w:sz w:val="28"/>
          <w:szCs w:val="28"/>
        </w:rPr>
        <w:t xml:space="preserve"> оценивается работа, отвечающая </w:t>
      </w:r>
      <w:proofErr w:type="gramStart"/>
      <w:r w:rsidRPr="0036254A">
        <w:rPr>
          <w:rStyle w:val="FontStyle37"/>
          <w:sz w:val="28"/>
          <w:szCs w:val="28"/>
        </w:rPr>
        <w:t>основным</w:t>
      </w:r>
      <w:proofErr w:type="gramEnd"/>
      <w:r w:rsidRPr="0036254A">
        <w:rPr>
          <w:rStyle w:val="FontStyle37"/>
          <w:sz w:val="28"/>
          <w:szCs w:val="28"/>
        </w:rPr>
        <w:t xml:space="preserve"> предъявляемым к ней требованиям. Студент обстоятельно владеет мате</w:t>
      </w:r>
      <w:r w:rsidRPr="0036254A">
        <w:rPr>
          <w:rStyle w:val="FontStyle37"/>
          <w:sz w:val="28"/>
          <w:szCs w:val="28"/>
        </w:rPr>
        <w:softHyphen/>
        <w:t>риалом, однако не на все вопросы дает глубокие, исчерпывающие и ар</w:t>
      </w:r>
      <w:r w:rsidRPr="0036254A">
        <w:rPr>
          <w:rStyle w:val="FontStyle37"/>
          <w:sz w:val="28"/>
          <w:szCs w:val="28"/>
        </w:rPr>
        <w:softHyphen/>
        <w:t>гументированные ответы.</w:t>
      </w:r>
    </w:p>
    <w:p w:rsidR="00E972D2" w:rsidRPr="0036254A" w:rsidRDefault="00E972D2" w:rsidP="00E972D2">
      <w:pPr>
        <w:ind w:firstLine="567"/>
        <w:jc w:val="both"/>
        <w:rPr>
          <w:rStyle w:val="FontStyle37"/>
          <w:sz w:val="28"/>
          <w:szCs w:val="28"/>
        </w:rPr>
      </w:pPr>
      <w:r w:rsidRPr="0036254A">
        <w:rPr>
          <w:rStyle w:val="FontStyle37"/>
          <w:sz w:val="28"/>
          <w:szCs w:val="28"/>
        </w:rPr>
        <w:t xml:space="preserve">выпускная работа оценивается баллом </w:t>
      </w:r>
      <w:r w:rsidRPr="0036254A">
        <w:rPr>
          <w:rStyle w:val="FontStyle37"/>
          <w:b/>
          <w:i/>
          <w:sz w:val="28"/>
          <w:szCs w:val="28"/>
        </w:rPr>
        <w:t>«удовлетворительно»</w:t>
      </w:r>
      <w:r w:rsidRPr="0036254A">
        <w:rPr>
          <w:rStyle w:val="FontStyle37"/>
          <w:sz w:val="28"/>
          <w:szCs w:val="28"/>
        </w:rPr>
        <w:t>, ес</w:t>
      </w:r>
      <w:r w:rsidRPr="0036254A">
        <w:rPr>
          <w:rStyle w:val="FontStyle37"/>
          <w:sz w:val="28"/>
          <w:szCs w:val="28"/>
        </w:rPr>
        <w:softHyphen/>
        <w:t>ли в ней, в основном, соблюдены общие требования, но не полно раскры</w:t>
      </w:r>
      <w:r w:rsidRPr="0036254A">
        <w:rPr>
          <w:rStyle w:val="FontStyle37"/>
          <w:sz w:val="28"/>
          <w:szCs w:val="28"/>
        </w:rPr>
        <w:softHyphen/>
        <w:t xml:space="preserve">ты поставленные планом вопросы. Автор выпускной работы </w:t>
      </w:r>
      <w:proofErr w:type="gramStart"/>
      <w:r w:rsidRPr="0036254A">
        <w:rPr>
          <w:rStyle w:val="FontStyle37"/>
          <w:sz w:val="28"/>
          <w:szCs w:val="28"/>
        </w:rPr>
        <w:t>посредст</w:t>
      </w:r>
      <w:r w:rsidRPr="0036254A">
        <w:rPr>
          <w:rStyle w:val="FontStyle37"/>
          <w:sz w:val="28"/>
          <w:szCs w:val="28"/>
        </w:rPr>
        <w:softHyphen/>
        <w:t>венно</w:t>
      </w:r>
      <w:proofErr w:type="gramEnd"/>
      <w:r w:rsidRPr="0036254A">
        <w:rPr>
          <w:rStyle w:val="FontStyle37"/>
          <w:sz w:val="28"/>
          <w:szCs w:val="28"/>
        </w:rPr>
        <w:t xml:space="preserve"> владеет материалом, поверхностно отвечает на вопросы, допускает существенные недочеты;</w:t>
      </w:r>
    </w:p>
    <w:p w:rsidR="00E972D2" w:rsidRPr="0036254A" w:rsidRDefault="00E972D2" w:rsidP="00E972D2">
      <w:pPr>
        <w:ind w:firstLine="567"/>
        <w:jc w:val="both"/>
        <w:rPr>
          <w:rStyle w:val="FontStyle37"/>
          <w:sz w:val="28"/>
          <w:szCs w:val="28"/>
        </w:rPr>
      </w:pPr>
      <w:r w:rsidRPr="0036254A">
        <w:rPr>
          <w:rStyle w:val="FontStyle37"/>
          <w:sz w:val="28"/>
          <w:szCs w:val="28"/>
        </w:rPr>
        <w:t xml:space="preserve">баллом </w:t>
      </w:r>
      <w:r w:rsidRPr="0036254A">
        <w:rPr>
          <w:rStyle w:val="FontStyle37"/>
          <w:b/>
          <w:i/>
          <w:sz w:val="28"/>
          <w:szCs w:val="28"/>
        </w:rPr>
        <w:t>«неудовлетворительно»</w:t>
      </w:r>
      <w:r w:rsidRPr="0036254A">
        <w:rPr>
          <w:rStyle w:val="FontStyle37"/>
          <w:sz w:val="28"/>
          <w:szCs w:val="28"/>
        </w:rPr>
        <w:t xml:space="preserve"> оценивается выпускная работа, если в отзыве имеются принципиальные замечания по ее содержанию, не </w:t>
      </w:r>
      <w:r w:rsidRPr="0036254A">
        <w:rPr>
          <w:rStyle w:val="FontStyle37"/>
          <w:sz w:val="28"/>
          <w:szCs w:val="28"/>
        </w:rPr>
        <w:lastRenderedPageBreak/>
        <w:t>позволяющие положительно ее оценить. Ответы на вопросы неправиль</w:t>
      </w:r>
      <w:r w:rsidRPr="0036254A">
        <w:rPr>
          <w:rStyle w:val="FontStyle37"/>
          <w:sz w:val="28"/>
          <w:szCs w:val="28"/>
        </w:rPr>
        <w:softHyphen/>
        <w:t>ны и не отличаются аргументированностью.</w:t>
      </w:r>
    </w:p>
    <w:p w:rsidR="00E972D2" w:rsidRPr="0036254A" w:rsidRDefault="00E972D2" w:rsidP="00E972D2">
      <w:pPr>
        <w:ind w:firstLine="567"/>
        <w:jc w:val="both"/>
        <w:rPr>
          <w:rStyle w:val="FontStyle37"/>
          <w:sz w:val="28"/>
          <w:szCs w:val="28"/>
        </w:rPr>
      </w:pPr>
      <w:r w:rsidRPr="0036254A">
        <w:rPr>
          <w:rStyle w:val="FontStyle37"/>
          <w:sz w:val="28"/>
          <w:szCs w:val="28"/>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 (Г</w:t>
      </w:r>
      <w:r w:rsidR="009D2066" w:rsidRPr="0036254A">
        <w:rPr>
          <w:rStyle w:val="FontStyle37"/>
          <w:sz w:val="28"/>
          <w:szCs w:val="28"/>
        </w:rPr>
        <w:t>Э</w:t>
      </w:r>
      <w:r w:rsidRPr="0036254A">
        <w:rPr>
          <w:rStyle w:val="FontStyle37"/>
          <w:sz w:val="28"/>
          <w:szCs w:val="28"/>
        </w:rPr>
        <w:t>К).</w:t>
      </w:r>
    </w:p>
    <w:p w:rsidR="00E972D2" w:rsidRPr="0036254A" w:rsidRDefault="00E972D2" w:rsidP="00E972D2">
      <w:pPr>
        <w:ind w:firstLine="567"/>
        <w:jc w:val="both"/>
        <w:rPr>
          <w:rStyle w:val="FontStyle37"/>
          <w:sz w:val="28"/>
          <w:szCs w:val="28"/>
        </w:rPr>
      </w:pPr>
      <w:r w:rsidRPr="0036254A">
        <w:rPr>
          <w:rStyle w:val="FontStyle37"/>
          <w:sz w:val="28"/>
          <w:szCs w:val="28"/>
        </w:rPr>
        <w:t>По положительным результатам всех итоговых аттестационных испытаний государственная аттестационная комиссия принимает решение о присвоении выпускникам соответствующей степени и выдаче диплома бакалавра.</w:t>
      </w:r>
    </w:p>
    <w:p w:rsidR="00E972D2" w:rsidRPr="0036254A" w:rsidRDefault="00E972D2" w:rsidP="00E972D2">
      <w:pPr>
        <w:ind w:firstLine="567"/>
        <w:jc w:val="both"/>
        <w:rPr>
          <w:rStyle w:val="FontStyle37"/>
          <w:sz w:val="28"/>
          <w:szCs w:val="28"/>
        </w:rPr>
      </w:pPr>
      <w:r w:rsidRPr="0036254A">
        <w:rPr>
          <w:rStyle w:val="FontStyle37"/>
          <w:sz w:val="28"/>
          <w:szCs w:val="28"/>
        </w:rPr>
        <w:t>Выпускник, не прошедший в течение установленного срока всех аттестационных испытаний, входящих в состав итоговой государственной аттестации, отчисляется из института и получает академическую справку.</w:t>
      </w:r>
    </w:p>
    <w:p w:rsidR="00E972D2" w:rsidRPr="0036254A" w:rsidRDefault="00E972D2" w:rsidP="00E972D2">
      <w:pPr>
        <w:ind w:firstLine="567"/>
        <w:jc w:val="both"/>
        <w:rPr>
          <w:rStyle w:val="FontStyle37"/>
          <w:sz w:val="28"/>
          <w:szCs w:val="28"/>
        </w:rPr>
      </w:pPr>
      <w:r w:rsidRPr="0036254A">
        <w:rPr>
          <w:rStyle w:val="FontStyle37"/>
          <w:sz w:val="28"/>
          <w:szCs w:val="28"/>
        </w:rPr>
        <w:t>Выпускникам, не проходившим аттестационных испытаний по уважительной причине, ректором академии может быть продлён срок прохождения итоговых аттестационных испытаний до окончания работы действующей Г</w:t>
      </w:r>
      <w:r w:rsidR="009D2066" w:rsidRPr="0036254A">
        <w:rPr>
          <w:rStyle w:val="FontStyle37"/>
          <w:sz w:val="28"/>
          <w:szCs w:val="28"/>
        </w:rPr>
        <w:t>Э</w:t>
      </w:r>
      <w:r w:rsidRPr="0036254A">
        <w:rPr>
          <w:rStyle w:val="FontStyle37"/>
          <w:sz w:val="28"/>
          <w:szCs w:val="28"/>
        </w:rPr>
        <w:t>К, но не более одного года.</w:t>
      </w:r>
    </w:p>
    <w:p w:rsidR="00E972D2" w:rsidRPr="0036254A" w:rsidRDefault="00E972D2" w:rsidP="00E972D2">
      <w:pPr>
        <w:ind w:firstLine="567"/>
        <w:jc w:val="both"/>
        <w:rPr>
          <w:rStyle w:val="FontStyle37"/>
          <w:sz w:val="28"/>
          <w:szCs w:val="28"/>
        </w:rPr>
      </w:pPr>
      <w:r w:rsidRPr="0036254A">
        <w:rPr>
          <w:rStyle w:val="FontStyle37"/>
          <w:sz w:val="28"/>
          <w:szCs w:val="28"/>
        </w:rPr>
        <w:t>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академии.</w:t>
      </w:r>
    </w:p>
    <w:p w:rsidR="00E972D2" w:rsidRPr="0036254A" w:rsidRDefault="00E972D2" w:rsidP="00E972D2">
      <w:pPr>
        <w:ind w:firstLine="567"/>
        <w:jc w:val="both"/>
        <w:rPr>
          <w:rStyle w:val="FontStyle37"/>
          <w:sz w:val="28"/>
          <w:szCs w:val="28"/>
        </w:rPr>
      </w:pPr>
      <w:proofErr w:type="gramStart"/>
      <w:r w:rsidRPr="0036254A">
        <w:rPr>
          <w:rStyle w:val="FontStyle37"/>
          <w:sz w:val="28"/>
          <w:szCs w:val="28"/>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w:t>
      </w:r>
      <w:proofErr w:type="gramEnd"/>
      <w:r w:rsidRPr="0036254A">
        <w:rPr>
          <w:rStyle w:val="FontStyle37"/>
          <w:sz w:val="28"/>
          <w:szCs w:val="28"/>
        </w:rPr>
        <w:t xml:space="preserve"> Авторы таких работ могут быть рекомендованы в магистратуру.</w:t>
      </w:r>
    </w:p>
    <w:p w:rsidR="00E972D2" w:rsidRPr="0036254A" w:rsidRDefault="00E972D2" w:rsidP="00E972D2">
      <w:pPr>
        <w:ind w:firstLine="720"/>
        <w:jc w:val="both"/>
      </w:pPr>
    </w:p>
    <w:p w:rsidR="00E972D2" w:rsidRPr="0036254A" w:rsidRDefault="00E972D2" w:rsidP="00E972D2"/>
    <w:p w:rsidR="00E972D2" w:rsidRPr="0036254A" w:rsidRDefault="00E972D2" w:rsidP="000C2C3A">
      <w:pPr>
        <w:pStyle w:val="af2"/>
        <w:rPr>
          <w:color w:val="auto"/>
        </w:rPr>
      </w:pPr>
    </w:p>
    <w:p w:rsidR="00EF2795" w:rsidRPr="0036254A" w:rsidRDefault="00E972D2" w:rsidP="00EF2795">
      <w:pPr>
        <w:jc w:val="center"/>
        <w:outlineLvl w:val="0"/>
        <w:rPr>
          <w:b/>
        </w:rPr>
      </w:pPr>
      <w:r w:rsidRPr="0036254A">
        <w:br w:type="page"/>
      </w:r>
      <w:bookmarkStart w:id="29" w:name="_Toc400023111"/>
      <w:r w:rsidR="00EF2795" w:rsidRPr="0036254A">
        <w:rPr>
          <w:b/>
          <w:sz w:val="28"/>
          <w:szCs w:val="28"/>
        </w:rPr>
        <w:lastRenderedPageBreak/>
        <w:t>Приложение</w:t>
      </w:r>
      <w:proofErr w:type="gramStart"/>
      <w:r w:rsidR="00EF2795" w:rsidRPr="0036254A">
        <w:rPr>
          <w:b/>
          <w:sz w:val="28"/>
          <w:szCs w:val="28"/>
        </w:rPr>
        <w:t xml:space="preserve"> </w:t>
      </w:r>
      <w:bookmarkEnd w:id="29"/>
      <w:r w:rsidR="00EF2795" w:rsidRPr="0036254A">
        <w:rPr>
          <w:b/>
          <w:sz w:val="28"/>
          <w:szCs w:val="28"/>
        </w:rPr>
        <w:t>А</w:t>
      </w:r>
      <w:proofErr w:type="gramEnd"/>
    </w:p>
    <w:p w:rsidR="00EF2795" w:rsidRPr="0036254A" w:rsidRDefault="00EF2795" w:rsidP="00EF2795">
      <w:pPr>
        <w:spacing w:line="360" w:lineRule="auto"/>
        <w:ind w:left="720"/>
      </w:pPr>
      <w:bookmarkStart w:id="30" w:name="_Toc400023112"/>
      <w:bookmarkStart w:id="31" w:name="_Toc194908604"/>
      <w:bookmarkStart w:id="32" w:name="_Toc390874840"/>
      <w:bookmarkStart w:id="33" w:name="_Toc399500939"/>
      <w:r w:rsidRPr="0036254A">
        <w:t xml:space="preserve">                                                  Заявление на ВКР</w:t>
      </w:r>
    </w:p>
    <w:p w:rsidR="00EF2795" w:rsidRPr="0036254A" w:rsidRDefault="00EF2795" w:rsidP="00EF2795">
      <w:pPr>
        <w:pStyle w:val="Style14"/>
        <w:widowControl/>
        <w:tabs>
          <w:tab w:val="left" w:leader="underscore" w:pos="4901"/>
        </w:tabs>
        <w:spacing w:line="240" w:lineRule="auto"/>
        <w:ind w:firstLine="0"/>
        <w:jc w:val="right"/>
        <w:outlineLvl w:val="0"/>
      </w:pPr>
    </w:p>
    <w:p w:rsidR="00EF2795" w:rsidRPr="0036254A" w:rsidRDefault="00EF2795" w:rsidP="00EF2795">
      <w:pPr>
        <w:pStyle w:val="Style14"/>
        <w:widowControl/>
        <w:tabs>
          <w:tab w:val="left" w:leader="underscore" w:pos="4901"/>
        </w:tabs>
        <w:spacing w:line="240" w:lineRule="auto"/>
        <w:ind w:firstLine="0"/>
        <w:jc w:val="right"/>
        <w:outlineLvl w:val="0"/>
      </w:pPr>
    </w:p>
    <w:p w:rsidR="00EF2795" w:rsidRPr="0036254A" w:rsidRDefault="00EF2795" w:rsidP="00EF2795">
      <w:pPr>
        <w:pStyle w:val="Style14"/>
        <w:widowControl/>
        <w:tabs>
          <w:tab w:val="left" w:leader="underscore" w:pos="4901"/>
        </w:tabs>
        <w:spacing w:line="240" w:lineRule="auto"/>
        <w:ind w:firstLine="0"/>
        <w:jc w:val="right"/>
        <w:outlineLvl w:val="0"/>
      </w:pPr>
    </w:p>
    <w:tbl>
      <w:tblPr>
        <w:tblW w:w="10754" w:type="dxa"/>
        <w:tblInd w:w="-711" w:type="dxa"/>
        <w:tblLayout w:type="fixed"/>
        <w:tblLook w:val="0000"/>
      </w:tblPr>
      <w:tblGrid>
        <w:gridCol w:w="5377"/>
        <w:gridCol w:w="5377"/>
      </w:tblGrid>
      <w:tr w:rsidR="00EF2795" w:rsidRPr="0036254A" w:rsidTr="0041618F">
        <w:tc>
          <w:tcPr>
            <w:tcW w:w="5377" w:type="dxa"/>
          </w:tcPr>
          <w:p w:rsidR="00EF2795" w:rsidRPr="0036254A" w:rsidRDefault="00EF2795" w:rsidP="0041618F">
            <w:pPr>
              <w:jc w:val="center"/>
            </w:pPr>
            <w:r w:rsidRPr="0036254A">
              <w:rPr>
                <w:caps/>
              </w:rPr>
              <w:t>«Не возражаю</w:t>
            </w:r>
            <w:r w:rsidRPr="0036254A">
              <w:t>»</w:t>
            </w:r>
          </w:p>
          <w:p w:rsidR="00EF2795" w:rsidRPr="0036254A" w:rsidRDefault="00EF2795" w:rsidP="0041618F">
            <w:pPr>
              <w:jc w:val="center"/>
            </w:pPr>
          </w:p>
          <w:p w:rsidR="00EF2795" w:rsidRPr="0036254A" w:rsidRDefault="00EF2795" w:rsidP="0041618F">
            <w:pPr>
              <w:pStyle w:val="3"/>
              <w:spacing w:before="0" w:after="0"/>
              <w:rPr>
                <w:rFonts w:ascii="Times New Roman" w:hAnsi="Times New Roman"/>
                <w:b w:val="0"/>
                <w:sz w:val="24"/>
                <w:szCs w:val="24"/>
              </w:rPr>
            </w:pPr>
            <w:proofErr w:type="spellStart"/>
            <w:r w:rsidRPr="0036254A">
              <w:rPr>
                <w:rFonts w:ascii="Times New Roman" w:hAnsi="Times New Roman"/>
                <w:b w:val="0"/>
                <w:sz w:val="24"/>
                <w:szCs w:val="24"/>
              </w:rPr>
              <w:t>Рук-ль</w:t>
            </w:r>
            <w:proofErr w:type="spellEnd"/>
            <w:r w:rsidRPr="0036254A">
              <w:rPr>
                <w:rFonts w:ascii="Times New Roman" w:hAnsi="Times New Roman"/>
                <w:b w:val="0"/>
                <w:sz w:val="24"/>
                <w:szCs w:val="24"/>
              </w:rPr>
              <w:t xml:space="preserve"> ВКР_____________/_____________/</w:t>
            </w:r>
          </w:p>
          <w:p w:rsidR="00EF2795" w:rsidRPr="0036254A" w:rsidRDefault="00EF2795" w:rsidP="0041618F">
            <w:pPr>
              <w:jc w:val="center"/>
            </w:pPr>
          </w:p>
          <w:p w:rsidR="00EF2795" w:rsidRPr="0036254A" w:rsidRDefault="00EF2795" w:rsidP="0041618F"/>
          <w:p w:rsidR="00EF2795" w:rsidRPr="0036254A" w:rsidRDefault="00EF2795" w:rsidP="0041618F"/>
          <w:p w:rsidR="00EF2795" w:rsidRPr="0036254A" w:rsidRDefault="00EF2795" w:rsidP="0041618F">
            <w:r w:rsidRPr="0036254A">
              <w:t xml:space="preserve">                          «СОГЛАСОВАНО»</w:t>
            </w:r>
          </w:p>
          <w:p w:rsidR="00EF2795" w:rsidRPr="0036254A" w:rsidRDefault="00EF2795" w:rsidP="0041618F">
            <w:r w:rsidRPr="0036254A">
              <w:t xml:space="preserve">  </w:t>
            </w:r>
          </w:p>
          <w:p w:rsidR="00EF2795" w:rsidRPr="0036254A" w:rsidRDefault="00EF2795" w:rsidP="0041618F">
            <w:r w:rsidRPr="0036254A">
              <w:t xml:space="preserve">    ______________________/</w:t>
            </w:r>
            <w:r w:rsidR="00950198" w:rsidRPr="0036254A">
              <w:rPr>
                <w:sz w:val="16"/>
                <w:szCs w:val="16"/>
              </w:rPr>
              <w:t>ФИО руководителя</w:t>
            </w:r>
            <w:r w:rsidRPr="0036254A">
              <w:t xml:space="preserve">./                                                                                      </w:t>
            </w:r>
          </w:p>
          <w:p w:rsidR="00EF2795" w:rsidRPr="0036254A" w:rsidRDefault="00EF2795" w:rsidP="0041618F">
            <w:r w:rsidRPr="0036254A">
              <w:t xml:space="preserve">      </w:t>
            </w:r>
          </w:p>
          <w:p w:rsidR="00EF2795" w:rsidRPr="0036254A" w:rsidRDefault="00EF2795" w:rsidP="0041618F"/>
          <w:p w:rsidR="00EF2795" w:rsidRPr="0036254A" w:rsidRDefault="00EF2795" w:rsidP="0041618F"/>
        </w:tc>
        <w:tc>
          <w:tcPr>
            <w:tcW w:w="5377" w:type="dxa"/>
            <w:tcBorders>
              <w:left w:val="nil"/>
            </w:tcBorders>
          </w:tcPr>
          <w:p w:rsidR="00EF2795" w:rsidRPr="0036254A" w:rsidRDefault="00EF2795" w:rsidP="0041618F">
            <w:pPr>
              <w:jc w:val="center"/>
            </w:pPr>
            <w:r w:rsidRPr="0036254A">
              <w:t xml:space="preserve">Заведующему кафедрой Экономики и  управления персоналом </w:t>
            </w:r>
          </w:p>
          <w:p w:rsidR="00EF2795" w:rsidRPr="0036254A" w:rsidRDefault="00EF2795" w:rsidP="0041618F">
            <w:pPr>
              <w:jc w:val="center"/>
              <w:rPr>
                <w:u w:val="single"/>
              </w:rPr>
            </w:pPr>
            <w:proofErr w:type="spellStart"/>
            <w:r w:rsidRPr="0036254A">
              <w:t>к.э.н</w:t>
            </w:r>
            <w:proofErr w:type="spellEnd"/>
            <w:r w:rsidRPr="0036254A">
              <w:t xml:space="preserve">., доценту </w:t>
            </w:r>
            <w:r w:rsidR="0083112C" w:rsidRPr="0036254A">
              <w:t>Ильченко С.М.</w:t>
            </w:r>
            <w:r w:rsidRPr="0036254A">
              <w:rPr>
                <w:u w:val="single"/>
              </w:rPr>
              <w:t>.</w:t>
            </w:r>
          </w:p>
          <w:p w:rsidR="00EF2795" w:rsidRPr="0036254A" w:rsidRDefault="00EF2795" w:rsidP="0041618F">
            <w:pPr>
              <w:pBdr>
                <w:bottom w:val="single" w:sz="12" w:space="1" w:color="auto"/>
              </w:pBdr>
              <w:jc w:val="center"/>
            </w:pPr>
            <w:r w:rsidRPr="0036254A">
              <w:t>Студент</w:t>
            </w:r>
            <w:proofErr w:type="gramStart"/>
            <w:r w:rsidRPr="0036254A">
              <w:t>а(</w:t>
            </w:r>
            <w:proofErr w:type="spellStart"/>
            <w:proofErr w:type="gramEnd"/>
            <w:r w:rsidRPr="0036254A">
              <w:t>ки</w:t>
            </w:r>
            <w:proofErr w:type="spellEnd"/>
            <w:r w:rsidRPr="0036254A">
              <w:t>) ____ курса ___________ формы обучения по направлению подготовки</w:t>
            </w:r>
          </w:p>
          <w:p w:rsidR="00EF2795" w:rsidRPr="0036254A" w:rsidRDefault="00EF2795" w:rsidP="0041618F">
            <w:pPr>
              <w:pBdr>
                <w:bottom w:val="single" w:sz="12" w:space="1" w:color="auto"/>
              </w:pBdr>
              <w:jc w:val="center"/>
            </w:pPr>
            <w:r w:rsidRPr="0036254A">
              <w:t>«______________________________________»</w:t>
            </w:r>
          </w:p>
          <w:p w:rsidR="00EF2795" w:rsidRPr="0036254A" w:rsidRDefault="00EF2795" w:rsidP="0041618F">
            <w:pPr>
              <w:pBdr>
                <w:bottom w:val="single" w:sz="12" w:space="1" w:color="auto"/>
              </w:pBdr>
              <w:jc w:val="center"/>
            </w:pPr>
            <w:r w:rsidRPr="0036254A">
              <w:t>профиль  «______________________________»</w:t>
            </w:r>
          </w:p>
          <w:p w:rsidR="00EF2795" w:rsidRPr="0036254A" w:rsidRDefault="00EF2795" w:rsidP="0041618F">
            <w:pPr>
              <w:pBdr>
                <w:bottom w:val="single" w:sz="12" w:space="1" w:color="auto"/>
              </w:pBdr>
              <w:jc w:val="center"/>
            </w:pPr>
          </w:p>
          <w:p w:rsidR="00EF2795" w:rsidRPr="0036254A" w:rsidRDefault="00EF2795" w:rsidP="0041618F">
            <w:pPr>
              <w:jc w:val="center"/>
            </w:pPr>
            <w:r w:rsidRPr="0036254A">
              <w:t>(ФИО полностью)</w:t>
            </w:r>
          </w:p>
          <w:p w:rsidR="00EF2795" w:rsidRPr="0036254A" w:rsidRDefault="00EF2795" w:rsidP="0041618F">
            <w:pPr>
              <w:jc w:val="center"/>
            </w:pPr>
            <w:r w:rsidRPr="0036254A">
              <w:t>__________________________________________</w:t>
            </w:r>
          </w:p>
          <w:p w:rsidR="00EF2795" w:rsidRPr="0036254A" w:rsidRDefault="00EF2795" w:rsidP="0041618F">
            <w:pPr>
              <w:jc w:val="center"/>
            </w:pPr>
          </w:p>
        </w:tc>
      </w:tr>
    </w:tbl>
    <w:p w:rsidR="00EF2795" w:rsidRPr="0036254A" w:rsidRDefault="00EF2795" w:rsidP="00EF2795">
      <w:pPr>
        <w:pStyle w:val="1"/>
        <w:spacing w:before="0" w:after="0"/>
        <w:rPr>
          <w:b w:val="0"/>
        </w:rPr>
      </w:pPr>
    </w:p>
    <w:p w:rsidR="00EF2795" w:rsidRPr="0036254A" w:rsidRDefault="00EF2795" w:rsidP="00EF2795"/>
    <w:p w:rsidR="00EF2795" w:rsidRPr="0036254A" w:rsidRDefault="00EF2795" w:rsidP="00EF2795">
      <w:pPr>
        <w:pStyle w:val="1"/>
        <w:spacing w:before="0" w:after="0"/>
        <w:rPr>
          <w:b w:val="0"/>
        </w:rPr>
      </w:pPr>
      <w:r w:rsidRPr="0036254A">
        <w:t xml:space="preserve">Заявление. </w:t>
      </w:r>
    </w:p>
    <w:p w:rsidR="00EF2795" w:rsidRPr="0036254A" w:rsidRDefault="00EF2795" w:rsidP="00EF2795">
      <w:pPr>
        <w:jc w:val="center"/>
      </w:pPr>
    </w:p>
    <w:p w:rsidR="00EF2795" w:rsidRPr="0036254A" w:rsidRDefault="00EF2795" w:rsidP="00EF2795">
      <w:pPr>
        <w:pStyle w:val="a9"/>
        <w:spacing w:after="0"/>
        <w:ind w:left="0"/>
        <w:rPr>
          <w:lang w:val="ru-RU"/>
        </w:rPr>
      </w:pPr>
      <w:r w:rsidRPr="0036254A">
        <w:t xml:space="preserve">  Прошу утвердить мне тему выпускной квалификационной  работы_______________________________________________________________________</w:t>
      </w:r>
    </w:p>
    <w:p w:rsidR="00EF2795" w:rsidRPr="0036254A" w:rsidRDefault="00EF2795" w:rsidP="00EF2795">
      <w:pPr>
        <w:pStyle w:val="a9"/>
        <w:spacing w:after="0"/>
        <w:ind w:left="0"/>
      </w:pPr>
      <w:r w:rsidRPr="0036254A">
        <w:t>__________________________________________________________________________________________________________________________________________________________</w:t>
      </w:r>
    </w:p>
    <w:p w:rsidR="00EF2795" w:rsidRPr="0036254A" w:rsidRDefault="00EF2795" w:rsidP="00EF2795">
      <w:pPr>
        <w:pStyle w:val="a9"/>
        <w:spacing w:after="0"/>
        <w:ind w:left="0"/>
      </w:pPr>
    </w:p>
    <w:p w:rsidR="00EF2795" w:rsidRPr="0036254A" w:rsidRDefault="00EF2795" w:rsidP="00EF2795">
      <w:pPr>
        <w:pStyle w:val="a9"/>
        <w:spacing w:after="0"/>
        <w:ind w:left="0"/>
      </w:pPr>
      <w:r w:rsidRPr="0036254A">
        <w:t>Выпускная квалификационная работа будет выполняться на материалах предприятия:</w:t>
      </w:r>
    </w:p>
    <w:p w:rsidR="00EF2795" w:rsidRPr="0036254A" w:rsidRDefault="00EF2795" w:rsidP="00EF2795">
      <w:pPr>
        <w:pStyle w:val="a9"/>
        <w:spacing w:after="0"/>
        <w:ind w:left="0"/>
        <w:jc w:val="center"/>
      </w:pPr>
      <w:r w:rsidRPr="0036254A">
        <w:t>……………………………………………………………..………………………………………………………………………………………………………………………………………….…..           ………………………………………………………………………………………………………………………………………………………………………………………………………… (полное наименование предприятия с юридическим адресом, структурное подразделение)</w:t>
      </w:r>
    </w:p>
    <w:p w:rsidR="00EF2795" w:rsidRPr="0036254A" w:rsidRDefault="00EF2795" w:rsidP="00EF2795">
      <w:pPr>
        <w:pStyle w:val="a9"/>
        <w:spacing w:after="0"/>
        <w:ind w:left="0"/>
      </w:pPr>
    </w:p>
    <w:p w:rsidR="00EF2795" w:rsidRPr="0036254A" w:rsidRDefault="00EF2795" w:rsidP="00EF2795">
      <w:pPr>
        <w:pStyle w:val="a9"/>
        <w:spacing w:after="0"/>
        <w:ind w:left="0"/>
      </w:pPr>
    </w:p>
    <w:p w:rsidR="00EF2795" w:rsidRPr="0036254A" w:rsidRDefault="00EF2795" w:rsidP="00EF2795">
      <w:pPr>
        <w:pStyle w:val="a9"/>
        <w:spacing w:after="0"/>
        <w:ind w:left="0"/>
      </w:pPr>
    </w:p>
    <w:p w:rsidR="00EF2795" w:rsidRPr="0036254A" w:rsidRDefault="00EF2795" w:rsidP="00EF2795">
      <w:pPr>
        <w:pStyle w:val="a9"/>
        <w:spacing w:after="0"/>
        <w:ind w:left="0"/>
      </w:pPr>
    </w:p>
    <w:p w:rsidR="00EF2795" w:rsidRPr="0036254A" w:rsidRDefault="00EF2795" w:rsidP="00EF2795">
      <w:pPr>
        <w:pStyle w:val="a9"/>
        <w:spacing w:after="0"/>
        <w:ind w:left="0"/>
      </w:pPr>
      <w:r w:rsidRPr="0036254A">
        <w:t>Ф.И.О., занимаемая должность руководителя практики от предприятия:…………………....</w:t>
      </w:r>
    </w:p>
    <w:p w:rsidR="00EF2795" w:rsidRPr="0036254A" w:rsidRDefault="00EF2795" w:rsidP="00EF2795">
      <w:pPr>
        <w:pStyle w:val="a9"/>
        <w:spacing w:after="0"/>
        <w:ind w:left="0"/>
      </w:pPr>
      <w:r w:rsidRPr="0036254A">
        <w:t>……………………………………………………………………………………..………………</w:t>
      </w:r>
    </w:p>
    <w:p w:rsidR="00EF2795" w:rsidRPr="0036254A" w:rsidRDefault="00EF2795" w:rsidP="00EF2795">
      <w:pPr>
        <w:pStyle w:val="a9"/>
        <w:spacing w:after="0"/>
        <w:ind w:left="0"/>
      </w:pPr>
    </w:p>
    <w:p w:rsidR="00EF2795" w:rsidRPr="0036254A" w:rsidRDefault="00EF2795" w:rsidP="00EF2795">
      <w:pPr>
        <w:pStyle w:val="a9"/>
        <w:spacing w:after="0"/>
        <w:ind w:left="0"/>
      </w:pPr>
    </w:p>
    <w:p w:rsidR="00EF2795" w:rsidRPr="0036254A" w:rsidRDefault="00EF2795" w:rsidP="00EF2795">
      <w:pPr>
        <w:pStyle w:val="a9"/>
        <w:spacing w:after="0"/>
        <w:ind w:left="0"/>
      </w:pPr>
    </w:p>
    <w:p w:rsidR="00EF2795" w:rsidRPr="0036254A" w:rsidRDefault="00EF2795" w:rsidP="00EF2795">
      <w:pPr>
        <w:pStyle w:val="a9"/>
        <w:spacing w:after="0"/>
        <w:ind w:left="0"/>
      </w:pPr>
    </w:p>
    <w:p w:rsidR="00EF2795" w:rsidRPr="0036254A" w:rsidRDefault="00EF2795" w:rsidP="00EF2795">
      <w:pPr>
        <w:pStyle w:val="2"/>
        <w:spacing w:before="0" w:after="0"/>
        <w:jc w:val="left"/>
        <w:rPr>
          <w:b w:val="0"/>
          <w:szCs w:val="24"/>
        </w:rPr>
      </w:pPr>
      <w:r w:rsidRPr="0036254A">
        <w:rPr>
          <w:b w:val="0"/>
          <w:szCs w:val="24"/>
        </w:rPr>
        <w:t>Подпись студента __________________________/____________________/</w:t>
      </w:r>
    </w:p>
    <w:p w:rsidR="00EF2795" w:rsidRPr="0036254A" w:rsidRDefault="00EF2795" w:rsidP="00EF2795">
      <w:pPr>
        <w:jc w:val="right"/>
      </w:pPr>
      <w:r w:rsidRPr="0036254A">
        <w:t>Дата.</w:t>
      </w:r>
    </w:p>
    <w:p w:rsidR="00EF2795" w:rsidRPr="0036254A" w:rsidRDefault="00EF2795" w:rsidP="00EF2795">
      <w:pPr>
        <w:pStyle w:val="Style14"/>
        <w:widowControl/>
        <w:tabs>
          <w:tab w:val="left" w:leader="underscore" w:pos="4901"/>
        </w:tabs>
        <w:spacing w:line="240" w:lineRule="auto"/>
        <w:ind w:firstLine="0"/>
        <w:jc w:val="right"/>
        <w:outlineLvl w:val="0"/>
        <w:rPr>
          <w:rStyle w:val="FontStyle42"/>
          <w:b/>
          <w:sz w:val="28"/>
          <w:szCs w:val="28"/>
        </w:rPr>
      </w:pPr>
    </w:p>
    <w:p w:rsidR="00EF2795" w:rsidRPr="0036254A" w:rsidRDefault="00EF2795" w:rsidP="00EF2795">
      <w:pPr>
        <w:pStyle w:val="Style14"/>
        <w:widowControl/>
        <w:tabs>
          <w:tab w:val="left" w:leader="underscore" w:pos="4901"/>
        </w:tabs>
        <w:spacing w:line="240" w:lineRule="auto"/>
        <w:ind w:firstLine="0"/>
        <w:jc w:val="right"/>
        <w:outlineLvl w:val="0"/>
        <w:rPr>
          <w:rStyle w:val="FontStyle42"/>
          <w:b/>
          <w:sz w:val="28"/>
          <w:szCs w:val="28"/>
        </w:rPr>
      </w:pPr>
    </w:p>
    <w:p w:rsidR="00EF2795" w:rsidRPr="0036254A" w:rsidRDefault="00EF2795" w:rsidP="00EF2795">
      <w:pPr>
        <w:pStyle w:val="Style14"/>
        <w:widowControl/>
        <w:tabs>
          <w:tab w:val="left" w:leader="underscore" w:pos="4901"/>
        </w:tabs>
        <w:spacing w:line="240" w:lineRule="auto"/>
        <w:ind w:firstLine="0"/>
        <w:jc w:val="right"/>
        <w:outlineLvl w:val="0"/>
        <w:rPr>
          <w:rStyle w:val="FontStyle42"/>
          <w:b/>
          <w:sz w:val="28"/>
          <w:szCs w:val="28"/>
        </w:rPr>
      </w:pPr>
    </w:p>
    <w:p w:rsidR="00EF2795" w:rsidRPr="0036254A" w:rsidRDefault="00EF2795" w:rsidP="00EF2795">
      <w:pPr>
        <w:pStyle w:val="Style14"/>
        <w:widowControl/>
        <w:tabs>
          <w:tab w:val="left" w:leader="underscore" w:pos="4901"/>
        </w:tabs>
        <w:spacing w:line="240" w:lineRule="auto"/>
        <w:ind w:firstLine="0"/>
        <w:jc w:val="right"/>
        <w:outlineLvl w:val="0"/>
        <w:rPr>
          <w:rStyle w:val="FontStyle42"/>
          <w:b/>
          <w:sz w:val="28"/>
          <w:szCs w:val="28"/>
        </w:rPr>
      </w:pPr>
    </w:p>
    <w:p w:rsidR="00EF2795" w:rsidRPr="0036254A" w:rsidRDefault="00EF2795" w:rsidP="00EF2795">
      <w:pPr>
        <w:pStyle w:val="Style14"/>
        <w:widowControl/>
        <w:tabs>
          <w:tab w:val="left" w:leader="underscore" w:pos="4901"/>
        </w:tabs>
        <w:spacing w:line="240" w:lineRule="auto"/>
        <w:ind w:firstLine="0"/>
        <w:jc w:val="right"/>
        <w:outlineLvl w:val="0"/>
        <w:rPr>
          <w:rStyle w:val="FontStyle42"/>
          <w:b/>
          <w:sz w:val="28"/>
          <w:szCs w:val="28"/>
        </w:rPr>
      </w:pPr>
    </w:p>
    <w:p w:rsidR="00EF2795" w:rsidRPr="0036254A" w:rsidRDefault="00EF2795" w:rsidP="00EF2795">
      <w:pPr>
        <w:pStyle w:val="Style14"/>
        <w:widowControl/>
        <w:tabs>
          <w:tab w:val="left" w:leader="underscore" w:pos="4901"/>
        </w:tabs>
        <w:spacing w:line="240" w:lineRule="auto"/>
        <w:ind w:firstLine="0"/>
        <w:jc w:val="right"/>
        <w:outlineLvl w:val="0"/>
        <w:rPr>
          <w:rStyle w:val="FontStyle42"/>
          <w:b/>
          <w:sz w:val="28"/>
          <w:szCs w:val="28"/>
        </w:rPr>
      </w:pPr>
    </w:p>
    <w:p w:rsidR="00EF2795" w:rsidRPr="0036254A" w:rsidRDefault="00EF2795" w:rsidP="00EF2795">
      <w:pPr>
        <w:pStyle w:val="Style14"/>
        <w:widowControl/>
        <w:tabs>
          <w:tab w:val="left" w:leader="underscore" w:pos="4901"/>
        </w:tabs>
        <w:spacing w:line="240" w:lineRule="auto"/>
        <w:ind w:firstLine="0"/>
        <w:jc w:val="center"/>
        <w:outlineLvl w:val="0"/>
        <w:rPr>
          <w:rStyle w:val="FontStyle42"/>
          <w:b/>
          <w:sz w:val="28"/>
          <w:szCs w:val="28"/>
        </w:rPr>
      </w:pPr>
    </w:p>
    <w:p w:rsidR="00EF2795" w:rsidRPr="0036254A" w:rsidRDefault="00EF2795" w:rsidP="00EF2795">
      <w:pPr>
        <w:pStyle w:val="Style14"/>
        <w:widowControl/>
        <w:tabs>
          <w:tab w:val="left" w:leader="underscore" w:pos="4901"/>
        </w:tabs>
        <w:spacing w:line="240" w:lineRule="auto"/>
        <w:ind w:firstLine="0"/>
        <w:jc w:val="center"/>
        <w:outlineLvl w:val="0"/>
        <w:rPr>
          <w:rStyle w:val="FontStyle42"/>
          <w:b/>
          <w:sz w:val="28"/>
          <w:szCs w:val="28"/>
        </w:rPr>
      </w:pPr>
      <w:r w:rsidRPr="0036254A">
        <w:rPr>
          <w:rStyle w:val="FontStyle42"/>
          <w:b/>
          <w:sz w:val="28"/>
          <w:szCs w:val="28"/>
        </w:rPr>
        <w:lastRenderedPageBreak/>
        <w:t>Приложение</w:t>
      </w:r>
      <w:proofErr w:type="gramStart"/>
      <w:r w:rsidRPr="0036254A">
        <w:rPr>
          <w:rStyle w:val="FontStyle42"/>
          <w:b/>
          <w:sz w:val="28"/>
          <w:szCs w:val="28"/>
        </w:rPr>
        <w:t xml:space="preserve"> </w:t>
      </w:r>
      <w:bookmarkEnd w:id="30"/>
      <w:r w:rsidRPr="0036254A">
        <w:rPr>
          <w:rStyle w:val="FontStyle42"/>
          <w:b/>
          <w:sz w:val="28"/>
          <w:szCs w:val="28"/>
        </w:rPr>
        <w:t>Б</w:t>
      </w:r>
      <w:proofErr w:type="gramEnd"/>
    </w:p>
    <w:p w:rsidR="00EF2795" w:rsidRPr="0036254A" w:rsidRDefault="00EF2795" w:rsidP="00EF2795">
      <w:pPr>
        <w:jc w:val="cente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EF2795" w:rsidRPr="0036254A" w:rsidTr="0041618F">
        <w:trPr>
          <w:trHeight w:val="240"/>
        </w:trPr>
        <w:tc>
          <w:tcPr>
            <w:tcW w:w="9956" w:type="dxa"/>
            <w:tcBorders>
              <w:top w:val="nil"/>
              <w:left w:val="nil"/>
              <w:bottom w:val="nil"/>
              <w:right w:val="nil"/>
            </w:tcBorders>
            <w:shd w:val="clear" w:color="auto" w:fill="FFFFFF"/>
          </w:tcPr>
          <w:p w:rsidR="00EF2795" w:rsidRPr="0036254A" w:rsidRDefault="00EF2795" w:rsidP="0041618F">
            <w:pPr>
              <w:widowControl w:val="0"/>
              <w:autoSpaceDE w:val="0"/>
              <w:autoSpaceDN w:val="0"/>
              <w:adjustRightInd w:val="0"/>
              <w:spacing w:line="276" w:lineRule="exact"/>
              <w:ind w:left="15" w:right="15"/>
              <w:jc w:val="center"/>
              <w:rPr>
                <w:sz w:val="28"/>
                <w:szCs w:val="28"/>
              </w:rPr>
            </w:pPr>
          </w:p>
          <w:p w:rsidR="00EF2795" w:rsidRPr="0036254A" w:rsidRDefault="00EF2795" w:rsidP="0041618F">
            <w:pPr>
              <w:widowControl w:val="0"/>
              <w:autoSpaceDE w:val="0"/>
              <w:autoSpaceDN w:val="0"/>
              <w:adjustRightInd w:val="0"/>
              <w:spacing w:line="276" w:lineRule="exact"/>
              <w:ind w:left="15" w:right="15"/>
              <w:jc w:val="center"/>
              <w:rPr>
                <w:sz w:val="28"/>
                <w:szCs w:val="28"/>
              </w:rPr>
            </w:pPr>
            <w:r w:rsidRPr="0036254A">
              <w:rPr>
                <w:sz w:val="28"/>
                <w:szCs w:val="28"/>
              </w:rPr>
              <w:t>Частное учреждение образовательная организация высшего образования</w:t>
            </w:r>
            <w:r w:rsidRPr="0036254A">
              <w:rPr>
                <w:sz w:val="28"/>
                <w:szCs w:val="28"/>
              </w:rPr>
              <w:br/>
            </w:r>
          </w:p>
          <w:p w:rsidR="00EF2795" w:rsidRPr="0036254A" w:rsidRDefault="00EF2795" w:rsidP="0041618F">
            <w:pPr>
              <w:widowControl w:val="0"/>
              <w:autoSpaceDE w:val="0"/>
              <w:autoSpaceDN w:val="0"/>
              <w:adjustRightInd w:val="0"/>
              <w:spacing w:line="276" w:lineRule="exact"/>
              <w:ind w:left="15" w:right="15"/>
              <w:jc w:val="center"/>
              <w:rPr>
                <w:sz w:val="28"/>
                <w:szCs w:val="28"/>
              </w:rPr>
            </w:pPr>
            <w:r w:rsidRPr="0036254A">
              <w:rPr>
                <w:sz w:val="28"/>
                <w:szCs w:val="28"/>
              </w:rPr>
              <w:t>«Омская гуманитарная академия»</w:t>
            </w:r>
          </w:p>
        </w:tc>
      </w:tr>
    </w:tbl>
    <w:p w:rsidR="00EF2795" w:rsidRPr="0036254A" w:rsidRDefault="00EF2795" w:rsidP="00EF2795">
      <w:pPr>
        <w:pStyle w:val="afa"/>
        <w:spacing w:after="0" w:line="384" w:lineRule="atLeast"/>
        <w:jc w:val="center"/>
        <w:rPr>
          <w:sz w:val="28"/>
          <w:szCs w:val="28"/>
        </w:rPr>
      </w:pPr>
      <w:r w:rsidRPr="0036254A">
        <w:rPr>
          <w:sz w:val="28"/>
          <w:szCs w:val="28"/>
        </w:rPr>
        <w:t>(ЧУООВО «</w:t>
      </w:r>
      <w:proofErr w:type="spellStart"/>
      <w:r w:rsidRPr="0036254A">
        <w:rPr>
          <w:sz w:val="28"/>
          <w:szCs w:val="28"/>
        </w:rPr>
        <w:t>ОмГА</w:t>
      </w:r>
      <w:proofErr w:type="spellEnd"/>
      <w:r w:rsidRPr="0036254A">
        <w:rPr>
          <w:sz w:val="28"/>
          <w:szCs w:val="28"/>
        </w:rPr>
        <w:t>»)</w:t>
      </w:r>
    </w:p>
    <w:p w:rsidR="00EF2795" w:rsidRPr="0036254A" w:rsidRDefault="00EF2795" w:rsidP="00EF2795">
      <w:pPr>
        <w:jc w:val="center"/>
        <w:rPr>
          <w:sz w:val="28"/>
          <w:szCs w:val="28"/>
        </w:rPr>
      </w:pPr>
    </w:p>
    <w:p w:rsidR="00EF2795" w:rsidRPr="0036254A" w:rsidRDefault="00EF2795" w:rsidP="00EF2795">
      <w:pPr>
        <w:jc w:val="center"/>
        <w:rPr>
          <w:sz w:val="28"/>
          <w:szCs w:val="28"/>
        </w:rPr>
      </w:pPr>
    </w:p>
    <w:p w:rsidR="00FA41E4" w:rsidRPr="0036254A" w:rsidRDefault="00FA41E4" w:rsidP="00EF2795">
      <w:pPr>
        <w:jc w:val="center"/>
        <w:rPr>
          <w:sz w:val="28"/>
          <w:szCs w:val="28"/>
        </w:rPr>
      </w:pPr>
    </w:p>
    <w:p w:rsidR="00EF2795" w:rsidRPr="0036254A" w:rsidRDefault="00EF2795" w:rsidP="00EF2795">
      <w:pPr>
        <w:jc w:val="center"/>
        <w:rPr>
          <w:sz w:val="28"/>
          <w:szCs w:val="28"/>
        </w:rPr>
      </w:pPr>
      <w:r w:rsidRPr="0036254A">
        <w:rPr>
          <w:sz w:val="28"/>
          <w:szCs w:val="28"/>
        </w:rPr>
        <w:t xml:space="preserve">Кафедра экономики и управления персоналом  </w:t>
      </w:r>
    </w:p>
    <w:p w:rsidR="00EF2795" w:rsidRPr="0036254A" w:rsidRDefault="00EF2795" w:rsidP="00EF2795">
      <w:pPr>
        <w:pStyle w:val="22"/>
        <w:spacing w:line="240" w:lineRule="auto"/>
        <w:ind w:left="4680" w:right="55"/>
        <w:jc w:val="center"/>
        <w:rPr>
          <w:sz w:val="28"/>
          <w:szCs w:val="28"/>
        </w:rPr>
      </w:pPr>
    </w:p>
    <w:p w:rsidR="00EF2795" w:rsidRPr="0036254A" w:rsidRDefault="00EF2795" w:rsidP="00EF2795">
      <w:pPr>
        <w:pStyle w:val="22"/>
        <w:spacing w:after="0" w:line="240" w:lineRule="auto"/>
        <w:ind w:left="4678" w:right="57"/>
        <w:jc w:val="center"/>
        <w:rPr>
          <w:sz w:val="28"/>
          <w:szCs w:val="28"/>
        </w:rPr>
      </w:pPr>
      <w:r w:rsidRPr="0036254A">
        <w:rPr>
          <w:sz w:val="28"/>
          <w:szCs w:val="28"/>
        </w:rPr>
        <w:t xml:space="preserve">Допущена к защите в ГЭК </w:t>
      </w:r>
    </w:p>
    <w:p w:rsidR="00EF2795" w:rsidRPr="0036254A" w:rsidRDefault="00EF2795" w:rsidP="00EF2795">
      <w:pPr>
        <w:pStyle w:val="22"/>
        <w:spacing w:after="0" w:line="240" w:lineRule="auto"/>
        <w:ind w:left="4678" w:right="57"/>
        <w:jc w:val="center"/>
        <w:rPr>
          <w:sz w:val="28"/>
          <w:szCs w:val="28"/>
        </w:rPr>
      </w:pPr>
      <w:r w:rsidRPr="0036254A">
        <w:rPr>
          <w:sz w:val="28"/>
          <w:szCs w:val="28"/>
        </w:rPr>
        <w:t>«___» ______________ 20__ г.</w:t>
      </w:r>
    </w:p>
    <w:p w:rsidR="00EF2795" w:rsidRPr="0036254A" w:rsidRDefault="00EF2795" w:rsidP="00EF2795">
      <w:pPr>
        <w:pStyle w:val="22"/>
        <w:spacing w:after="0" w:line="240" w:lineRule="auto"/>
        <w:ind w:left="4678" w:right="57"/>
        <w:jc w:val="center"/>
        <w:rPr>
          <w:sz w:val="28"/>
          <w:szCs w:val="28"/>
        </w:rPr>
      </w:pPr>
      <w:r w:rsidRPr="0036254A">
        <w:rPr>
          <w:sz w:val="28"/>
          <w:szCs w:val="28"/>
        </w:rPr>
        <w:t xml:space="preserve">зав. кафедрой </w:t>
      </w:r>
      <w:proofErr w:type="spellStart"/>
      <w:r w:rsidRPr="0036254A">
        <w:rPr>
          <w:sz w:val="28"/>
          <w:szCs w:val="28"/>
        </w:rPr>
        <w:t>к.э.н</w:t>
      </w:r>
      <w:proofErr w:type="spellEnd"/>
      <w:r w:rsidRPr="0036254A">
        <w:rPr>
          <w:sz w:val="28"/>
          <w:szCs w:val="28"/>
        </w:rPr>
        <w:t>., доцент</w:t>
      </w:r>
    </w:p>
    <w:p w:rsidR="00EF2795" w:rsidRPr="0036254A" w:rsidRDefault="00950198" w:rsidP="00EF2795">
      <w:pPr>
        <w:pStyle w:val="22"/>
        <w:spacing w:after="0" w:line="240" w:lineRule="auto"/>
        <w:ind w:left="4678" w:right="57"/>
        <w:jc w:val="center"/>
        <w:rPr>
          <w:sz w:val="28"/>
          <w:szCs w:val="28"/>
        </w:rPr>
      </w:pPr>
      <w:r w:rsidRPr="0036254A">
        <w:rPr>
          <w:sz w:val="28"/>
          <w:szCs w:val="28"/>
          <w:lang w:val="ru-RU"/>
        </w:rPr>
        <w:t>Ильченко С.М.</w:t>
      </w:r>
    </w:p>
    <w:p w:rsidR="00EF2795" w:rsidRPr="0036254A" w:rsidRDefault="00EF2795" w:rsidP="00EF2795">
      <w:pPr>
        <w:pStyle w:val="22"/>
        <w:spacing w:after="0" w:line="240" w:lineRule="auto"/>
        <w:ind w:left="4678" w:right="57"/>
        <w:jc w:val="center"/>
        <w:rPr>
          <w:sz w:val="28"/>
          <w:szCs w:val="28"/>
        </w:rPr>
      </w:pPr>
      <w:r w:rsidRPr="0036254A">
        <w:rPr>
          <w:sz w:val="28"/>
          <w:szCs w:val="28"/>
        </w:rPr>
        <w:t>________________________________</w:t>
      </w:r>
    </w:p>
    <w:p w:rsidR="00EF2795" w:rsidRPr="0036254A" w:rsidRDefault="00EF2795" w:rsidP="00EF2795">
      <w:pPr>
        <w:pStyle w:val="22"/>
        <w:spacing w:after="0" w:line="240" w:lineRule="auto"/>
        <w:ind w:left="4678" w:right="57"/>
        <w:jc w:val="center"/>
        <w:rPr>
          <w:sz w:val="20"/>
        </w:rPr>
      </w:pPr>
      <w:r w:rsidRPr="0036254A">
        <w:rPr>
          <w:sz w:val="20"/>
        </w:rPr>
        <w:t>подпись</w:t>
      </w:r>
    </w:p>
    <w:p w:rsidR="00EF2795" w:rsidRPr="0036254A" w:rsidRDefault="00EF2795" w:rsidP="00EF2795">
      <w:pPr>
        <w:jc w:val="center"/>
        <w:rPr>
          <w:sz w:val="36"/>
          <w:szCs w:val="36"/>
        </w:rPr>
      </w:pPr>
    </w:p>
    <w:p w:rsidR="00EF2795" w:rsidRPr="0036254A" w:rsidRDefault="00EF2795" w:rsidP="00EF2795">
      <w:pPr>
        <w:jc w:val="center"/>
        <w:rPr>
          <w:sz w:val="36"/>
          <w:szCs w:val="36"/>
        </w:rPr>
      </w:pPr>
      <w:r w:rsidRPr="0036254A">
        <w:rPr>
          <w:sz w:val="36"/>
          <w:szCs w:val="36"/>
        </w:rPr>
        <w:t>Иванов Иван Иванович</w:t>
      </w:r>
    </w:p>
    <w:p w:rsidR="00EF2795" w:rsidRPr="0036254A" w:rsidRDefault="00EF2795" w:rsidP="00EF2795">
      <w:pPr>
        <w:jc w:val="center"/>
        <w:rPr>
          <w:sz w:val="28"/>
          <w:szCs w:val="28"/>
        </w:rPr>
      </w:pPr>
    </w:p>
    <w:p w:rsidR="00EF2795" w:rsidRPr="0036254A" w:rsidRDefault="00EF2795" w:rsidP="00EF2795">
      <w:pPr>
        <w:jc w:val="center"/>
        <w:rPr>
          <w:sz w:val="28"/>
          <w:szCs w:val="28"/>
        </w:rPr>
      </w:pPr>
      <w:r w:rsidRPr="0036254A">
        <w:rPr>
          <w:sz w:val="28"/>
          <w:szCs w:val="28"/>
        </w:rPr>
        <w:t>Выпускная квалификационная работа</w:t>
      </w:r>
    </w:p>
    <w:p w:rsidR="00EF2795" w:rsidRPr="0036254A" w:rsidRDefault="00EF2795" w:rsidP="00EF2795">
      <w:pPr>
        <w:jc w:val="center"/>
        <w:rPr>
          <w:sz w:val="28"/>
          <w:szCs w:val="28"/>
        </w:rPr>
      </w:pPr>
    </w:p>
    <w:p w:rsidR="00EF2795" w:rsidRPr="0036254A" w:rsidRDefault="00EF2795" w:rsidP="00EF2795">
      <w:pPr>
        <w:jc w:val="center"/>
        <w:rPr>
          <w:sz w:val="28"/>
          <w:szCs w:val="28"/>
        </w:rPr>
      </w:pPr>
      <w:r w:rsidRPr="0036254A">
        <w:rPr>
          <w:sz w:val="28"/>
          <w:szCs w:val="28"/>
        </w:rPr>
        <w:t>по направлению подготовки: 38.03.03 Управление персоналом</w:t>
      </w:r>
    </w:p>
    <w:p w:rsidR="00EF2795" w:rsidRPr="0036254A" w:rsidRDefault="00EF2795" w:rsidP="00EF2795">
      <w:pPr>
        <w:jc w:val="center"/>
        <w:rPr>
          <w:sz w:val="28"/>
          <w:szCs w:val="28"/>
        </w:rPr>
      </w:pPr>
      <w:r w:rsidRPr="0036254A">
        <w:rPr>
          <w:sz w:val="28"/>
          <w:szCs w:val="28"/>
        </w:rPr>
        <w:t xml:space="preserve"> (уровень </w:t>
      </w:r>
      <w:proofErr w:type="spellStart"/>
      <w:r w:rsidRPr="0036254A">
        <w:rPr>
          <w:sz w:val="28"/>
          <w:szCs w:val="28"/>
        </w:rPr>
        <w:t>бакалавриата</w:t>
      </w:r>
      <w:proofErr w:type="spellEnd"/>
      <w:r w:rsidRPr="0036254A">
        <w:rPr>
          <w:sz w:val="28"/>
          <w:szCs w:val="28"/>
        </w:rPr>
        <w:t xml:space="preserve">)  </w:t>
      </w:r>
    </w:p>
    <w:p w:rsidR="00EF2795" w:rsidRPr="0036254A" w:rsidRDefault="00EF2795" w:rsidP="00EF2795">
      <w:pPr>
        <w:jc w:val="center"/>
        <w:rPr>
          <w:b/>
          <w:i/>
          <w:sz w:val="28"/>
          <w:szCs w:val="28"/>
        </w:rPr>
      </w:pPr>
    </w:p>
    <w:p w:rsidR="00EF2795" w:rsidRPr="0036254A" w:rsidRDefault="00EF2795" w:rsidP="00EF2795">
      <w:pPr>
        <w:jc w:val="center"/>
        <w:rPr>
          <w:sz w:val="32"/>
          <w:szCs w:val="32"/>
        </w:rPr>
      </w:pPr>
      <w:r w:rsidRPr="0036254A">
        <w:rPr>
          <w:sz w:val="28"/>
          <w:szCs w:val="28"/>
        </w:rPr>
        <w:t>Прибыль предприятия и пути ее увеличения</w:t>
      </w:r>
      <w:r w:rsidR="00950198" w:rsidRPr="0036254A">
        <w:rPr>
          <w:sz w:val="28"/>
          <w:szCs w:val="28"/>
        </w:rPr>
        <w:t xml:space="preserve"> </w:t>
      </w:r>
      <w:r w:rsidRPr="0036254A">
        <w:rPr>
          <w:sz w:val="28"/>
          <w:szCs w:val="28"/>
        </w:rPr>
        <w:t>(на примере ООО «Рассвет»)</w:t>
      </w:r>
    </w:p>
    <w:p w:rsidR="00EF2795" w:rsidRPr="0036254A" w:rsidRDefault="00EF2795" w:rsidP="00EF2795">
      <w:pPr>
        <w:jc w:val="center"/>
        <w:rPr>
          <w:sz w:val="32"/>
          <w:szCs w:val="32"/>
        </w:rPr>
      </w:pPr>
    </w:p>
    <w:p w:rsidR="00EF2795" w:rsidRPr="0036254A" w:rsidRDefault="00EF2795" w:rsidP="00EF2795">
      <w:pPr>
        <w:jc w:val="center"/>
        <w:rPr>
          <w:sz w:val="32"/>
          <w:szCs w:val="32"/>
        </w:rPr>
      </w:pPr>
    </w:p>
    <w:p w:rsidR="00EF2795" w:rsidRPr="0036254A" w:rsidRDefault="00EF2795" w:rsidP="00EF2795">
      <w:pPr>
        <w:jc w:val="center"/>
        <w:rPr>
          <w:sz w:val="32"/>
          <w:szCs w:val="32"/>
        </w:rPr>
      </w:pPr>
    </w:p>
    <w:p w:rsidR="00EF2795" w:rsidRPr="0036254A" w:rsidRDefault="00EF2795" w:rsidP="00EF2795">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EF2795" w:rsidRPr="0036254A" w:rsidTr="0041618F">
        <w:tc>
          <w:tcPr>
            <w:tcW w:w="5246" w:type="dxa"/>
          </w:tcPr>
          <w:p w:rsidR="00EF2795" w:rsidRPr="0036254A" w:rsidRDefault="00EF2795" w:rsidP="0041618F">
            <w:pPr>
              <w:jc w:val="center"/>
              <w:rPr>
                <w:sz w:val="28"/>
                <w:szCs w:val="28"/>
              </w:rPr>
            </w:pPr>
            <w:r w:rsidRPr="0036254A">
              <w:rPr>
                <w:sz w:val="28"/>
                <w:szCs w:val="28"/>
              </w:rPr>
              <w:t>Работа защищена «___» _ ____ 20</w:t>
            </w:r>
            <w:r w:rsidR="0046604C" w:rsidRPr="00384BDE">
              <w:rPr>
                <w:sz w:val="28"/>
                <w:szCs w:val="28"/>
              </w:rPr>
              <w:t>__</w:t>
            </w:r>
            <w:r w:rsidRPr="0036254A">
              <w:rPr>
                <w:sz w:val="28"/>
                <w:szCs w:val="28"/>
              </w:rPr>
              <w:t xml:space="preserve"> г. </w:t>
            </w:r>
          </w:p>
          <w:p w:rsidR="00EF2795" w:rsidRPr="0036254A" w:rsidRDefault="00EF2795" w:rsidP="0041618F">
            <w:pPr>
              <w:jc w:val="center"/>
              <w:rPr>
                <w:sz w:val="28"/>
                <w:szCs w:val="28"/>
              </w:rPr>
            </w:pPr>
          </w:p>
          <w:p w:rsidR="00EF2795" w:rsidRPr="0036254A" w:rsidRDefault="00EF2795" w:rsidP="0041618F">
            <w:pPr>
              <w:rPr>
                <w:sz w:val="28"/>
                <w:szCs w:val="28"/>
              </w:rPr>
            </w:pPr>
            <w:r w:rsidRPr="0036254A">
              <w:rPr>
                <w:sz w:val="28"/>
                <w:szCs w:val="28"/>
              </w:rPr>
              <w:t xml:space="preserve">с оценкой _________ </w:t>
            </w:r>
          </w:p>
          <w:p w:rsidR="00EF2795" w:rsidRPr="0036254A" w:rsidRDefault="00EF2795" w:rsidP="0041618F">
            <w:pPr>
              <w:jc w:val="center"/>
              <w:rPr>
                <w:sz w:val="28"/>
                <w:szCs w:val="28"/>
              </w:rPr>
            </w:pPr>
          </w:p>
          <w:p w:rsidR="00EF2795" w:rsidRPr="0036254A" w:rsidRDefault="00EF2795" w:rsidP="0041618F">
            <w:pPr>
              <w:rPr>
                <w:sz w:val="28"/>
                <w:szCs w:val="28"/>
              </w:rPr>
            </w:pPr>
            <w:r w:rsidRPr="0036254A">
              <w:rPr>
                <w:sz w:val="28"/>
                <w:szCs w:val="28"/>
              </w:rPr>
              <w:t>Протокол № ________</w:t>
            </w:r>
          </w:p>
          <w:p w:rsidR="00EF2795" w:rsidRPr="0036254A" w:rsidRDefault="00EF2795" w:rsidP="0041618F">
            <w:pPr>
              <w:jc w:val="center"/>
              <w:rPr>
                <w:sz w:val="28"/>
              </w:rPr>
            </w:pPr>
          </w:p>
        </w:tc>
        <w:tc>
          <w:tcPr>
            <w:tcW w:w="5103" w:type="dxa"/>
          </w:tcPr>
          <w:p w:rsidR="00EF2795" w:rsidRPr="0036254A" w:rsidRDefault="0083112C" w:rsidP="0083112C">
            <w:pPr>
              <w:rPr>
                <w:sz w:val="28"/>
                <w:szCs w:val="28"/>
              </w:rPr>
            </w:pPr>
            <w:r w:rsidRPr="0036254A">
              <w:rPr>
                <w:sz w:val="28"/>
                <w:szCs w:val="28"/>
              </w:rPr>
              <w:t xml:space="preserve">      </w:t>
            </w:r>
            <w:r w:rsidR="00EF2795" w:rsidRPr="0036254A">
              <w:rPr>
                <w:sz w:val="28"/>
                <w:szCs w:val="28"/>
              </w:rPr>
              <w:t xml:space="preserve">Научный руководитель     </w:t>
            </w:r>
          </w:p>
          <w:p w:rsidR="00EF2795" w:rsidRPr="0036254A" w:rsidRDefault="00EF2795" w:rsidP="0041618F">
            <w:pPr>
              <w:jc w:val="center"/>
              <w:rPr>
                <w:sz w:val="28"/>
                <w:szCs w:val="28"/>
              </w:rPr>
            </w:pPr>
            <w:r w:rsidRPr="0036254A">
              <w:rPr>
                <w:sz w:val="28"/>
                <w:szCs w:val="28"/>
              </w:rPr>
              <w:t xml:space="preserve">      </w:t>
            </w:r>
          </w:p>
          <w:p w:rsidR="00EF2795" w:rsidRPr="0036254A" w:rsidRDefault="00EF2795" w:rsidP="0041618F">
            <w:pPr>
              <w:jc w:val="center"/>
              <w:rPr>
                <w:sz w:val="28"/>
                <w:szCs w:val="28"/>
              </w:rPr>
            </w:pPr>
            <w:r w:rsidRPr="0036254A">
              <w:rPr>
                <w:sz w:val="28"/>
                <w:szCs w:val="28"/>
              </w:rPr>
              <w:t xml:space="preserve">__________________________  </w:t>
            </w:r>
          </w:p>
          <w:p w:rsidR="00EF2795" w:rsidRPr="0036254A" w:rsidRDefault="00EF2795" w:rsidP="0041618F">
            <w:pPr>
              <w:pStyle w:val="22"/>
              <w:spacing w:after="0" w:line="240" w:lineRule="auto"/>
              <w:ind w:left="0"/>
              <w:jc w:val="center"/>
              <w:rPr>
                <w:sz w:val="20"/>
              </w:rPr>
            </w:pPr>
            <w:r w:rsidRPr="0036254A">
              <w:rPr>
                <w:sz w:val="20"/>
              </w:rPr>
              <w:t xml:space="preserve">                          подпись</w:t>
            </w:r>
          </w:p>
          <w:p w:rsidR="00EF2795" w:rsidRPr="0036254A" w:rsidRDefault="00EF2795" w:rsidP="0041618F">
            <w:pPr>
              <w:jc w:val="center"/>
              <w:rPr>
                <w:sz w:val="28"/>
              </w:rPr>
            </w:pPr>
          </w:p>
        </w:tc>
      </w:tr>
    </w:tbl>
    <w:p w:rsidR="00EF2795" w:rsidRPr="0036254A" w:rsidRDefault="00EF2795" w:rsidP="00EF2795">
      <w:pPr>
        <w:jc w:val="center"/>
        <w:rPr>
          <w:sz w:val="32"/>
          <w:szCs w:val="32"/>
        </w:rPr>
      </w:pPr>
    </w:p>
    <w:p w:rsidR="00EF2795" w:rsidRPr="0036254A" w:rsidRDefault="00EF2795" w:rsidP="00EF2795">
      <w:pPr>
        <w:jc w:val="center"/>
        <w:rPr>
          <w:sz w:val="32"/>
          <w:szCs w:val="32"/>
        </w:rPr>
      </w:pPr>
    </w:p>
    <w:p w:rsidR="00EF2795" w:rsidRPr="0036254A" w:rsidRDefault="00EF2795" w:rsidP="00EF2795">
      <w:pPr>
        <w:rPr>
          <w:sz w:val="28"/>
          <w:szCs w:val="28"/>
        </w:rPr>
      </w:pPr>
    </w:p>
    <w:p w:rsidR="00EF2795" w:rsidRPr="0036254A" w:rsidRDefault="00EF2795" w:rsidP="00EF2795">
      <w:pPr>
        <w:jc w:val="center"/>
        <w:rPr>
          <w:sz w:val="28"/>
          <w:szCs w:val="28"/>
        </w:rPr>
      </w:pPr>
      <w:r w:rsidRPr="0036254A">
        <w:rPr>
          <w:sz w:val="28"/>
          <w:szCs w:val="28"/>
        </w:rPr>
        <w:t>Омск,  20__</w:t>
      </w:r>
    </w:p>
    <w:p w:rsidR="00EF2795" w:rsidRPr="0036254A" w:rsidRDefault="00EF2795" w:rsidP="00EF2795">
      <w:pPr>
        <w:pStyle w:val="Style14"/>
        <w:widowControl/>
        <w:tabs>
          <w:tab w:val="left" w:leader="underscore" w:pos="4901"/>
        </w:tabs>
        <w:spacing w:line="240" w:lineRule="auto"/>
        <w:ind w:firstLine="0"/>
        <w:jc w:val="center"/>
        <w:outlineLvl w:val="0"/>
        <w:rPr>
          <w:rStyle w:val="FontStyle42"/>
          <w:b/>
          <w:sz w:val="28"/>
          <w:szCs w:val="28"/>
        </w:rPr>
      </w:pPr>
    </w:p>
    <w:p w:rsidR="00EF2795" w:rsidRPr="0036254A" w:rsidRDefault="00950198" w:rsidP="00EF2795">
      <w:pPr>
        <w:pStyle w:val="Style14"/>
        <w:widowControl/>
        <w:tabs>
          <w:tab w:val="left" w:leader="underscore" w:pos="4901"/>
        </w:tabs>
        <w:spacing w:line="240" w:lineRule="auto"/>
        <w:ind w:firstLine="0"/>
        <w:jc w:val="center"/>
        <w:outlineLvl w:val="0"/>
        <w:rPr>
          <w:rStyle w:val="FontStyle42"/>
          <w:b/>
          <w:sz w:val="28"/>
          <w:szCs w:val="28"/>
        </w:rPr>
      </w:pPr>
      <w:r w:rsidRPr="0036254A">
        <w:rPr>
          <w:rStyle w:val="FontStyle42"/>
          <w:b/>
          <w:sz w:val="28"/>
          <w:szCs w:val="28"/>
        </w:rPr>
        <w:br w:type="page"/>
      </w:r>
      <w:r w:rsidR="00EF2795" w:rsidRPr="0036254A">
        <w:rPr>
          <w:rStyle w:val="FontStyle42"/>
          <w:b/>
          <w:sz w:val="28"/>
          <w:szCs w:val="28"/>
        </w:rPr>
        <w:lastRenderedPageBreak/>
        <w:t>Приложение</w:t>
      </w:r>
      <w:proofErr w:type="gramStart"/>
      <w:r w:rsidR="00EF2795" w:rsidRPr="0036254A">
        <w:rPr>
          <w:rStyle w:val="FontStyle42"/>
          <w:b/>
          <w:sz w:val="28"/>
          <w:szCs w:val="28"/>
        </w:rPr>
        <w:t xml:space="preserve"> В</w:t>
      </w:r>
      <w:proofErr w:type="gramEnd"/>
    </w:p>
    <w:p w:rsidR="00EF2795" w:rsidRPr="0036254A" w:rsidRDefault="00EF2795" w:rsidP="00EF2795">
      <w:pPr>
        <w:jc w:val="center"/>
        <w:rPr>
          <w:sz w:val="28"/>
          <w:szCs w:val="28"/>
        </w:rPr>
      </w:pPr>
    </w:p>
    <w:tbl>
      <w:tblPr>
        <w:tblW w:w="9956" w:type="dxa"/>
        <w:tblInd w:w="15" w:type="dxa"/>
        <w:tblLayout w:type="fixed"/>
        <w:tblCellMar>
          <w:left w:w="15" w:type="dxa"/>
          <w:right w:w="15" w:type="dxa"/>
        </w:tblCellMar>
        <w:tblLook w:val="0000"/>
      </w:tblPr>
      <w:tblGrid>
        <w:gridCol w:w="9956"/>
      </w:tblGrid>
      <w:tr w:rsidR="00EF2795" w:rsidRPr="0036254A" w:rsidTr="0041618F">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EF2795" w:rsidRPr="0036254A" w:rsidTr="0041618F">
              <w:trPr>
                <w:trHeight w:val="240"/>
              </w:trPr>
              <w:tc>
                <w:tcPr>
                  <w:tcW w:w="9956" w:type="dxa"/>
                  <w:tcBorders>
                    <w:top w:val="nil"/>
                    <w:left w:val="nil"/>
                    <w:bottom w:val="nil"/>
                    <w:right w:val="nil"/>
                  </w:tcBorders>
                  <w:shd w:val="clear" w:color="auto" w:fill="FFFFFF"/>
                </w:tcPr>
                <w:p w:rsidR="00EF2795" w:rsidRPr="0036254A" w:rsidRDefault="00EF2795" w:rsidP="0041618F">
                  <w:pPr>
                    <w:widowControl w:val="0"/>
                    <w:autoSpaceDE w:val="0"/>
                    <w:autoSpaceDN w:val="0"/>
                    <w:adjustRightInd w:val="0"/>
                    <w:spacing w:line="276" w:lineRule="exact"/>
                    <w:ind w:left="15" w:right="15"/>
                    <w:jc w:val="center"/>
                    <w:rPr>
                      <w:sz w:val="28"/>
                      <w:szCs w:val="28"/>
                    </w:rPr>
                  </w:pPr>
                </w:p>
              </w:tc>
            </w:tr>
            <w:tr w:rsidR="00EF2795" w:rsidRPr="0036254A" w:rsidTr="0041618F">
              <w:trPr>
                <w:trHeight w:val="240"/>
              </w:trPr>
              <w:tc>
                <w:tcPr>
                  <w:tcW w:w="9956" w:type="dxa"/>
                  <w:tcBorders>
                    <w:top w:val="nil"/>
                    <w:left w:val="nil"/>
                    <w:bottom w:val="nil"/>
                    <w:right w:val="nil"/>
                  </w:tcBorders>
                  <w:shd w:val="clear" w:color="auto" w:fill="FFFFFF"/>
                </w:tcPr>
                <w:p w:rsidR="00EF2795" w:rsidRPr="0036254A" w:rsidRDefault="00EF2795" w:rsidP="0041618F">
                  <w:pPr>
                    <w:widowControl w:val="0"/>
                    <w:autoSpaceDE w:val="0"/>
                    <w:autoSpaceDN w:val="0"/>
                    <w:adjustRightInd w:val="0"/>
                    <w:spacing w:line="276" w:lineRule="exact"/>
                    <w:ind w:left="15" w:right="15"/>
                    <w:jc w:val="center"/>
                    <w:rPr>
                      <w:sz w:val="28"/>
                      <w:szCs w:val="28"/>
                    </w:rPr>
                  </w:pPr>
                  <w:r w:rsidRPr="0036254A">
                    <w:rPr>
                      <w:sz w:val="28"/>
                      <w:szCs w:val="28"/>
                    </w:rPr>
                    <w:t>Частное учреждение образовательная организация высшего образования</w:t>
                  </w:r>
                  <w:r w:rsidRPr="0036254A">
                    <w:rPr>
                      <w:sz w:val="28"/>
                      <w:szCs w:val="28"/>
                    </w:rPr>
                    <w:br/>
                    <w:t>"Омская гуманитарная академия"</w:t>
                  </w:r>
                </w:p>
              </w:tc>
            </w:tr>
          </w:tbl>
          <w:p w:rsidR="00EF2795" w:rsidRPr="0036254A" w:rsidRDefault="00EF2795" w:rsidP="0041618F"/>
        </w:tc>
      </w:tr>
    </w:tbl>
    <w:p w:rsidR="00EF2795" w:rsidRPr="0036254A" w:rsidRDefault="00EF2795" w:rsidP="00EF2795">
      <w:pPr>
        <w:jc w:val="center"/>
        <w:rPr>
          <w:sz w:val="28"/>
          <w:szCs w:val="28"/>
        </w:rPr>
      </w:pPr>
    </w:p>
    <w:p w:rsidR="00EF2795" w:rsidRPr="0036254A" w:rsidRDefault="00EF2795" w:rsidP="00EF2795">
      <w:pPr>
        <w:jc w:val="center"/>
        <w:rPr>
          <w:sz w:val="28"/>
          <w:szCs w:val="28"/>
        </w:rPr>
      </w:pPr>
      <w:r w:rsidRPr="0036254A">
        <w:rPr>
          <w:sz w:val="28"/>
          <w:szCs w:val="28"/>
        </w:rPr>
        <w:t>Кафедра экономики и управления персоналом</w:t>
      </w:r>
    </w:p>
    <w:p w:rsidR="00EF2795" w:rsidRPr="0036254A" w:rsidRDefault="00EF2795" w:rsidP="00EF2795">
      <w:pPr>
        <w:ind w:right="284" w:firstLine="720"/>
        <w:jc w:val="center"/>
        <w:rPr>
          <w:sz w:val="28"/>
          <w:szCs w:val="28"/>
        </w:rPr>
      </w:pPr>
    </w:p>
    <w:p w:rsidR="00EF2795" w:rsidRPr="0036254A" w:rsidRDefault="00CE49F8" w:rsidP="00EF2795">
      <w:pPr>
        <w:shd w:val="clear" w:color="auto" w:fill="FFFFFF"/>
        <w:spacing w:line="269" w:lineRule="exact"/>
        <w:ind w:left="5103" w:right="-1" w:firstLine="460"/>
        <w:jc w:val="both"/>
        <w:rPr>
          <w:spacing w:val="-11"/>
          <w:sz w:val="28"/>
          <w:szCs w:val="28"/>
        </w:rPr>
      </w:pPr>
      <w:r w:rsidRPr="00CE49F8">
        <w:rPr>
          <w:noProof/>
          <w:sz w:val="28"/>
          <w:szCs w:val="28"/>
          <w:lang w:eastAsia="en-US"/>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82.35pt;z-index:251656704;mso-width-relative:margin;mso-height-relative:margin" stroked="f">
            <v:textbox>
              <w:txbxContent>
                <w:p w:rsidR="008D6AAE" w:rsidRDefault="008D6AAE" w:rsidP="00EF2795">
                  <w:pPr>
                    <w:jc w:val="center"/>
                    <w:rPr>
                      <w:sz w:val="28"/>
                      <w:szCs w:val="28"/>
                    </w:rPr>
                  </w:pPr>
                  <w:r>
                    <w:rPr>
                      <w:sz w:val="28"/>
                      <w:szCs w:val="28"/>
                    </w:rPr>
                    <w:t>УТВЕРЖДАЮ</w:t>
                  </w:r>
                </w:p>
                <w:p w:rsidR="008D6AAE" w:rsidRDefault="008D6AAE" w:rsidP="00EF2795">
                  <w:pPr>
                    <w:spacing w:line="360" w:lineRule="auto"/>
                    <w:jc w:val="center"/>
                    <w:rPr>
                      <w:sz w:val="28"/>
                      <w:szCs w:val="28"/>
                    </w:rPr>
                  </w:pPr>
                  <w:r w:rsidRPr="00AF642F">
                    <w:rPr>
                      <w:sz w:val="28"/>
                      <w:szCs w:val="28"/>
                    </w:rPr>
                    <w:t>зав. кафедрой</w:t>
                  </w:r>
                  <w:r>
                    <w:rPr>
                      <w:sz w:val="28"/>
                      <w:szCs w:val="28"/>
                    </w:rPr>
                    <w:t xml:space="preserve">    </w:t>
                  </w:r>
                  <w:r w:rsidRPr="00AF642F">
                    <w:rPr>
                      <w:sz w:val="28"/>
                      <w:szCs w:val="28"/>
                    </w:rPr>
                    <w:t xml:space="preserve"> </w:t>
                  </w:r>
                  <w:proofErr w:type="spellStart"/>
                  <w:r>
                    <w:rPr>
                      <w:sz w:val="28"/>
                      <w:szCs w:val="28"/>
                    </w:rPr>
                    <w:t>ЭиУП</w:t>
                  </w:r>
                  <w:proofErr w:type="spellEnd"/>
                  <w:r>
                    <w:rPr>
                      <w:sz w:val="28"/>
                      <w:szCs w:val="28"/>
                    </w:rPr>
                    <w:t>,</w:t>
                  </w:r>
                </w:p>
                <w:p w:rsidR="008D6AAE" w:rsidRDefault="008D6AAE" w:rsidP="00EF2795">
                  <w:pPr>
                    <w:spacing w:line="360" w:lineRule="auto"/>
                    <w:jc w:val="center"/>
                    <w:rPr>
                      <w:sz w:val="28"/>
                      <w:szCs w:val="28"/>
                    </w:rPr>
                  </w:pPr>
                  <w:proofErr w:type="spellStart"/>
                  <w:r>
                    <w:rPr>
                      <w:sz w:val="28"/>
                      <w:szCs w:val="28"/>
                    </w:rPr>
                    <w:t>к.э.н</w:t>
                  </w:r>
                  <w:proofErr w:type="spellEnd"/>
                  <w:r>
                    <w:rPr>
                      <w:sz w:val="28"/>
                      <w:szCs w:val="28"/>
                    </w:rPr>
                    <w:t>., доцент</w:t>
                  </w:r>
                  <w:r w:rsidRPr="00AF642F">
                    <w:rPr>
                      <w:sz w:val="28"/>
                      <w:szCs w:val="28"/>
                    </w:rPr>
                    <w:t xml:space="preserve"> _________/</w:t>
                  </w:r>
                  <w:r>
                    <w:rPr>
                      <w:sz w:val="28"/>
                      <w:szCs w:val="28"/>
                    </w:rPr>
                    <w:t>____________</w:t>
                  </w:r>
                  <w:r w:rsidRPr="00AF642F">
                    <w:rPr>
                      <w:sz w:val="28"/>
                      <w:szCs w:val="28"/>
                    </w:rPr>
                    <w:t>/</w:t>
                  </w:r>
                </w:p>
              </w:txbxContent>
            </v:textbox>
          </v:shape>
        </w:pict>
      </w:r>
    </w:p>
    <w:p w:rsidR="00EF2795" w:rsidRPr="0036254A" w:rsidRDefault="00EF2795" w:rsidP="00EF2795">
      <w:pPr>
        <w:ind w:left="4678"/>
        <w:jc w:val="both"/>
        <w:rPr>
          <w:sz w:val="28"/>
          <w:szCs w:val="28"/>
        </w:rPr>
      </w:pPr>
      <w:r w:rsidRPr="0036254A">
        <w:rPr>
          <w:sz w:val="28"/>
          <w:szCs w:val="28"/>
        </w:rPr>
        <w:t xml:space="preserve">       </w:t>
      </w:r>
    </w:p>
    <w:p w:rsidR="00EF2795" w:rsidRPr="0036254A" w:rsidRDefault="00EF2795" w:rsidP="00EF2795">
      <w:pPr>
        <w:ind w:left="4678"/>
        <w:jc w:val="both"/>
        <w:rPr>
          <w:sz w:val="28"/>
          <w:szCs w:val="28"/>
        </w:rPr>
      </w:pPr>
    </w:p>
    <w:p w:rsidR="00EF2795" w:rsidRPr="0036254A" w:rsidRDefault="00EF2795" w:rsidP="00EF2795">
      <w:pPr>
        <w:jc w:val="both"/>
        <w:rPr>
          <w:sz w:val="28"/>
          <w:szCs w:val="28"/>
        </w:rPr>
      </w:pPr>
    </w:p>
    <w:p w:rsidR="00EF2795" w:rsidRPr="0036254A" w:rsidRDefault="00EF2795" w:rsidP="00EF2795">
      <w:pPr>
        <w:jc w:val="both"/>
        <w:rPr>
          <w:sz w:val="28"/>
          <w:szCs w:val="28"/>
        </w:rPr>
      </w:pPr>
    </w:p>
    <w:p w:rsidR="00EF2795" w:rsidRPr="0036254A" w:rsidRDefault="00EF2795" w:rsidP="00EF2795">
      <w:pPr>
        <w:jc w:val="both"/>
        <w:rPr>
          <w:sz w:val="28"/>
          <w:szCs w:val="28"/>
        </w:rPr>
      </w:pPr>
    </w:p>
    <w:p w:rsidR="00EF2795" w:rsidRPr="0036254A" w:rsidRDefault="00EF2795" w:rsidP="00EF2795">
      <w:pPr>
        <w:jc w:val="center"/>
        <w:rPr>
          <w:sz w:val="28"/>
          <w:szCs w:val="28"/>
        </w:rPr>
      </w:pPr>
      <w:r w:rsidRPr="0036254A">
        <w:rPr>
          <w:sz w:val="28"/>
          <w:szCs w:val="28"/>
        </w:rPr>
        <w:t>Задание на выпускную квалификационную работу</w:t>
      </w:r>
    </w:p>
    <w:p w:rsidR="00EF2795" w:rsidRPr="0036254A" w:rsidRDefault="00EF2795" w:rsidP="00EF2795">
      <w:pPr>
        <w:jc w:val="center"/>
      </w:pPr>
    </w:p>
    <w:p w:rsidR="00EF2795" w:rsidRPr="0036254A" w:rsidRDefault="00EF2795" w:rsidP="00EF2795">
      <w:pPr>
        <w:pStyle w:val="afc"/>
        <w:jc w:val="center"/>
        <w:rPr>
          <w:sz w:val="28"/>
          <w:szCs w:val="28"/>
        </w:rPr>
      </w:pPr>
      <w:r w:rsidRPr="0036254A">
        <w:rPr>
          <w:sz w:val="28"/>
          <w:szCs w:val="28"/>
        </w:rPr>
        <w:t>____________________________________________</w:t>
      </w:r>
    </w:p>
    <w:p w:rsidR="00EF2795" w:rsidRPr="0036254A" w:rsidRDefault="00EF2795" w:rsidP="00EF2795">
      <w:pPr>
        <w:pStyle w:val="afc"/>
        <w:jc w:val="center"/>
        <w:rPr>
          <w:sz w:val="20"/>
          <w:szCs w:val="20"/>
        </w:rPr>
      </w:pPr>
      <w:r w:rsidRPr="0036254A">
        <w:rPr>
          <w:sz w:val="20"/>
          <w:szCs w:val="20"/>
        </w:rPr>
        <w:t>Фамилия, Имя, Отчество студента</w:t>
      </w:r>
      <w:proofErr w:type="gramStart"/>
      <w:r w:rsidRPr="0036254A">
        <w:rPr>
          <w:sz w:val="20"/>
          <w:szCs w:val="20"/>
        </w:rPr>
        <w:t xml:space="preserve"> (-</w:t>
      </w:r>
      <w:proofErr w:type="spellStart"/>
      <w:proofErr w:type="gramEnd"/>
      <w:r w:rsidRPr="0036254A">
        <w:rPr>
          <w:sz w:val="20"/>
          <w:szCs w:val="20"/>
        </w:rPr>
        <w:t>ки</w:t>
      </w:r>
      <w:proofErr w:type="spellEnd"/>
      <w:r w:rsidRPr="0036254A">
        <w:rPr>
          <w:sz w:val="20"/>
          <w:szCs w:val="20"/>
        </w:rPr>
        <w:t>)</w:t>
      </w:r>
    </w:p>
    <w:p w:rsidR="00EF2795" w:rsidRPr="0036254A" w:rsidRDefault="00EF2795" w:rsidP="00EF2795">
      <w:pPr>
        <w:pStyle w:val="afc"/>
        <w:jc w:val="center"/>
        <w:rPr>
          <w:sz w:val="28"/>
          <w:szCs w:val="28"/>
        </w:rPr>
      </w:pPr>
    </w:p>
    <w:p w:rsidR="00EF2795" w:rsidRPr="0036254A" w:rsidRDefault="00EF2795" w:rsidP="00EF2795">
      <w:pPr>
        <w:jc w:val="both"/>
        <w:rPr>
          <w:sz w:val="28"/>
          <w:szCs w:val="28"/>
        </w:rPr>
      </w:pPr>
      <w:r w:rsidRPr="0036254A">
        <w:rPr>
          <w:sz w:val="28"/>
          <w:szCs w:val="28"/>
        </w:rPr>
        <w:t>Направление подготовки: ____________________________________________</w:t>
      </w:r>
    </w:p>
    <w:p w:rsidR="00EF2795" w:rsidRPr="0036254A" w:rsidRDefault="00EF2795" w:rsidP="00EF2795">
      <w:pPr>
        <w:jc w:val="both"/>
        <w:rPr>
          <w:sz w:val="28"/>
          <w:szCs w:val="28"/>
        </w:rPr>
      </w:pPr>
    </w:p>
    <w:p w:rsidR="00EF2795" w:rsidRPr="0036254A" w:rsidRDefault="00EF2795" w:rsidP="00EF2795">
      <w:pPr>
        <w:spacing w:line="360" w:lineRule="auto"/>
        <w:jc w:val="both"/>
        <w:rPr>
          <w:sz w:val="28"/>
          <w:szCs w:val="28"/>
        </w:rPr>
      </w:pPr>
      <w:r w:rsidRPr="0036254A">
        <w:rPr>
          <w:sz w:val="28"/>
          <w:szCs w:val="28"/>
        </w:rPr>
        <w:t>Тема работы: ______________________________________________________</w:t>
      </w:r>
    </w:p>
    <w:p w:rsidR="00EF2795" w:rsidRPr="0036254A" w:rsidRDefault="00EF2795" w:rsidP="00EF2795">
      <w:pPr>
        <w:pStyle w:val="afc"/>
        <w:spacing w:line="360" w:lineRule="auto"/>
        <w:jc w:val="both"/>
        <w:rPr>
          <w:sz w:val="28"/>
          <w:szCs w:val="28"/>
        </w:rPr>
      </w:pPr>
      <w:r w:rsidRPr="0036254A">
        <w:rPr>
          <w:sz w:val="28"/>
          <w:szCs w:val="28"/>
        </w:rPr>
        <w:t>Исходные данные по работе: _________________________________________</w:t>
      </w:r>
    </w:p>
    <w:p w:rsidR="00EF2795" w:rsidRPr="0036254A" w:rsidRDefault="00EF2795" w:rsidP="00EF2795">
      <w:pPr>
        <w:pStyle w:val="afc"/>
        <w:spacing w:line="360" w:lineRule="auto"/>
        <w:jc w:val="both"/>
        <w:rPr>
          <w:rStyle w:val="ab"/>
          <w:color w:val="auto"/>
          <w:szCs w:val="28"/>
        </w:rPr>
      </w:pPr>
      <w:r w:rsidRPr="0036254A">
        <w:rPr>
          <w:sz w:val="28"/>
          <w:szCs w:val="28"/>
        </w:rPr>
        <w:t>__________________________________________________________________</w:t>
      </w:r>
      <w:r w:rsidRPr="0036254A">
        <w:rPr>
          <w:rStyle w:val="ab"/>
          <w:noProof/>
          <w:color w:val="auto"/>
          <w:szCs w:val="28"/>
        </w:rPr>
        <w:t xml:space="preserve"> </w:t>
      </w:r>
    </w:p>
    <w:p w:rsidR="00950198" w:rsidRPr="0036254A" w:rsidRDefault="00950198" w:rsidP="00950198">
      <w:pPr>
        <w:pStyle w:val="afc"/>
        <w:spacing w:line="360" w:lineRule="auto"/>
        <w:jc w:val="both"/>
        <w:rPr>
          <w:spacing w:val="-11"/>
        </w:rPr>
      </w:pPr>
      <w:r w:rsidRPr="0036254A">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0"/>
        <w:gridCol w:w="9041"/>
      </w:tblGrid>
      <w:tr w:rsidR="00950198" w:rsidRPr="0036254A" w:rsidTr="008D6AAE">
        <w:tc>
          <w:tcPr>
            <w:tcW w:w="534" w:type="dxa"/>
            <w:tcBorders>
              <w:top w:val="nil"/>
              <w:bottom w:val="nil"/>
            </w:tcBorders>
            <w:vAlign w:val="bottom"/>
          </w:tcPr>
          <w:p w:rsidR="00950198" w:rsidRPr="0036254A" w:rsidRDefault="00950198" w:rsidP="008D6AAE">
            <w:pPr>
              <w:pStyle w:val="afc"/>
              <w:spacing w:before="240"/>
              <w:jc w:val="center"/>
            </w:pPr>
            <w:r w:rsidRPr="0036254A">
              <w:t>1.</w:t>
            </w:r>
          </w:p>
        </w:tc>
        <w:tc>
          <w:tcPr>
            <w:tcW w:w="9320" w:type="dxa"/>
            <w:vAlign w:val="center"/>
          </w:tcPr>
          <w:p w:rsidR="00950198" w:rsidRPr="0036254A" w:rsidRDefault="00950198" w:rsidP="008D6AAE">
            <w:pPr>
              <w:pStyle w:val="afc"/>
              <w:spacing w:before="240"/>
              <w:jc w:val="center"/>
            </w:pPr>
          </w:p>
        </w:tc>
      </w:tr>
      <w:tr w:rsidR="00950198" w:rsidRPr="0036254A" w:rsidTr="008D6AAE">
        <w:tc>
          <w:tcPr>
            <w:tcW w:w="534" w:type="dxa"/>
            <w:tcBorders>
              <w:top w:val="nil"/>
              <w:bottom w:val="nil"/>
            </w:tcBorders>
            <w:vAlign w:val="bottom"/>
          </w:tcPr>
          <w:p w:rsidR="00950198" w:rsidRPr="0036254A" w:rsidRDefault="00950198" w:rsidP="008D6AAE">
            <w:pPr>
              <w:pStyle w:val="afc"/>
              <w:spacing w:before="240"/>
              <w:jc w:val="center"/>
            </w:pPr>
            <w:r w:rsidRPr="0036254A">
              <w:t>2.</w:t>
            </w:r>
          </w:p>
        </w:tc>
        <w:tc>
          <w:tcPr>
            <w:tcW w:w="9320" w:type="dxa"/>
            <w:vAlign w:val="center"/>
          </w:tcPr>
          <w:p w:rsidR="00950198" w:rsidRPr="0036254A" w:rsidRDefault="00950198" w:rsidP="008D6AAE">
            <w:pPr>
              <w:pStyle w:val="afc"/>
              <w:spacing w:before="240"/>
              <w:jc w:val="center"/>
            </w:pPr>
          </w:p>
        </w:tc>
      </w:tr>
      <w:tr w:rsidR="00950198" w:rsidRPr="0036254A" w:rsidTr="008D6AAE">
        <w:tc>
          <w:tcPr>
            <w:tcW w:w="534" w:type="dxa"/>
            <w:tcBorders>
              <w:top w:val="nil"/>
              <w:bottom w:val="nil"/>
            </w:tcBorders>
            <w:vAlign w:val="bottom"/>
          </w:tcPr>
          <w:p w:rsidR="00950198" w:rsidRPr="0036254A" w:rsidRDefault="00950198" w:rsidP="008D6AAE">
            <w:pPr>
              <w:pStyle w:val="afc"/>
              <w:spacing w:before="240"/>
              <w:jc w:val="center"/>
            </w:pPr>
            <w:r w:rsidRPr="0036254A">
              <w:t>3.</w:t>
            </w:r>
          </w:p>
        </w:tc>
        <w:tc>
          <w:tcPr>
            <w:tcW w:w="9320" w:type="dxa"/>
            <w:vAlign w:val="center"/>
          </w:tcPr>
          <w:p w:rsidR="00950198" w:rsidRPr="0036254A" w:rsidRDefault="00950198" w:rsidP="008D6AAE">
            <w:pPr>
              <w:pStyle w:val="afc"/>
              <w:spacing w:before="240"/>
              <w:jc w:val="center"/>
            </w:pPr>
          </w:p>
        </w:tc>
      </w:tr>
      <w:tr w:rsidR="00950198" w:rsidRPr="0036254A" w:rsidTr="008D6AAE">
        <w:tc>
          <w:tcPr>
            <w:tcW w:w="534" w:type="dxa"/>
            <w:tcBorders>
              <w:top w:val="nil"/>
              <w:bottom w:val="nil"/>
            </w:tcBorders>
            <w:vAlign w:val="bottom"/>
          </w:tcPr>
          <w:p w:rsidR="00950198" w:rsidRPr="0036254A" w:rsidRDefault="00950198" w:rsidP="008D6AAE">
            <w:pPr>
              <w:pStyle w:val="afc"/>
              <w:spacing w:before="240"/>
              <w:jc w:val="center"/>
            </w:pPr>
            <w:r w:rsidRPr="0036254A">
              <w:t>4.</w:t>
            </w:r>
          </w:p>
        </w:tc>
        <w:tc>
          <w:tcPr>
            <w:tcW w:w="9320" w:type="dxa"/>
            <w:vAlign w:val="center"/>
          </w:tcPr>
          <w:p w:rsidR="00950198" w:rsidRPr="0036254A" w:rsidRDefault="00950198" w:rsidP="008D6AAE">
            <w:pPr>
              <w:pStyle w:val="afc"/>
              <w:spacing w:before="240"/>
              <w:jc w:val="center"/>
            </w:pPr>
          </w:p>
        </w:tc>
      </w:tr>
      <w:tr w:rsidR="00950198" w:rsidRPr="0036254A" w:rsidTr="008D6AAE">
        <w:tc>
          <w:tcPr>
            <w:tcW w:w="534" w:type="dxa"/>
            <w:tcBorders>
              <w:top w:val="nil"/>
              <w:bottom w:val="nil"/>
            </w:tcBorders>
            <w:vAlign w:val="bottom"/>
          </w:tcPr>
          <w:p w:rsidR="00950198" w:rsidRPr="0036254A" w:rsidRDefault="00950198" w:rsidP="008D6AAE">
            <w:pPr>
              <w:pStyle w:val="afc"/>
              <w:spacing w:before="240"/>
              <w:jc w:val="center"/>
            </w:pPr>
            <w:r w:rsidRPr="0036254A">
              <w:t>5.</w:t>
            </w:r>
          </w:p>
        </w:tc>
        <w:tc>
          <w:tcPr>
            <w:tcW w:w="9320" w:type="dxa"/>
            <w:vAlign w:val="center"/>
          </w:tcPr>
          <w:p w:rsidR="00950198" w:rsidRPr="0036254A" w:rsidRDefault="00950198" w:rsidP="008D6AAE">
            <w:pPr>
              <w:pStyle w:val="afc"/>
              <w:spacing w:before="240"/>
              <w:jc w:val="center"/>
            </w:pPr>
          </w:p>
        </w:tc>
      </w:tr>
    </w:tbl>
    <w:p w:rsidR="00950198" w:rsidRPr="0036254A" w:rsidRDefault="00950198" w:rsidP="00950198">
      <w:pPr>
        <w:pStyle w:val="afc"/>
        <w:spacing w:before="240" w:line="360" w:lineRule="auto"/>
        <w:jc w:val="both"/>
      </w:pPr>
    </w:p>
    <w:p w:rsidR="00950198" w:rsidRPr="0036254A" w:rsidRDefault="00950198" w:rsidP="00950198">
      <w:pPr>
        <w:pStyle w:val="afc"/>
        <w:spacing w:line="360" w:lineRule="auto"/>
        <w:jc w:val="both"/>
      </w:pPr>
      <w:r w:rsidRPr="0036254A">
        <w:t>Перечень раздаточного материала: (</w:t>
      </w:r>
      <w:r w:rsidRPr="0036254A">
        <w:rPr>
          <w:b/>
        </w:rPr>
        <w:t xml:space="preserve">пояснение </w:t>
      </w:r>
      <w:r w:rsidRPr="0036254A">
        <w:t xml:space="preserve">– </w:t>
      </w:r>
      <w:r w:rsidRPr="0046604C">
        <w:rPr>
          <w:i/>
        </w:rPr>
        <w:t>перечень должен отражать основное содержание разделов ВКР</w:t>
      </w:r>
      <w:r w:rsidRPr="0036254A">
        <w:t>).</w:t>
      </w:r>
    </w:p>
    <w:p w:rsidR="00EF2795" w:rsidRPr="0036254A" w:rsidRDefault="00EF2795" w:rsidP="00EF2795">
      <w:pPr>
        <w:pStyle w:val="afc"/>
        <w:spacing w:line="360" w:lineRule="auto"/>
        <w:rPr>
          <w:sz w:val="28"/>
          <w:szCs w:val="28"/>
        </w:rPr>
      </w:pPr>
    </w:p>
    <w:p w:rsidR="00EF2795" w:rsidRPr="0036254A" w:rsidRDefault="00EF2795" w:rsidP="00EF2795">
      <w:pPr>
        <w:pStyle w:val="afc"/>
        <w:spacing w:line="360" w:lineRule="auto"/>
        <w:rPr>
          <w:sz w:val="28"/>
          <w:szCs w:val="28"/>
        </w:rPr>
      </w:pPr>
      <w:r w:rsidRPr="0036254A">
        <w:rPr>
          <w:sz w:val="28"/>
          <w:szCs w:val="28"/>
        </w:rPr>
        <w:t>Дата выдачи задания:     __.__.20__ г.</w:t>
      </w:r>
    </w:p>
    <w:p w:rsidR="00EF2795" w:rsidRPr="0036254A" w:rsidRDefault="00EF2795" w:rsidP="00EF2795">
      <w:pPr>
        <w:shd w:val="clear" w:color="auto" w:fill="FFFFFF"/>
        <w:tabs>
          <w:tab w:val="left" w:pos="2626"/>
          <w:tab w:val="left" w:leader="underscore" w:pos="5626"/>
        </w:tabs>
        <w:spacing w:line="528" w:lineRule="exact"/>
        <w:rPr>
          <w:sz w:val="28"/>
          <w:szCs w:val="28"/>
        </w:rPr>
      </w:pPr>
      <w:r w:rsidRPr="0036254A">
        <w:rPr>
          <w:sz w:val="28"/>
          <w:szCs w:val="28"/>
        </w:rPr>
        <w:t xml:space="preserve">Руководитель:  __________    </w:t>
      </w:r>
    </w:p>
    <w:p w:rsidR="00EF2795" w:rsidRPr="0036254A" w:rsidRDefault="00EF2795" w:rsidP="00EF2795">
      <w:pPr>
        <w:shd w:val="clear" w:color="auto" w:fill="FFFFFF"/>
        <w:tabs>
          <w:tab w:val="left" w:pos="2626"/>
          <w:tab w:val="left" w:leader="underscore" w:pos="5626"/>
        </w:tabs>
        <w:spacing w:line="528" w:lineRule="exact"/>
        <w:rPr>
          <w:sz w:val="28"/>
          <w:szCs w:val="28"/>
        </w:rPr>
      </w:pPr>
      <w:r w:rsidRPr="0036254A">
        <w:rPr>
          <w:sz w:val="28"/>
          <w:szCs w:val="28"/>
        </w:rPr>
        <w:t>Задание приня</w:t>
      </w:r>
      <w:proofErr w:type="gramStart"/>
      <w:r w:rsidRPr="0036254A">
        <w:rPr>
          <w:sz w:val="28"/>
          <w:szCs w:val="28"/>
        </w:rPr>
        <w:t>л(</w:t>
      </w:r>
      <w:proofErr w:type="gramEnd"/>
      <w:r w:rsidRPr="0036254A">
        <w:rPr>
          <w:sz w:val="28"/>
          <w:szCs w:val="28"/>
        </w:rPr>
        <w:t>а) к исполнению:  ___________</w:t>
      </w:r>
    </w:p>
    <w:p w:rsidR="00EF2795" w:rsidRPr="0036254A" w:rsidRDefault="00EF2795" w:rsidP="00EF2795">
      <w:pPr>
        <w:jc w:val="center"/>
        <w:rPr>
          <w:sz w:val="28"/>
          <w:szCs w:val="28"/>
        </w:rPr>
      </w:pPr>
    </w:p>
    <w:p w:rsidR="00EF2795" w:rsidRPr="0036254A" w:rsidRDefault="00EF2795" w:rsidP="00EF2795">
      <w:pPr>
        <w:pStyle w:val="Style14"/>
        <w:widowControl/>
        <w:tabs>
          <w:tab w:val="left" w:leader="underscore" w:pos="4901"/>
        </w:tabs>
        <w:spacing w:line="240" w:lineRule="auto"/>
        <w:ind w:firstLine="0"/>
        <w:jc w:val="center"/>
        <w:outlineLvl w:val="0"/>
        <w:rPr>
          <w:rStyle w:val="FontStyle42"/>
          <w:b/>
          <w:sz w:val="28"/>
          <w:szCs w:val="28"/>
        </w:rPr>
      </w:pPr>
      <w:r w:rsidRPr="0036254A">
        <w:rPr>
          <w:rStyle w:val="FontStyle42"/>
          <w:b/>
          <w:sz w:val="28"/>
          <w:szCs w:val="28"/>
        </w:rPr>
        <w:t>Приложение Г</w:t>
      </w:r>
    </w:p>
    <w:p w:rsidR="00EF2795" w:rsidRPr="0036254A" w:rsidRDefault="00EF2795" w:rsidP="00EF2795">
      <w:pPr>
        <w:spacing w:after="200" w:line="276" w:lineRule="auto"/>
        <w:jc w:val="center"/>
      </w:pPr>
      <w:r w:rsidRPr="0036254A">
        <w:rPr>
          <w:bCs/>
          <w:spacing w:val="-2"/>
          <w:sz w:val="28"/>
          <w:szCs w:val="28"/>
        </w:rPr>
        <w:t>График выполнения выпускной квалификационной работы</w:t>
      </w:r>
    </w:p>
    <w:p w:rsidR="00EF2795" w:rsidRPr="0036254A" w:rsidRDefault="00EF2795" w:rsidP="00EF2795">
      <w:pPr>
        <w:spacing w:after="302" w:line="1" w:lineRule="exact"/>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EF2795" w:rsidRPr="0036254A" w:rsidTr="0041618F">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69" w:lineRule="exact"/>
              <w:ind w:left="432" w:right="384"/>
              <w:jc w:val="center"/>
            </w:pPr>
            <w:r w:rsidRPr="0036254A">
              <w:t>№</w:t>
            </w:r>
          </w:p>
          <w:p w:rsidR="00EF2795" w:rsidRPr="0036254A" w:rsidRDefault="00EF2795" w:rsidP="0041618F">
            <w:pPr>
              <w:shd w:val="clear" w:color="auto" w:fill="FFFFFF"/>
              <w:spacing w:line="269" w:lineRule="exact"/>
              <w:ind w:left="432" w:right="384"/>
              <w:jc w:val="center"/>
            </w:pPr>
            <w:proofErr w:type="spellStart"/>
            <w:proofErr w:type="gramStart"/>
            <w:r w:rsidRPr="0036254A">
              <w:t>п</w:t>
            </w:r>
            <w:proofErr w:type="spellEnd"/>
            <w:proofErr w:type="gramEnd"/>
            <w:r w:rsidRPr="0036254A">
              <w:t>/</w:t>
            </w:r>
            <w:proofErr w:type="spellStart"/>
            <w:r w:rsidRPr="0036254A">
              <w:t>п</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4" w:lineRule="exact"/>
              <w:ind w:left="389" w:right="365"/>
              <w:jc w:val="center"/>
            </w:pPr>
            <w:r w:rsidRPr="0036254A">
              <w:rPr>
                <w:spacing w:val="-2"/>
              </w:rPr>
              <w:t xml:space="preserve">Наименование этапа </w:t>
            </w:r>
            <w:r w:rsidRPr="0036254A">
              <w:t>выпускной квалификационной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4" w:lineRule="exact"/>
              <w:ind w:left="173" w:right="149"/>
              <w:jc w:val="center"/>
            </w:pPr>
            <w:r w:rsidRPr="0036254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456"/>
            </w:pPr>
            <w:r w:rsidRPr="0036254A">
              <w:t>Примечание</w:t>
            </w:r>
          </w:p>
        </w:tc>
      </w:tr>
      <w:tr w:rsidR="00EF2795" w:rsidRPr="0036254A" w:rsidTr="0041618F">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653"/>
              <w:jc w:val="both"/>
            </w:pPr>
            <w:r w:rsidRPr="0036254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4" w:lineRule="exact"/>
              <w:ind w:right="283" w:firstLine="5"/>
            </w:pPr>
            <w:r w:rsidRPr="0036254A">
              <w:t xml:space="preserve">Изучение и анализ </w:t>
            </w:r>
            <w:r w:rsidRPr="0036254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980B6C">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629"/>
              <w:jc w:val="both"/>
            </w:pPr>
            <w:r w:rsidRPr="0036254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4" w:lineRule="exact"/>
              <w:ind w:firstLine="5"/>
            </w:pPr>
            <w:r w:rsidRPr="0036254A">
              <w:t xml:space="preserve">Подбор      материала      для </w:t>
            </w:r>
            <w:r w:rsidRPr="0036254A">
              <w:rPr>
                <w:spacing w:val="-1"/>
              </w:rPr>
              <w:t xml:space="preserve">написания        практической </w:t>
            </w:r>
            <w:r w:rsidRPr="0036254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980B6C">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629"/>
              <w:jc w:val="both"/>
            </w:pPr>
            <w:r w:rsidRPr="0036254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8" w:lineRule="exact"/>
              <w:ind w:firstLine="5"/>
            </w:pPr>
            <w:r w:rsidRPr="0036254A">
              <w:rPr>
                <w:spacing w:val="-1"/>
              </w:rPr>
              <w:t xml:space="preserve">Написание      теоретической </w:t>
            </w:r>
            <w:r w:rsidRPr="0036254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614"/>
              <w:jc w:val="both"/>
            </w:pPr>
            <w:r w:rsidRPr="0036254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4" w:lineRule="exact"/>
              <w:ind w:right="466" w:firstLine="10"/>
            </w:pPr>
            <w:r w:rsidRPr="0036254A">
              <w:t xml:space="preserve">Представление теоретической части работы </w:t>
            </w:r>
            <w:r w:rsidRPr="0036254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619"/>
              <w:jc w:val="both"/>
            </w:pPr>
            <w:r w:rsidRPr="0036254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4" w:lineRule="exact"/>
              <w:ind w:right="264" w:firstLine="5"/>
            </w:pPr>
            <w:r w:rsidRPr="0036254A">
              <w:rPr>
                <w:spacing w:val="-2"/>
              </w:rPr>
              <w:t xml:space="preserve">Внесение корректировок в </w:t>
            </w:r>
            <w:r w:rsidRPr="0036254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614"/>
              <w:jc w:val="both"/>
            </w:pPr>
            <w:r w:rsidRPr="0036254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8" w:lineRule="exact"/>
            </w:pPr>
            <w:r w:rsidRPr="0036254A">
              <w:t xml:space="preserve">Разработка     и     написание </w:t>
            </w:r>
            <w:r w:rsidRPr="0036254A">
              <w:rPr>
                <w:spacing w:val="-1"/>
              </w:rPr>
              <w:t xml:space="preserve">практической </w:t>
            </w:r>
            <w:r w:rsidRPr="0036254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614"/>
              <w:jc w:val="both"/>
            </w:pPr>
            <w:r w:rsidRPr="0036254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8" w:lineRule="exact"/>
              <w:ind w:right="475" w:firstLine="5"/>
            </w:pPr>
            <w:r w:rsidRPr="0036254A">
              <w:t xml:space="preserve">Представление практической части работы </w:t>
            </w:r>
            <w:r w:rsidRPr="0036254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614"/>
              <w:jc w:val="both"/>
            </w:pPr>
            <w:r w:rsidRPr="0036254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8" w:lineRule="exact"/>
              <w:ind w:right="274"/>
            </w:pPr>
            <w:r w:rsidRPr="0036254A">
              <w:rPr>
                <w:spacing w:val="-2"/>
              </w:rPr>
              <w:t xml:space="preserve">Внесение корректировок в </w:t>
            </w:r>
            <w:r w:rsidRPr="0036254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610"/>
              <w:jc w:val="both"/>
            </w:pPr>
            <w:r w:rsidRPr="0036254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4" w:lineRule="exact"/>
              <w:ind w:right="14" w:firstLine="10"/>
            </w:pPr>
            <w:r w:rsidRPr="0036254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566"/>
              <w:jc w:val="both"/>
            </w:pPr>
            <w:r w:rsidRPr="0036254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pPr>
            <w:r w:rsidRPr="0036254A">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562"/>
              <w:jc w:val="both"/>
            </w:pPr>
            <w:r w:rsidRPr="0036254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74" w:lineRule="exact"/>
              <w:ind w:right="259" w:firstLine="5"/>
            </w:pPr>
            <w:r w:rsidRPr="0036254A">
              <w:rPr>
                <w:spacing w:val="-2"/>
              </w:rPr>
              <w:t xml:space="preserve">Представление </w:t>
            </w:r>
            <w:r w:rsidRPr="0036254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r w:rsidR="00EF2795" w:rsidRPr="0036254A" w:rsidTr="0041618F">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ind w:left="562"/>
              <w:jc w:val="both"/>
            </w:pPr>
            <w:r w:rsidRPr="0036254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spacing w:line="283" w:lineRule="exact"/>
              <w:ind w:right="91" w:firstLine="5"/>
            </w:pPr>
            <w:r w:rsidRPr="0036254A">
              <w:rPr>
                <w:spacing w:val="-2"/>
              </w:rPr>
              <w:t xml:space="preserve">Сдача готовой выпускной квалификационной работы на </w:t>
            </w:r>
            <w:r w:rsidRPr="0036254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F2795" w:rsidRPr="0036254A" w:rsidRDefault="00EF2795" w:rsidP="0041618F">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F2795" w:rsidRPr="0036254A" w:rsidRDefault="00EF2795" w:rsidP="0041618F">
            <w:pPr>
              <w:shd w:val="clear" w:color="auto" w:fill="FFFFFF"/>
              <w:jc w:val="both"/>
            </w:pPr>
          </w:p>
        </w:tc>
      </w:tr>
    </w:tbl>
    <w:p w:rsidR="00EF2795" w:rsidRPr="0036254A" w:rsidRDefault="00EF2795" w:rsidP="00EF2795">
      <w:pPr>
        <w:shd w:val="clear" w:color="auto" w:fill="FFFFFF"/>
        <w:tabs>
          <w:tab w:val="left" w:pos="2626"/>
          <w:tab w:val="left" w:leader="underscore" w:pos="5626"/>
        </w:tabs>
        <w:spacing w:before="5" w:line="528" w:lineRule="exact"/>
        <w:ind w:left="115"/>
      </w:pPr>
      <w:r w:rsidRPr="0036254A">
        <w:t>Руководитель:  ___________________</w:t>
      </w:r>
    </w:p>
    <w:p w:rsidR="00EF2795" w:rsidRPr="0036254A" w:rsidRDefault="00EF2795" w:rsidP="00EF2795">
      <w:pPr>
        <w:shd w:val="clear" w:color="auto" w:fill="FFFFFF"/>
        <w:spacing w:line="528" w:lineRule="exact"/>
        <w:ind w:left="125"/>
      </w:pPr>
      <w:r w:rsidRPr="0036254A">
        <w:t>Приня</w:t>
      </w:r>
      <w:proofErr w:type="gramStart"/>
      <w:r w:rsidRPr="0036254A">
        <w:t>л(</w:t>
      </w:r>
      <w:proofErr w:type="gramEnd"/>
      <w:r w:rsidRPr="0036254A">
        <w:t>а) к исполнению:  _______________</w:t>
      </w:r>
    </w:p>
    <w:p w:rsidR="00EF2795" w:rsidRPr="0036254A" w:rsidRDefault="00EF2795" w:rsidP="00EF2795"/>
    <w:p w:rsidR="00EF2795" w:rsidRPr="0036254A" w:rsidRDefault="00EF2795" w:rsidP="00EF2795">
      <w:pPr>
        <w:numPr>
          <w:ilvl w:val="0"/>
          <w:numId w:val="3"/>
        </w:numPr>
        <w:rPr>
          <w:rStyle w:val="FontStyle42"/>
          <w:i/>
          <w:sz w:val="28"/>
          <w:szCs w:val="28"/>
        </w:rPr>
      </w:pPr>
      <w:r w:rsidRPr="0036254A">
        <w:rPr>
          <w:rStyle w:val="FontStyle42"/>
          <w:i/>
          <w:sz w:val="28"/>
          <w:szCs w:val="28"/>
        </w:rPr>
        <w:t>Внимание, даты согласовать с научным руководителем!!!</w:t>
      </w:r>
    </w:p>
    <w:p w:rsidR="00950198" w:rsidRPr="0036254A" w:rsidRDefault="00EF2795" w:rsidP="00950198">
      <w:pPr>
        <w:pStyle w:val="afa"/>
        <w:spacing w:after="0" w:line="384" w:lineRule="atLeast"/>
        <w:jc w:val="right"/>
        <w:rPr>
          <w:color w:val="000000"/>
        </w:rPr>
      </w:pPr>
      <w:bookmarkStart w:id="34" w:name="_Toc211241925"/>
      <w:bookmarkStart w:id="35" w:name="_Toc337328786"/>
      <w:bookmarkStart w:id="36" w:name="_Toc337331687"/>
      <w:bookmarkStart w:id="37" w:name="_Toc400023116"/>
      <w:bookmarkEnd w:id="31"/>
      <w:bookmarkEnd w:id="32"/>
      <w:bookmarkEnd w:id="33"/>
      <w:r w:rsidRPr="0036254A">
        <w:rPr>
          <w:sz w:val="28"/>
          <w:szCs w:val="28"/>
        </w:rPr>
        <w:br w:type="page"/>
      </w:r>
      <w:r w:rsidR="00950198" w:rsidRPr="0036254A">
        <w:rPr>
          <w:color w:val="000000"/>
        </w:rPr>
        <w:lastRenderedPageBreak/>
        <w:t>Приложение  Д</w:t>
      </w:r>
    </w:p>
    <w:p w:rsidR="00950198" w:rsidRPr="0036254A" w:rsidRDefault="00950198" w:rsidP="00950198">
      <w:pPr>
        <w:pStyle w:val="afa"/>
        <w:spacing w:after="0" w:line="360" w:lineRule="auto"/>
        <w:ind w:firstLine="709"/>
        <w:jc w:val="center"/>
        <w:rPr>
          <w:caps/>
          <w:sz w:val="28"/>
          <w:szCs w:val="28"/>
        </w:rPr>
      </w:pPr>
      <w:r w:rsidRPr="0036254A">
        <w:rPr>
          <w:caps/>
          <w:sz w:val="28"/>
          <w:szCs w:val="28"/>
        </w:rPr>
        <w:t xml:space="preserve">Аннотация </w:t>
      </w:r>
      <w:r w:rsidRPr="0036254A">
        <w:rPr>
          <w:caps/>
          <w:sz w:val="28"/>
          <w:szCs w:val="28"/>
          <w:u w:val="single"/>
        </w:rPr>
        <w:t>(пример!!)</w:t>
      </w:r>
    </w:p>
    <w:p w:rsidR="008D6AAE" w:rsidRPr="0036254A" w:rsidRDefault="008D6AAE" w:rsidP="008D6AAE">
      <w:pPr>
        <w:pStyle w:val="Default"/>
        <w:spacing w:line="360" w:lineRule="auto"/>
        <w:ind w:firstLine="709"/>
        <w:jc w:val="both"/>
        <w:rPr>
          <w:sz w:val="28"/>
          <w:szCs w:val="28"/>
        </w:rPr>
      </w:pPr>
      <w:r w:rsidRPr="0036254A">
        <w:rPr>
          <w:sz w:val="28"/>
          <w:szCs w:val="28"/>
        </w:rPr>
        <w:t xml:space="preserve">Тема выпускной квалификационной работы: </w:t>
      </w:r>
      <w:r w:rsidRPr="0036254A">
        <w:rPr>
          <w:rFonts w:eastAsia="Times New Roman"/>
          <w:sz w:val="28"/>
          <w:szCs w:val="28"/>
          <w:lang w:eastAsia="ru-RU"/>
        </w:rPr>
        <w:t xml:space="preserve">Совершенствование технологии поиска, отбора и найма персонала на примере филиала ТОО «Корпорация </w:t>
      </w:r>
      <w:proofErr w:type="spellStart"/>
      <w:r w:rsidRPr="0036254A">
        <w:rPr>
          <w:rFonts w:eastAsia="Times New Roman"/>
          <w:sz w:val="28"/>
          <w:szCs w:val="28"/>
          <w:lang w:eastAsia="ru-RU"/>
        </w:rPr>
        <w:t>Казахмыс</w:t>
      </w:r>
      <w:proofErr w:type="spellEnd"/>
      <w:r w:rsidRPr="0036254A">
        <w:rPr>
          <w:rFonts w:eastAsia="Times New Roman"/>
          <w:sz w:val="28"/>
          <w:szCs w:val="28"/>
          <w:lang w:eastAsia="ru-RU"/>
        </w:rPr>
        <w:t>» г. Темиртау</w:t>
      </w:r>
    </w:p>
    <w:p w:rsidR="008D6AAE" w:rsidRPr="0036254A" w:rsidRDefault="008D6AAE" w:rsidP="008D6AAE">
      <w:pPr>
        <w:pStyle w:val="Default"/>
        <w:spacing w:line="360" w:lineRule="auto"/>
        <w:ind w:firstLine="709"/>
        <w:jc w:val="both"/>
        <w:rPr>
          <w:sz w:val="28"/>
          <w:szCs w:val="28"/>
        </w:rPr>
      </w:pPr>
      <w:r w:rsidRPr="0036254A">
        <w:rPr>
          <w:sz w:val="28"/>
          <w:szCs w:val="28"/>
        </w:rPr>
        <w:t xml:space="preserve">Ключевые слова: отбор, наем, поиск, персонал, критерии, комплекс методов. </w:t>
      </w:r>
    </w:p>
    <w:p w:rsidR="008D6AAE" w:rsidRPr="0036254A" w:rsidRDefault="008D6AAE" w:rsidP="008D6AAE">
      <w:pPr>
        <w:spacing w:line="360" w:lineRule="auto"/>
        <w:ind w:firstLine="709"/>
        <w:jc w:val="both"/>
        <w:rPr>
          <w:sz w:val="28"/>
          <w:szCs w:val="28"/>
        </w:rPr>
      </w:pPr>
      <w:r w:rsidRPr="0036254A">
        <w:rPr>
          <w:sz w:val="28"/>
          <w:szCs w:val="28"/>
        </w:rPr>
        <w:t>Объем ВКР – 86 страниц, из них: рисунков - 11, таблиц - 14, использованных источников – 45.</w:t>
      </w:r>
    </w:p>
    <w:p w:rsidR="008D6AAE" w:rsidRPr="0036254A" w:rsidRDefault="008D6AAE" w:rsidP="008D6AAE">
      <w:pPr>
        <w:pStyle w:val="Default"/>
        <w:spacing w:line="360" w:lineRule="auto"/>
        <w:ind w:firstLine="709"/>
        <w:jc w:val="both"/>
        <w:rPr>
          <w:sz w:val="28"/>
          <w:szCs w:val="28"/>
        </w:rPr>
      </w:pPr>
      <w:r w:rsidRPr="0036254A">
        <w:rPr>
          <w:sz w:val="28"/>
          <w:szCs w:val="28"/>
        </w:rPr>
        <w:t xml:space="preserve">Актуальность темы: Совершенствование поиска, отбора и найма персонала имеет большое значение, так как от него во многом зависит дальнейшая деятельность организаций, ведь только при наличии необходимого персонала они смогут добиться поставленных целей. </w:t>
      </w:r>
    </w:p>
    <w:p w:rsidR="008D6AAE" w:rsidRPr="0036254A" w:rsidRDefault="008D6AAE" w:rsidP="008D6AAE">
      <w:pPr>
        <w:pStyle w:val="Default"/>
        <w:spacing w:line="360" w:lineRule="auto"/>
        <w:ind w:firstLine="709"/>
        <w:jc w:val="both"/>
        <w:rPr>
          <w:sz w:val="28"/>
          <w:szCs w:val="28"/>
        </w:rPr>
      </w:pPr>
      <w:r w:rsidRPr="0036254A">
        <w:rPr>
          <w:sz w:val="28"/>
          <w:szCs w:val="28"/>
        </w:rPr>
        <w:t xml:space="preserve">Объектом исследования является ТОО «Корпорация </w:t>
      </w:r>
      <w:proofErr w:type="spellStart"/>
      <w:r w:rsidRPr="0036254A">
        <w:rPr>
          <w:sz w:val="28"/>
          <w:szCs w:val="28"/>
        </w:rPr>
        <w:t>Казахмыс</w:t>
      </w:r>
      <w:proofErr w:type="spellEnd"/>
      <w:r w:rsidRPr="0036254A">
        <w:rPr>
          <w:sz w:val="28"/>
          <w:szCs w:val="28"/>
        </w:rPr>
        <w:t xml:space="preserve">». </w:t>
      </w:r>
    </w:p>
    <w:p w:rsidR="008D6AAE" w:rsidRPr="0036254A" w:rsidRDefault="008D6AAE" w:rsidP="008D6AAE">
      <w:pPr>
        <w:pStyle w:val="Default"/>
        <w:spacing w:line="360" w:lineRule="auto"/>
        <w:ind w:firstLine="709"/>
        <w:jc w:val="both"/>
        <w:rPr>
          <w:sz w:val="28"/>
          <w:szCs w:val="28"/>
        </w:rPr>
      </w:pPr>
      <w:r w:rsidRPr="0036254A">
        <w:rPr>
          <w:sz w:val="28"/>
          <w:szCs w:val="28"/>
        </w:rPr>
        <w:t xml:space="preserve">Цель работы: дать оценку технологиям поиска и подбора персонала на предприятии и разработать мероприятия по их совершенствованию. </w:t>
      </w:r>
    </w:p>
    <w:p w:rsidR="008D6AAE" w:rsidRPr="0036254A" w:rsidRDefault="008D6AAE" w:rsidP="008D6AAE">
      <w:pPr>
        <w:pStyle w:val="western"/>
        <w:shd w:val="clear" w:color="auto" w:fill="FFFFFF"/>
        <w:spacing w:before="0" w:beforeAutospacing="0" w:after="0" w:afterAutospacing="0" w:line="360" w:lineRule="auto"/>
        <w:ind w:firstLine="708"/>
        <w:jc w:val="both"/>
        <w:rPr>
          <w:color w:val="000000"/>
          <w:sz w:val="28"/>
          <w:szCs w:val="28"/>
        </w:rPr>
      </w:pPr>
      <w:r w:rsidRPr="0036254A">
        <w:rPr>
          <w:sz w:val="28"/>
          <w:szCs w:val="28"/>
        </w:rPr>
        <w:t xml:space="preserve">Предмет исследования: технологии поиска и подбора персонала в ТОО «Корпорация </w:t>
      </w:r>
      <w:proofErr w:type="spellStart"/>
      <w:r w:rsidRPr="0036254A">
        <w:rPr>
          <w:sz w:val="28"/>
          <w:szCs w:val="28"/>
        </w:rPr>
        <w:t>Казахмыс</w:t>
      </w:r>
      <w:proofErr w:type="spellEnd"/>
      <w:r w:rsidRPr="0036254A">
        <w:rPr>
          <w:sz w:val="28"/>
          <w:szCs w:val="28"/>
        </w:rPr>
        <w:t>».</w:t>
      </w:r>
    </w:p>
    <w:p w:rsidR="00950198" w:rsidRPr="0036254A" w:rsidRDefault="008D6AAE" w:rsidP="008D6AAE">
      <w:pPr>
        <w:spacing w:line="360" w:lineRule="auto"/>
        <w:ind w:firstLine="709"/>
        <w:jc w:val="both"/>
      </w:pPr>
      <w:r w:rsidRPr="0036254A">
        <w:rPr>
          <w:color w:val="000000"/>
          <w:sz w:val="28"/>
          <w:szCs w:val="28"/>
        </w:rPr>
        <w:t>Выпускная квалификационная работа состоит из введения, трех глав и заключения, списка использованных источников и приложений</w:t>
      </w:r>
      <w:r w:rsidR="00950198" w:rsidRPr="0036254A">
        <w:rPr>
          <w:shd w:val="clear" w:color="auto" w:fill="FFFFFF"/>
        </w:rPr>
        <w:t>.</w:t>
      </w:r>
    </w:p>
    <w:p w:rsidR="00950198" w:rsidRPr="0036254A" w:rsidRDefault="00950198" w:rsidP="00950198">
      <w:pPr>
        <w:pStyle w:val="afa"/>
        <w:spacing w:after="0" w:line="384" w:lineRule="atLeast"/>
        <w:jc w:val="center"/>
        <w:rPr>
          <w:color w:val="FF0000"/>
        </w:rPr>
      </w:pPr>
    </w:p>
    <w:p w:rsidR="00EF2795" w:rsidRPr="0036254A" w:rsidRDefault="00950198" w:rsidP="00EF2795">
      <w:pPr>
        <w:outlineLvl w:val="0"/>
        <w:rPr>
          <w:sz w:val="28"/>
          <w:szCs w:val="28"/>
        </w:rPr>
      </w:pPr>
      <w:r w:rsidRPr="0036254A">
        <w:rPr>
          <w:sz w:val="28"/>
          <w:szCs w:val="28"/>
        </w:rPr>
        <w:br w:type="page"/>
      </w:r>
    </w:p>
    <w:p w:rsidR="00EF2795" w:rsidRPr="0036254A" w:rsidRDefault="00EF2795" w:rsidP="00EF2795">
      <w:pPr>
        <w:pStyle w:val="afa"/>
        <w:spacing w:after="0" w:line="384" w:lineRule="atLeast"/>
        <w:jc w:val="center"/>
        <w:rPr>
          <w:rStyle w:val="FontStyle42"/>
          <w:b/>
          <w:sz w:val="28"/>
          <w:szCs w:val="28"/>
        </w:rPr>
      </w:pPr>
      <w:r w:rsidRPr="0036254A">
        <w:rPr>
          <w:rStyle w:val="FontStyle42"/>
          <w:b/>
          <w:sz w:val="28"/>
          <w:szCs w:val="28"/>
        </w:rPr>
        <w:t xml:space="preserve">Приложение </w:t>
      </w:r>
      <w:r w:rsidR="00950198" w:rsidRPr="0036254A">
        <w:rPr>
          <w:rStyle w:val="FontStyle42"/>
          <w:b/>
          <w:sz w:val="28"/>
          <w:szCs w:val="28"/>
        </w:rPr>
        <w:t>Е</w:t>
      </w:r>
    </w:p>
    <w:p w:rsidR="00EF2795" w:rsidRPr="0036254A" w:rsidRDefault="00EF2795" w:rsidP="00EF2795">
      <w:pPr>
        <w:pStyle w:val="afa"/>
        <w:spacing w:after="0" w:line="384" w:lineRule="atLeast"/>
        <w:jc w:val="center"/>
        <w:rPr>
          <w:sz w:val="28"/>
          <w:szCs w:val="28"/>
        </w:rPr>
      </w:pPr>
    </w:p>
    <w:p w:rsidR="00EF2795" w:rsidRPr="0036254A" w:rsidRDefault="00EF2795" w:rsidP="00EF2795">
      <w:pPr>
        <w:spacing w:line="360" w:lineRule="auto"/>
        <w:ind w:firstLine="708"/>
        <w:jc w:val="both"/>
        <w:rPr>
          <w:sz w:val="28"/>
          <w:szCs w:val="28"/>
        </w:rPr>
      </w:pPr>
      <w:r w:rsidRPr="0036254A">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EF2795" w:rsidRPr="0036254A" w:rsidRDefault="00EF2795" w:rsidP="00EF2795">
      <w:pPr>
        <w:spacing w:line="360" w:lineRule="auto"/>
        <w:jc w:val="both"/>
        <w:rPr>
          <w:sz w:val="28"/>
          <w:szCs w:val="28"/>
        </w:rPr>
      </w:pPr>
    </w:p>
    <w:p w:rsidR="00EF2795" w:rsidRPr="0036254A" w:rsidRDefault="00EF2795" w:rsidP="00EF2795">
      <w:pPr>
        <w:spacing w:line="360" w:lineRule="auto"/>
        <w:jc w:val="both"/>
        <w:rPr>
          <w:sz w:val="28"/>
          <w:szCs w:val="28"/>
        </w:rPr>
      </w:pPr>
      <w:r w:rsidRPr="0036254A">
        <w:rPr>
          <w:sz w:val="28"/>
          <w:szCs w:val="28"/>
        </w:rPr>
        <w:t>«___» _____________ 20___ г.</w:t>
      </w:r>
    </w:p>
    <w:p w:rsidR="00EF2795" w:rsidRPr="0036254A" w:rsidRDefault="00EF2795" w:rsidP="00EF2795">
      <w:pPr>
        <w:spacing w:line="360" w:lineRule="auto"/>
        <w:jc w:val="both"/>
        <w:rPr>
          <w:sz w:val="28"/>
          <w:szCs w:val="28"/>
        </w:rPr>
      </w:pPr>
    </w:p>
    <w:p w:rsidR="00EF2795" w:rsidRPr="0036254A" w:rsidRDefault="00EF2795" w:rsidP="00EF2795">
      <w:pPr>
        <w:spacing w:line="360" w:lineRule="auto"/>
        <w:jc w:val="both"/>
        <w:rPr>
          <w:sz w:val="28"/>
          <w:szCs w:val="28"/>
        </w:rPr>
      </w:pPr>
      <w:r w:rsidRPr="0036254A">
        <w:rPr>
          <w:sz w:val="28"/>
          <w:szCs w:val="28"/>
        </w:rPr>
        <w:t>_____________                                   ____________________________________</w:t>
      </w:r>
    </w:p>
    <w:p w:rsidR="00EF2795" w:rsidRPr="0036254A" w:rsidRDefault="00EF2795" w:rsidP="00EF2795">
      <w:pPr>
        <w:tabs>
          <w:tab w:val="left" w:pos="5660"/>
        </w:tabs>
        <w:spacing w:line="360" w:lineRule="auto"/>
        <w:jc w:val="both"/>
        <w:rPr>
          <w:sz w:val="22"/>
          <w:szCs w:val="22"/>
        </w:rPr>
      </w:pPr>
      <w:r w:rsidRPr="0036254A">
        <w:rPr>
          <w:sz w:val="22"/>
          <w:szCs w:val="22"/>
        </w:rPr>
        <w:t xml:space="preserve">     (подпись)</w:t>
      </w:r>
      <w:r w:rsidRPr="0036254A">
        <w:rPr>
          <w:sz w:val="22"/>
          <w:szCs w:val="22"/>
        </w:rPr>
        <w:tab/>
        <w:t>(Фамилия, Имя, Отчество)</w:t>
      </w:r>
    </w:p>
    <w:p w:rsidR="00EF2795" w:rsidRPr="0036254A" w:rsidRDefault="00EF2795" w:rsidP="00EF2795">
      <w:pPr>
        <w:jc w:val="center"/>
        <w:rPr>
          <w:sz w:val="28"/>
          <w:szCs w:val="28"/>
        </w:rPr>
      </w:pPr>
    </w:p>
    <w:p w:rsidR="00EF2795" w:rsidRPr="0036254A" w:rsidRDefault="00EF2795" w:rsidP="00EF2795">
      <w:pPr>
        <w:pStyle w:val="afa"/>
        <w:spacing w:after="0" w:line="384" w:lineRule="atLeast"/>
        <w:rPr>
          <w:sz w:val="28"/>
          <w:szCs w:val="28"/>
        </w:rPr>
      </w:pPr>
    </w:p>
    <w:bookmarkEnd w:id="34"/>
    <w:bookmarkEnd w:id="35"/>
    <w:bookmarkEnd w:id="36"/>
    <w:bookmarkEnd w:id="37"/>
    <w:p w:rsidR="00EF2795" w:rsidRPr="0036254A" w:rsidRDefault="00EF2795" w:rsidP="00EF2795">
      <w:pPr>
        <w:spacing w:after="200" w:line="276" w:lineRule="auto"/>
        <w:jc w:val="right"/>
        <w:rPr>
          <w:b/>
        </w:rPr>
      </w:pPr>
      <w:r w:rsidRPr="0036254A">
        <w:rPr>
          <w:b/>
        </w:rPr>
        <w:t xml:space="preserve"> </w:t>
      </w:r>
    </w:p>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 w:rsidR="00EF2795" w:rsidRPr="0036254A" w:rsidRDefault="00EF2795" w:rsidP="00EF2795">
      <w:pPr>
        <w:pStyle w:val="afa"/>
        <w:spacing w:after="0" w:line="384" w:lineRule="atLeast"/>
        <w:jc w:val="right"/>
        <w:rPr>
          <w:b/>
          <w:sz w:val="28"/>
          <w:szCs w:val="28"/>
        </w:rPr>
      </w:pPr>
    </w:p>
    <w:p w:rsidR="00EF2795" w:rsidRPr="0036254A" w:rsidRDefault="00EF2795" w:rsidP="00EF2795">
      <w:pPr>
        <w:pStyle w:val="afa"/>
        <w:spacing w:after="0" w:line="384" w:lineRule="atLeast"/>
        <w:jc w:val="center"/>
        <w:rPr>
          <w:b/>
          <w:sz w:val="28"/>
          <w:szCs w:val="28"/>
        </w:rPr>
      </w:pPr>
      <w:r w:rsidRPr="0036254A">
        <w:rPr>
          <w:b/>
          <w:sz w:val="28"/>
          <w:szCs w:val="28"/>
        </w:rPr>
        <w:t xml:space="preserve">Приложение  </w:t>
      </w:r>
      <w:r w:rsidR="00950198" w:rsidRPr="0036254A">
        <w:rPr>
          <w:b/>
          <w:sz w:val="28"/>
          <w:szCs w:val="28"/>
        </w:rPr>
        <w:t>Ж</w:t>
      </w:r>
    </w:p>
    <w:p w:rsidR="008D6AAE" w:rsidRPr="0036254A" w:rsidRDefault="008D6AAE" w:rsidP="00950198">
      <w:pPr>
        <w:jc w:val="center"/>
        <w:rPr>
          <w:b/>
        </w:rPr>
      </w:pPr>
    </w:p>
    <w:p w:rsidR="00950198" w:rsidRPr="0036254A" w:rsidRDefault="00950198" w:rsidP="00950198">
      <w:pPr>
        <w:jc w:val="center"/>
        <w:rPr>
          <w:b/>
        </w:rPr>
      </w:pPr>
      <w:r w:rsidRPr="0036254A">
        <w:rPr>
          <w:b/>
        </w:rPr>
        <w:t>ПРИМЕРНЫЙ ПЕРЕЧЕНЬ ТЕМ ВКР</w:t>
      </w:r>
    </w:p>
    <w:p w:rsidR="008D6AAE" w:rsidRPr="0036254A" w:rsidRDefault="008D6AAE" w:rsidP="00950198">
      <w:pPr>
        <w:pStyle w:val="Style14"/>
        <w:widowControl/>
        <w:tabs>
          <w:tab w:val="left" w:leader="underscore" w:pos="4901"/>
        </w:tabs>
        <w:spacing w:line="240" w:lineRule="auto"/>
        <w:ind w:firstLine="0"/>
        <w:jc w:val="right"/>
        <w:outlineLvl w:val="0"/>
        <w:rPr>
          <w:b/>
          <w:sz w:val="28"/>
          <w:szCs w:val="28"/>
        </w:rPr>
      </w:pPr>
    </w:p>
    <w:p w:rsidR="00B81F63" w:rsidRPr="0036254A" w:rsidRDefault="00B81F63" w:rsidP="008D6AAE">
      <w:pPr>
        <w:numPr>
          <w:ilvl w:val="0"/>
          <w:numId w:val="29"/>
        </w:numPr>
        <w:tabs>
          <w:tab w:val="left" w:pos="-709"/>
        </w:tabs>
        <w:ind w:left="0"/>
        <w:jc w:val="both"/>
        <w:rPr>
          <w:sz w:val="28"/>
          <w:szCs w:val="28"/>
        </w:rPr>
      </w:pPr>
      <w:r w:rsidRPr="0036254A">
        <w:rPr>
          <w:sz w:val="28"/>
          <w:szCs w:val="28"/>
        </w:rPr>
        <w:t>Внедрение инновационных технологий в систему управления персоналом.</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Кадровое обеспечение системы управления персоналом.</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Коммуникативные связи и коммуникационные отношения на предприятии.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Методология оценки деятельности службы управления персоналом.</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Организация информационного обеспечения процессов управления персоналом на предприятии.</w:t>
      </w:r>
    </w:p>
    <w:p w:rsidR="00B81F63" w:rsidRPr="0036254A" w:rsidRDefault="00B81F63" w:rsidP="008D6AAE">
      <w:pPr>
        <w:widowControl w:val="0"/>
        <w:numPr>
          <w:ilvl w:val="0"/>
          <w:numId w:val="29"/>
        </w:numPr>
        <w:shd w:val="clear" w:color="auto" w:fill="FFFFFF"/>
        <w:tabs>
          <w:tab w:val="left" w:pos="-709"/>
        </w:tabs>
        <w:autoSpaceDE w:val="0"/>
        <w:autoSpaceDN w:val="0"/>
        <w:adjustRightInd w:val="0"/>
        <w:ind w:left="0"/>
        <w:jc w:val="both"/>
        <w:rPr>
          <w:sz w:val="28"/>
          <w:szCs w:val="28"/>
        </w:rPr>
      </w:pPr>
      <w:r w:rsidRPr="0036254A">
        <w:rPr>
          <w:sz w:val="28"/>
          <w:szCs w:val="28"/>
        </w:rPr>
        <w:t>Организация системы оценки персонала для периодической аттестации.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Организация/ совершенствование процесса определения потребности в персонале.</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Основные направления повышения профессионально-квалификационного уровня персонала.</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Основные направления стабилизации кадрового состава организации в современных условиях.</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Оценка моделей карьерного роста работников предприятия.</w:t>
      </w:r>
    </w:p>
    <w:p w:rsidR="00B81F63" w:rsidRPr="0036254A" w:rsidRDefault="00B81F63" w:rsidP="008D6AAE">
      <w:pPr>
        <w:widowControl w:val="0"/>
        <w:numPr>
          <w:ilvl w:val="0"/>
          <w:numId w:val="29"/>
        </w:numPr>
        <w:shd w:val="clear" w:color="auto" w:fill="FFFFFF"/>
        <w:tabs>
          <w:tab w:val="left" w:pos="-709"/>
        </w:tabs>
        <w:autoSpaceDE w:val="0"/>
        <w:autoSpaceDN w:val="0"/>
        <w:adjustRightInd w:val="0"/>
        <w:ind w:left="0"/>
        <w:jc w:val="both"/>
        <w:rPr>
          <w:sz w:val="28"/>
          <w:szCs w:val="28"/>
        </w:rPr>
      </w:pPr>
      <w:r w:rsidRPr="0036254A">
        <w:rPr>
          <w:sz w:val="28"/>
          <w:szCs w:val="28"/>
        </w:rPr>
        <w:t>Оценка социальной и экономической эффективности проектов развития системы и процессов управления персоналом</w:t>
      </w:r>
    </w:p>
    <w:p w:rsidR="00B81F63" w:rsidRPr="0036254A" w:rsidRDefault="00B81F63" w:rsidP="008D6AAE">
      <w:pPr>
        <w:widowControl w:val="0"/>
        <w:numPr>
          <w:ilvl w:val="0"/>
          <w:numId w:val="29"/>
        </w:numPr>
        <w:shd w:val="clear" w:color="auto" w:fill="FFFFFF"/>
        <w:tabs>
          <w:tab w:val="left" w:pos="-709"/>
        </w:tabs>
        <w:autoSpaceDE w:val="0"/>
        <w:autoSpaceDN w:val="0"/>
        <w:adjustRightInd w:val="0"/>
        <w:ind w:left="0"/>
        <w:jc w:val="both"/>
        <w:rPr>
          <w:sz w:val="28"/>
          <w:szCs w:val="28"/>
        </w:rPr>
      </w:pPr>
      <w:r w:rsidRPr="0036254A">
        <w:rPr>
          <w:sz w:val="28"/>
          <w:szCs w:val="28"/>
        </w:rPr>
        <w:t>Планирование затрат на персонал организации.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Повышение конкретных преимуще</w:t>
      </w:r>
      <w:proofErr w:type="gramStart"/>
      <w:r w:rsidRPr="0036254A">
        <w:rPr>
          <w:sz w:val="28"/>
          <w:szCs w:val="28"/>
        </w:rPr>
        <w:t>ств пр</w:t>
      </w:r>
      <w:proofErr w:type="gramEnd"/>
      <w:r w:rsidRPr="0036254A">
        <w:rPr>
          <w:sz w:val="28"/>
          <w:szCs w:val="28"/>
        </w:rPr>
        <w:t>едприятия за счет улучшения использования кадрового потенциала.</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Повышение эффективности использования рабочего времени руководителя в организации.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Повышение эффективности расстановки работников в организации.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Подготовка, повышение квалификации и продвижение управленческих кадров в фирме.</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Проектирование системы контроля и регулирования деловой карьеры сотрудника.</w:t>
      </w:r>
    </w:p>
    <w:p w:rsidR="00B81F63" w:rsidRPr="0036254A" w:rsidRDefault="00B81F63" w:rsidP="008D6AAE">
      <w:pPr>
        <w:widowControl w:val="0"/>
        <w:numPr>
          <w:ilvl w:val="0"/>
          <w:numId w:val="29"/>
        </w:numPr>
        <w:shd w:val="clear" w:color="auto" w:fill="FFFFFF"/>
        <w:tabs>
          <w:tab w:val="left" w:pos="-709"/>
        </w:tabs>
        <w:autoSpaceDE w:val="0"/>
        <w:autoSpaceDN w:val="0"/>
        <w:adjustRightInd w:val="0"/>
        <w:ind w:left="0"/>
        <w:jc w:val="both"/>
        <w:rPr>
          <w:sz w:val="28"/>
          <w:szCs w:val="28"/>
        </w:rPr>
      </w:pPr>
      <w:r w:rsidRPr="0036254A">
        <w:rPr>
          <w:sz w:val="28"/>
          <w:szCs w:val="28"/>
        </w:rPr>
        <w:t>Проектирование системы планирования трудовой карьеры работника.</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 xml:space="preserve">Разработка  </w:t>
      </w:r>
      <w:proofErr w:type="gramStart"/>
      <w:r w:rsidRPr="0036254A">
        <w:rPr>
          <w:sz w:val="28"/>
          <w:szCs w:val="28"/>
        </w:rPr>
        <w:t>методов оперативной  оценки эффективности работы менеджера</w:t>
      </w:r>
      <w:proofErr w:type="gramEnd"/>
      <w:r w:rsidRPr="0036254A">
        <w:rPr>
          <w:sz w:val="28"/>
          <w:szCs w:val="28"/>
        </w:rPr>
        <w:t xml:space="preserve"> по управлению персоналом. </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Разработка программы проверочных испытаний  кандидатов на вакантные должности.</w:t>
      </w:r>
    </w:p>
    <w:p w:rsidR="00B81F63" w:rsidRPr="0036254A" w:rsidRDefault="00B81F63" w:rsidP="008D6AAE">
      <w:pPr>
        <w:widowControl w:val="0"/>
        <w:numPr>
          <w:ilvl w:val="0"/>
          <w:numId w:val="29"/>
        </w:numPr>
        <w:shd w:val="clear" w:color="auto" w:fill="FFFFFF"/>
        <w:tabs>
          <w:tab w:val="left" w:pos="-709"/>
        </w:tabs>
        <w:autoSpaceDE w:val="0"/>
        <w:autoSpaceDN w:val="0"/>
        <w:adjustRightInd w:val="0"/>
        <w:ind w:left="0"/>
        <w:jc w:val="both"/>
        <w:rPr>
          <w:sz w:val="28"/>
          <w:szCs w:val="28"/>
        </w:rPr>
      </w:pPr>
      <w:r w:rsidRPr="0036254A">
        <w:rPr>
          <w:sz w:val="28"/>
          <w:szCs w:val="28"/>
        </w:rPr>
        <w:t>Ротация персонала как форма повышения эффективности деятельности предприятия.</w:t>
      </w:r>
    </w:p>
    <w:p w:rsidR="00B81F63" w:rsidRPr="0036254A" w:rsidRDefault="00B81F63" w:rsidP="008D6AAE">
      <w:pPr>
        <w:widowControl w:val="0"/>
        <w:numPr>
          <w:ilvl w:val="0"/>
          <w:numId w:val="29"/>
        </w:numPr>
        <w:shd w:val="clear" w:color="auto" w:fill="FFFFFF"/>
        <w:tabs>
          <w:tab w:val="left" w:pos="-709"/>
        </w:tabs>
        <w:autoSpaceDE w:val="0"/>
        <w:autoSpaceDN w:val="0"/>
        <w:adjustRightInd w:val="0"/>
        <w:ind w:left="0"/>
        <w:jc w:val="both"/>
        <w:rPr>
          <w:sz w:val="28"/>
          <w:szCs w:val="28"/>
        </w:rPr>
      </w:pPr>
      <w:r w:rsidRPr="0036254A">
        <w:rPr>
          <w:sz w:val="28"/>
          <w:szCs w:val="28"/>
        </w:rPr>
        <w:t>Совершенствование (организация) планирования работы с персоналом</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Совершенствование внутрифирменной социальной политики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 xml:space="preserve">Совершенствование внутрифирменной социальной политики. </w:t>
      </w:r>
    </w:p>
    <w:p w:rsidR="00B81F63" w:rsidRPr="0036254A" w:rsidRDefault="00B81F63" w:rsidP="008D6AAE">
      <w:pPr>
        <w:widowControl w:val="0"/>
        <w:numPr>
          <w:ilvl w:val="0"/>
          <w:numId w:val="29"/>
        </w:numPr>
        <w:shd w:val="clear" w:color="auto" w:fill="FFFFFF"/>
        <w:tabs>
          <w:tab w:val="left" w:pos="-709"/>
        </w:tabs>
        <w:autoSpaceDE w:val="0"/>
        <w:autoSpaceDN w:val="0"/>
        <w:adjustRightInd w:val="0"/>
        <w:ind w:left="0"/>
        <w:jc w:val="both"/>
        <w:rPr>
          <w:sz w:val="28"/>
          <w:szCs w:val="28"/>
        </w:rPr>
      </w:pPr>
      <w:r w:rsidRPr="0036254A">
        <w:rPr>
          <w:sz w:val="28"/>
          <w:szCs w:val="28"/>
        </w:rPr>
        <w:t xml:space="preserve">Совершенствование </w:t>
      </w:r>
      <w:proofErr w:type="gramStart"/>
      <w:r w:rsidRPr="0036254A">
        <w:rPr>
          <w:sz w:val="28"/>
          <w:szCs w:val="28"/>
        </w:rPr>
        <w:t>методов оценки результатов деятельности подразделений управления</w:t>
      </w:r>
      <w:proofErr w:type="gramEnd"/>
      <w:r w:rsidRPr="0036254A">
        <w:rPr>
          <w:sz w:val="28"/>
          <w:szCs w:val="28"/>
        </w:rPr>
        <w:t xml:space="preserve"> персоналом </w:t>
      </w:r>
    </w:p>
    <w:p w:rsidR="00B81F63" w:rsidRPr="0036254A" w:rsidRDefault="00B81F63" w:rsidP="008D6AAE">
      <w:pPr>
        <w:widowControl w:val="0"/>
        <w:numPr>
          <w:ilvl w:val="0"/>
          <w:numId w:val="29"/>
        </w:numPr>
        <w:shd w:val="clear" w:color="auto" w:fill="FFFFFF"/>
        <w:tabs>
          <w:tab w:val="left" w:pos="-709"/>
        </w:tabs>
        <w:autoSpaceDE w:val="0"/>
        <w:autoSpaceDN w:val="0"/>
        <w:adjustRightInd w:val="0"/>
        <w:ind w:left="0"/>
        <w:jc w:val="both"/>
        <w:rPr>
          <w:sz w:val="28"/>
          <w:szCs w:val="28"/>
        </w:rPr>
      </w:pPr>
      <w:r w:rsidRPr="0036254A">
        <w:rPr>
          <w:sz w:val="28"/>
          <w:szCs w:val="28"/>
        </w:rPr>
        <w:t xml:space="preserve">Совершенствование </w:t>
      </w:r>
      <w:proofErr w:type="gramStart"/>
      <w:r w:rsidRPr="0036254A">
        <w:rPr>
          <w:sz w:val="28"/>
          <w:szCs w:val="28"/>
        </w:rPr>
        <w:t>методов оценки результатов труда персонала организации</w:t>
      </w:r>
      <w:proofErr w:type="gramEnd"/>
    </w:p>
    <w:p w:rsidR="00B81F63" w:rsidRPr="0036254A" w:rsidRDefault="00B81F63" w:rsidP="008D6AAE">
      <w:pPr>
        <w:widowControl w:val="0"/>
        <w:numPr>
          <w:ilvl w:val="0"/>
          <w:numId w:val="29"/>
        </w:numPr>
        <w:shd w:val="clear" w:color="auto" w:fill="FFFFFF"/>
        <w:tabs>
          <w:tab w:val="left" w:pos="-709"/>
        </w:tabs>
        <w:autoSpaceDE w:val="0"/>
        <w:autoSpaceDN w:val="0"/>
        <w:adjustRightInd w:val="0"/>
        <w:ind w:left="0"/>
        <w:jc w:val="both"/>
        <w:rPr>
          <w:sz w:val="28"/>
          <w:szCs w:val="28"/>
        </w:rPr>
      </w:pPr>
      <w:r w:rsidRPr="0036254A">
        <w:rPr>
          <w:sz w:val="28"/>
          <w:szCs w:val="28"/>
        </w:rPr>
        <w:lastRenderedPageBreak/>
        <w:t xml:space="preserve">Совершенствование методов управления производительностью труда в организации. </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Совершенствование механизма управления персоналом на предприятии.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 xml:space="preserve">Совершенствование организации труда руководителей и специалистов предприятия. </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Совершенствование организационной структуры службы управления персоналом.</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Совершенствование процесса трудовой адаптации на предприятии.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 xml:space="preserve">Совершенствование системы аттестации и деловой оценки руководителей и специалистов предприятия. </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Совершенствование системы моральной и материальной мотивации труда персонала.</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 xml:space="preserve">Совершенствование системы нормативно-методического обеспечения деятельности кадровой службы. </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Совершенствование системы управления качеством на предприятии за счет обучения персонала.</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 xml:space="preserve">Совершенствование стимулирования трудовой деятельности персонала организации. </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Совершенствование трудовых отношений на предприятии.</w:t>
      </w:r>
    </w:p>
    <w:p w:rsidR="00B81F63" w:rsidRPr="0036254A" w:rsidRDefault="00B81F63" w:rsidP="008D6AAE">
      <w:pPr>
        <w:widowControl w:val="0"/>
        <w:numPr>
          <w:ilvl w:val="0"/>
          <w:numId w:val="29"/>
        </w:numPr>
        <w:shd w:val="clear" w:color="auto" w:fill="FFFFFF"/>
        <w:tabs>
          <w:tab w:val="left" w:pos="-709"/>
        </w:tabs>
        <w:autoSpaceDE w:val="0"/>
        <w:autoSpaceDN w:val="0"/>
        <w:adjustRightInd w:val="0"/>
        <w:ind w:left="0"/>
        <w:jc w:val="both"/>
        <w:rPr>
          <w:sz w:val="28"/>
          <w:szCs w:val="28"/>
        </w:rPr>
      </w:pPr>
      <w:r w:rsidRPr="0036254A">
        <w:rPr>
          <w:sz w:val="28"/>
          <w:szCs w:val="28"/>
        </w:rPr>
        <w:t xml:space="preserve">Совершенствование форм и методов повышения трудовой и творческой активности работников предприятия. </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 xml:space="preserve">Совершенствования технологии поиска, отбора и найма персонала.  </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Совмещение профессий и должностей как направление повышения эффективности использования персонала.</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 xml:space="preserve">Трудовая мотивация как фактор развития персонала организации. </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Управление конфликтами на предприятии.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Формирование (формализация)  организационной культуры организации.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Формирование и повышение эффективности деятельности управленческой «команды» менеджеров.</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Формирование кадрового резерва на предприятии.</w:t>
      </w:r>
    </w:p>
    <w:p w:rsidR="00B81F63" w:rsidRPr="0036254A" w:rsidRDefault="00B81F63" w:rsidP="008D6AAE">
      <w:pPr>
        <w:numPr>
          <w:ilvl w:val="0"/>
          <w:numId w:val="29"/>
        </w:numPr>
        <w:tabs>
          <w:tab w:val="left" w:pos="-709"/>
        </w:tabs>
        <w:ind w:left="0"/>
        <w:jc w:val="both"/>
        <w:rPr>
          <w:sz w:val="28"/>
          <w:szCs w:val="28"/>
        </w:rPr>
      </w:pPr>
      <w:r w:rsidRPr="0036254A">
        <w:rPr>
          <w:sz w:val="28"/>
          <w:szCs w:val="28"/>
        </w:rPr>
        <w:t>Формирование кадровой политики предприятия.</w:t>
      </w:r>
    </w:p>
    <w:p w:rsidR="008D6AAE" w:rsidRPr="0036254A" w:rsidRDefault="008D6AAE" w:rsidP="008D6AAE">
      <w:pPr>
        <w:tabs>
          <w:tab w:val="left" w:pos="-709"/>
        </w:tabs>
        <w:rPr>
          <w:sz w:val="28"/>
          <w:szCs w:val="28"/>
        </w:rPr>
      </w:pPr>
    </w:p>
    <w:p w:rsidR="008D6AAE" w:rsidRPr="0036254A" w:rsidRDefault="008D6AAE" w:rsidP="008D6AAE">
      <w:pPr>
        <w:jc w:val="both"/>
        <w:rPr>
          <w:sz w:val="28"/>
          <w:szCs w:val="28"/>
        </w:rPr>
      </w:pPr>
      <w:r w:rsidRPr="0036254A">
        <w:rPr>
          <w:b/>
          <w:bCs/>
          <w:sz w:val="28"/>
          <w:szCs w:val="28"/>
        </w:rPr>
        <w:t>Примечание:</w:t>
      </w:r>
    </w:p>
    <w:p w:rsidR="008D6AAE" w:rsidRPr="0036254A" w:rsidRDefault="008D6AAE" w:rsidP="008D6AAE">
      <w:pPr>
        <w:pStyle w:val="af5"/>
        <w:numPr>
          <w:ilvl w:val="0"/>
          <w:numId w:val="31"/>
        </w:numPr>
        <w:ind w:right="-57"/>
        <w:contextualSpacing w:val="0"/>
        <w:jc w:val="both"/>
      </w:pPr>
      <w:r w:rsidRPr="0036254A">
        <w:t xml:space="preserve">Студент имеет право предложить свою тему дипломной работы по согласованию с руководителем при условии, что эта тема относится к проблематике </w:t>
      </w:r>
      <w:r w:rsidR="003464A4">
        <w:rPr>
          <w:lang w:val="ru-RU"/>
        </w:rPr>
        <w:t>управления персоналом</w:t>
      </w:r>
      <w:r w:rsidRPr="0036254A">
        <w:t>.</w:t>
      </w:r>
    </w:p>
    <w:p w:rsidR="008D6AAE" w:rsidRPr="0036254A" w:rsidRDefault="008D6AAE" w:rsidP="008D6AAE">
      <w:pPr>
        <w:pStyle w:val="af5"/>
        <w:numPr>
          <w:ilvl w:val="0"/>
          <w:numId w:val="31"/>
        </w:numPr>
        <w:ind w:right="-57"/>
        <w:contextualSpacing w:val="0"/>
        <w:jc w:val="both"/>
      </w:pPr>
      <w:r w:rsidRPr="0036254A">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8D6AAE" w:rsidRPr="0036254A" w:rsidRDefault="008D6AAE" w:rsidP="008D6AAE">
      <w:pPr>
        <w:spacing w:after="200" w:line="276" w:lineRule="auto"/>
        <w:rPr>
          <w:sz w:val="28"/>
          <w:szCs w:val="28"/>
        </w:rPr>
      </w:pPr>
    </w:p>
    <w:p w:rsidR="00950198" w:rsidRPr="0036254A" w:rsidRDefault="00950198" w:rsidP="00950198">
      <w:pPr>
        <w:pStyle w:val="Style14"/>
        <w:widowControl/>
        <w:tabs>
          <w:tab w:val="left" w:leader="underscore" w:pos="4901"/>
        </w:tabs>
        <w:spacing w:line="240" w:lineRule="auto"/>
        <w:ind w:firstLine="0"/>
        <w:jc w:val="right"/>
        <w:outlineLvl w:val="0"/>
        <w:rPr>
          <w:rStyle w:val="FontStyle42"/>
          <w:sz w:val="24"/>
          <w:szCs w:val="24"/>
        </w:rPr>
      </w:pPr>
      <w:r w:rsidRPr="0036254A">
        <w:rPr>
          <w:b/>
          <w:sz w:val="28"/>
          <w:szCs w:val="28"/>
        </w:rPr>
        <w:br w:type="page"/>
      </w:r>
      <w:r w:rsidRPr="0036254A">
        <w:rPr>
          <w:rStyle w:val="FontStyle42"/>
          <w:sz w:val="24"/>
          <w:szCs w:val="24"/>
        </w:rPr>
        <w:lastRenderedPageBreak/>
        <w:t xml:space="preserve">Приложение </w:t>
      </w:r>
      <w:proofErr w:type="gramStart"/>
      <w:r w:rsidRPr="0036254A">
        <w:rPr>
          <w:rStyle w:val="FontStyle42"/>
          <w:sz w:val="24"/>
          <w:szCs w:val="24"/>
        </w:rPr>
        <w:t>З</w:t>
      </w:r>
      <w:proofErr w:type="gramEnd"/>
    </w:p>
    <w:p w:rsidR="00950198" w:rsidRPr="0036254A" w:rsidRDefault="00950198" w:rsidP="00950198">
      <w:pPr>
        <w:pStyle w:val="Style14"/>
        <w:widowControl/>
        <w:tabs>
          <w:tab w:val="left" w:leader="underscore" w:pos="4901"/>
        </w:tabs>
        <w:spacing w:line="240" w:lineRule="auto"/>
        <w:ind w:firstLine="0"/>
        <w:jc w:val="center"/>
        <w:outlineLvl w:val="0"/>
        <w:rPr>
          <w:rStyle w:val="FontStyle42"/>
          <w:sz w:val="24"/>
          <w:szCs w:val="24"/>
        </w:rPr>
      </w:pPr>
      <w:r w:rsidRPr="0036254A">
        <w:rPr>
          <w:rStyle w:val="FontStyle42"/>
          <w:sz w:val="24"/>
          <w:szCs w:val="24"/>
        </w:rPr>
        <w:t>ПРИМЕР СОДЕРЖАНИЯ ВКР</w:t>
      </w:r>
    </w:p>
    <w:p w:rsidR="00950198" w:rsidRPr="0036254A" w:rsidRDefault="00950198" w:rsidP="00EF2795">
      <w:pPr>
        <w:pStyle w:val="afa"/>
        <w:spacing w:after="0" w:line="384" w:lineRule="atLeast"/>
        <w:jc w:val="center"/>
        <w:rPr>
          <w:b/>
          <w:sz w:val="28"/>
          <w:szCs w:val="28"/>
        </w:rPr>
      </w:pPr>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55" w:history="1">
        <w:r w:rsidR="008D6AAE" w:rsidRPr="0036254A">
          <w:rPr>
            <w:rStyle w:val="ab"/>
            <w:b w:val="0"/>
            <w:bCs/>
            <w:color w:val="auto"/>
            <w:sz w:val="28"/>
            <w:szCs w:val="28"/>
            <w:u w:val="none"/>
          </w:rPr>
          <w:t>Введение</w:t>
        </w:r>
        <w:r w:rsidR="008D6AAE" w:rsidRPr="0036254A">
          <w:rPr>
            <w:b w:val="0"/>
            <w:webHidden/>
            <w:sz w:val="28"/>
            <w:szCs w:val="28"/>
          </w:rPr>
          <w:tab/>
          <w:t>…………………………………………………………………………</w:t>
        </w:r>
        <w:r w:rsidRPr="0036254A">
          <w:rPr>
            <w:b w:val="0"/>
            <w:webHidden/>
            <w:sz w:val="28"/>
            <w:szCs w:val="28"/>
          </w:rPr>
          <w:fldChar w:fldCharType="begin"/>
        </w:r>
        <w:r w:rsidR="008D6AAE" w:rsidRPr="0036254A">
          <w:rPr>
            <w:b w:val="0"/>
            <w:webHidden/>
            <w:sz w:val="28"/>
            <w:szCs w:val="28"/>
          </w:rPr>
          <w:instrText xml:space="preserve"> PAGEREF _Toc528178255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6</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56" w:history="1">
        <w:r w:rsidR="008D6AAE" w:rsidRPr="0036254A">
          <w:rPr>
            <w:rStyle w:val="ab"/>
            <w:b w:val="0"/>
            <w:bCs/>
            <w:color w:val="auto"/>
            <w:sz w:val="28"/>
            <w:szCs w:val="28"/>
            <w:u w:val="none"/>
          </w:rPr>
          <w:t>1 Теоретические и методологические основы поиска, отбора и найма персонала</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_Toc528178256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9</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57" w:history="1">
        <w:r w:rsidR="008D6AAE" w:rsidRPr="0036254A">
          <w:rPr>
            <w:rStyle w:val="ab"/>
            <w:b w:val="0"/>
            <w:color w:val="auto"/>
            <w:sz w:val="28"/>
            <w:szCs w:val="28"/>
            <w:u w:val="none"/>
          </w:rPr>
          <w:t>1.1 Система найма персонала в организации: понятие, составляющие, факторы……………</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_Toc528178257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9</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58" w:history="1">
        <w:r w:rsidR="008D6AAE" w:rsidRPr="0036254A">
          <w:rPr>
            <w:rStyle w:val="ab"/>
            <w:b w:val="0"/>
            <w:bCs/>
            <w:color w:val="auto"/>
            <w:sz w:val="28"/>
            <w:szCs w:val="28"/>
            <w:u w:val="none"/>
          </w:rPr>
          <w:t>1.2 Понятие, критерия отбора и его основные принципы</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_Toc528178258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14</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59" w:history="1">
        <w:r w:rsidR="008D6AAE" w:rsidRPr="0036254A">
          <w:rPr>
            <w:rStyle w:val="ab"/>
            <w:b w:val="0"/>
            <w:bCs/>
            <w:color w:val="auto"/>
            <w:sz w:val="28"/>
            <w:szCs w:val="28"/>
            <w:u w:val="none"/>
          </w:rPr>
          <w:t>1.3 Современные методы отбора персонала</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_Toc528178259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17</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60" w:history="1">
        <w:r w:rsidR="008D6AAE" w:rsidRPr="0036254A">
          <w:rPr>
            <w:rStyle w:val="ab"/>
            <w:b w:val="0"/>
            <w:color w:val="auto"/>
            <w:sz w:val="28"/>
            <w:szCs w:val="28"/>
            <w:u w:val="none"/>
          </w:rPr>
          <w:t>1.4 Анализ зарубежного и отечественного опыта отбора персонала при приеме на работу</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_Toc528178260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24</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61" w:history="1">
        <w:r w:rsidR="008D6AAE" w:rsidRPr="0036254A">
          <w:rPr>
            <w:rStyle w:val="ab"/>
            <w:b w:val="0"/>
            <w:bCs/>
            <w:color w:val="auto"/>
            <w:sz w:val="28"/>
            <w:szCs w:val="28"/>
            <w:u w:val="none"/>
          </w:rPr>
          <w:t>2 Анализ технологии набора и отбора персонала предприятия ТОО «Корпорация Казахмыс»</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_Toc528178261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30</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62" w:history="1">
        <w:r w:rsidR="008D6AAE" w:rsidRPr="0036254A">
          <w:rPr>
            <w:rStyle w:val="ab"/>
            <w:b w:val="0"/>
            <w:bCs/>
            <w:color w:val="auto"/>
            <w:sz w:val="28"/>
            <w:szCs w:val="28"/>
            <w:u w:val="none"/>
          </w:rPr>
          <w:t xml:space="preserve">2.1 Характеристика </w:t>
        </w:r>
        <w:r w:rsidR="008D6AAE" w:rsidRPr="0036254A">
          <w:rPr>
            <w:rStyle w:val="ab"/>
            <w:b w:val="0"/>
            <w:color w:val="auto"/>
            <w:sz w:val="28"/>
            <w:szCs w:val="28"/>
            <w:u w:val="none"/>
          </w:rPr>
          <w:t>организационно-хозяйственной деятельности</w:t>
        </w:r>
        <w:r w:rsidR="008D6AAE" w:rsidRPr="0036254A">
          <w:rPr>
            <w:rStyle w:val="ab"/>
            <w:b w:val="0"/>
            <w:bCs/>
            <w:color w:val="auto"/>
            <w:sz w:val="28"/>
            <w:szCs w:val="28"/>
            <w:u w:val="none"/>
          </w:rPr>
          <w:t xml:space="preserve"> ТОО «Корпорация Казахмыс»</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_Toc528178262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30</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63" w:history="1">
        <w:r w:rsidR="008D6AAE" w:rsidRPr="0036254A">
          <w:rPr>
            <w:rStyle w:val="ab"/>
            <w:b w:val="0"/>
            <w:color w:val="auto"/>
            <w:sz w:val="28"/>
            <w:szCs w:val="28"/>
            <w:u w:val="none"/>
          </w:rPr>
          <w:t>2.2 Анализ кадровой службы ТОО «Корпорация «Казахмыс»</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_Toc528178263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37</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64" w:history="1">
        <w:r w:rsidR="008D6AAE" w:rsidRPr="0036254A">
          <w:rPr>
            <w:rStyle w:val="ab"/>
            <w:b w:val="0"/>
            <w:bCs/>
            <w:color w:val="auto"/>
            <w:sz w:val="28"/>
            <w:szCs w:val="28"/>
            <w:u w:val="none"/>
          </w:rPr>
          <w:t>2.3 Анализ кадрового состава в ТОО «Корпорация Казахмыс»</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_Toc528178264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42</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67" w:history="1">
        <w:r w:rsidR="008D6AAE" w:rsidRPr="0036254A">
          <w:rPr>
            <w:rStyle w:val="ab"/>
            <w:b w:val="0"/>
            <w:bCs/>
            <w:color w:val="auto"/>
            <w:sz w:val="28"/>
            <w:szCs w:val="28"/>
            <w:u w:val="none"/>
          </w:rPr>
          <w:t>2.4 Анализ процесса поиска и отбора при приеме на работу в ТОО «Корпорация Казахмыс»</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_Toc528178267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47</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68" w:history="1">
        <w:r w:rsidR="008D6AAE" w:rsidRPr="0036254A">
          <w:rPr>
            <w:rStyle w:val="ab"/>
            <w:b w:val="0"/>
            <w:bCs/>
            <w:color w:val="auto"/>
            <w:sz w:val="28"/>
            <w:szCs w:val="28"/>
            <w:u w:val="none"/>
          </w:rPr>
          <w:t>3 Предложения по совершенствованию действующей в компании технологии поиска и подбора кандидатов</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_Toc528178268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54</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69" w:history="1">
        <w:r w:rsidR="008D6AAE" w:rsidRPr="0036254A">
          <w:rPr>
            <w:rStyle w:val="ab"/>
            <w:b w:val="0"/>
            <w:bCs/>
            <w:color w:val="auto"/>
            <w:sz w:val="28"/>
            <w:szCs w:val="28"/>
            <w:u w:val="none"/>
          </w:rPr>
          <w:t>3.1 Общие направления совершенствования</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_Toc528178269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54</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70" w:history="1">
        <w:r w:rsidR="008D6AAE" w:rsidRPr="0036254A">
          <w:rPr>
            <w:rStyle w:val="ab"/>
            <w:b w:val="0"/>
            <w:bCs/>
            <w:color w:val="auto"/>
            <w:sz w:val="28"/>
            <w:szCs w:val="28"/>
            <w:u w:val="none"/>
          </w:rPr>
          <w:t xml:space="preserve">3.2 Рекомендации для повышения качества отбора, поиска и найма персонала в </w:t>
        </w:r>
        <w:r w:rsidR="008D6AAE" w:rsidRPr="0036254A">
          <w:rPr>
            <w:rStyle w:val="ab"/>
            <w:b w:val="0"/>
            <w:color w:val="auto"/>
            <w:sz w:val="28"/>
            <w:szCs w:val="28"/>
            <w:u w:val="none"/>
          </w:rPr>
          <w:t>ТОО «Корпорация Казахмыс»</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_Toc528178270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58</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71" w:history="1">
        <w:r w:rsidR="008D6AAE" w:rsidRPr="0036254A">
          <w:rPr>
            <w:rStyle w:val="ab"/>
            <w:b w:val="0"/>
            <w:bCs/>
            <w:color w:val="auto"/>
            <w:sz w:val="28"/>
            <w:szCs w:val="28"/>
            <w:u w:val="none"/>
          </w:rPr>
          <w:t>3.3 Оценка экономической эффективности предлагаемых мероприятий</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_Toc528178271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67</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72" w:history="1">
        <w:r w:rsidR="008D6AAE" w:rsidRPr="0036254A">
          <w:rPr>
            <w:rStyle w:val="ab"/>
            <w:b w:val="0"/>
            <w:bCs/>
            <w:color w:val="auto"/>
            <w:sz w:val="28"/>
            <w:szCs w:val="28"/>
            <w:u w:val="none"/>
          </w:rPr>
          <w:t>Заключение</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_Toc528178272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72</w:t>
        </w:r>
        <w:r w:rsidRPr="0036254A">
          <w:rPr>
            <w:b w:val="0"/>
            <w:webHidden/>
            <w:sz w:val="28"/>
            <w:szCs w:val="28"/>
          </w:rPr>
          <w:fldChar w:fldCharType="end"/>
        </w:r>
      </w:hyperlink>
    </w:p>
    <w:p w:rsidR="008D6AAE" w:rsidRPr="0036254A" w:rsidRDefault="00CE49F8" w:rsidP="008D6AAE">
      <w:pPr>
        <w:pStyle w:val="12"/>
        <w:tabs>
          <w:tab w:val="right" w:leader="dot" w:pos="9628"/>
        </w:tabs>
        <w:spacing w:before="0" w:beforeAutospacing="0" w:after="0" w:afterAutospacing="0"/>
        <w:ind w:firstLine="0"/>
        <w:jc w:val="both"/>
        <w:rPr>
          <w:b w:val="0"/>
          <w:sz w:val="28"/>
          <w:szCs w:val="28"/>
        </w:rPr>
      </w:pPr>
      <w:hyperlink w:anchor="_Toc528178273" w:history="1">
        <w:r w:rsidR="008D6AAE" w:rsidRPr="0036254A">
          <w:rPr>
            <w:rStyle w:val="ab"/>
            <w:b w:val="0"/>
            <w:bCs/>
            <w:color w:val="auto"/>
            <w:sz w:val="28"/>
            <w:szCs w:val="28"/>
            <w:u w:val="none"/>
          </w:rPr>
          <w:t>Список использованных источников</w:t>
        </w:r>
        <w:r w:rsidR="008D6AAE" w:rsidRPr="0036254A">
          <w:rPr>
            <w:b w:val="0"/>
            <w:webHidden/>
            <w:sz w:val="28"/>
            <w:szCs w:val="28"/>
          </w:rPr>
          <w:tab/>
        </w:r>
        <w:r w:rsidRPr="0036254A">
          <w:rPr>
            <w:b w:val="0"/>
            <w:webHidden/>
            <w:sz w:val="28"/>
            <w:szCs w:val="28"/>
          </w:rPr>
          <w:fldChar w:fldCharType="begin"/>
        </w:r>
        <w:r w:rsidR="008D6AAE" w:rsidRPr="0036254A">
          <w:rPr>
            <w:b w:val="0"/>
            <w:webHidden/>
            <w:sz w:val="28"/>
            <w:szCs w:val="28"/>
          </w:rPr>
          <w:instrText xml:space="preserve"> PAGEREF _Toc528178273 \h </w:instrText>
        </w:r>
        <w:r w:rsidRPr="0036254A">
          <w:rPr>
            <w:b w:val="0"/>
            <w:webHidden/>
            <w:sz w:val="28"/>
            <w:szCs w:val="28"/>
          </w:rPr>
        </w:r>
        <w:r w:rsidRPr="0036254A">
          <w:rPr>
            <w:b w:val="0"/>
            <w:webHidden/>
            <w:sz w:val="28"/>
            <w:szCs w:val="28"/>
          </w:rPr>
          <w:fldChar w:fldCharType="separate"/>
        </w:r>
        <w:r w:rsidR="008D6AAE" w:rsidRPr="0036254A">
          <w:rPr>
            <w:b w:val="0"/>
            <w:webHidden/>
            <w:sz w:val="28"/>
            <w:szCs w:val="28"/>
          </w:rPr>
          <w:t>75</w:t>
        </w:r>
        <w:r w:rsidRPr="0036254A">
          <w:rPr>
            <w:b w:val="0"/>
            <w:webHidden/>
            <w:sz w:val="28"/>
            <w:szCs w:val="28"/>
          </w:rPr>
          <w:fldChar w:fldCharType="end"/>
        </w:r>
      </w:hyperlink>
    </w:p>
    <w:p w:rsidR="00EF2795" w:rsidRPr="0036254A" w:rsidRDefault="00CE49F8" w:rsidP="008D6AAE">
      <w:pPr>
        <w:pStyle w:val="2"/>
        <w:spacing w:before="0" w:after="0"/>
        <w:jc w:val="both"/>
        <w:rPr>
          <w:b w:val="0"/>
          <w:sz w:val="28"/>
        </w:rPr>
      </w:pPr>
      <w:hyperlink w:anchor="_Toc528178274" w:history="1">
        <w:r w:rsidR="008D6AAE" w:rsidRPr="0036254A">
          <w:rPr>
            <w:rStyle w:val="ab"/>
            <w:b w:val="0"/>
            <w:noProof/>
            <w:color w:val="auto"/>
            <w:sz w:val="28"/>
            <w:u w:val="none"/>
          </w:rPr>
          <w:t>Приложения</w:t>
        </w:r>
        <w:r w:rsidR="008D6AAE" w:rsidRPr="0036254A">
          <w:rPr>
            <w:rStyle w:val="ab"/>
            <w:b w:val="0"/>
            <w:noProof/>
            <w:color w:val="auto"/>
            <w:sz w:val="28"/>
            <w:u w:val="none"/>
            <w:lang w:val="ru-RU"/>
          </w:rPr>
          <w:t>……………………………………………………………….</w:t>
        </w:r>
        <w:r w:rsidR="008D6AAE" w:rsidRPr="0036254A">
          <w:rPr>
            <w:b w:val="0"/>
            <w:noProof/>
            <w:webHidden/>
            <w:sz w:val="28"/>
          </w:rPr>
          <w:tab/>
        </w:r>
        <w:r w:rsidRPr="0036254A">
          <w:rPr>
            <w:b w:val="0"/>
            <w:noProof/>
            <w:webHidden/>
            <w:sz w:val="28"/>
          </w:rPr>
          <w:fldChar w:fldCharType="begin"/>
        </w:r>
        <w:r w:rsidR="008D6AAE" w:rsidRPr="0036254A">
          <w:rPr>
            <w:b w:val="0"/>
            <w:noProof/>
            <w:webHidden/>
            <w:sz w:val="28"/>
          </w:rPr>
          <w:instrText xml:space="preserve"> PAGEREF _Toc528178274 \h </w:instrText>
        </w:r>
        <w:r w:rsidRPr="0036254A">
          <w:rPr>
            <w:b w:val="0"/>
            <w:noProof/>
            <w:webHidden/>
            <w:sz w:val="28"/>
          </w:rPr>
        </w:r>
        <w:r w:rsidRPr="0036254A">
          <w:rPr>
            <w:b w:val="0"/>
            <w:noProof/>
            <w:webHidden/>
            <w:sz w:val="28"/>
          </w:rPr>
          <w:fldChar w:fldCharType="separate"/>
        </w:r>
        <w:r w:rsidR="008D6AAE" w:rsidRPr="0036254A">
          <w:rPr>
            <w:b w:val="0"/>
            <w:noProof/>
            <w:webHidden/>
            <w:sz w:val="28"/>
          </w:rPr>
          <w:t>79</w:t>
        </w:r>
        <w:r w:rsidRPr="0036254A">
          <w:rPr>
            <w:b w:val="0"/>
            <w:noProof/>
            <w:webHidden/>
            <w:sz w:val="28"/>
          </w:rPr>
          <w:fldChar w:fldCharType="end"/>
        </w:r>
      </w:hyperlink>
    </w:p>
    <w:p w:rsidR="00EF2795" w:rsidRPr="0036254A" w:rsidRDefault="00EF2795" w:rsidP="00EF2795"/>
    <w:p w:rsidR="00EF2795" w:rsidRPr="0036254A" w:rsidRDefault="00EF2795" w:rsidP="00EF2795"/>
    <w:p w:rsidR="00EF2795" w:rsidRPr="0036254A" w:rsidRDefault="00EF2795" w:rsidP="00EF2795"/>
    <w:p w:rsidR="00EF2795" w:rsidRPr="0036254A" w:rsidRDefault="008D6AAE" w:rsidP="00EF2795">
      <w:r w:rsidRPr="0036254A">
        <w:br w:type="page"/>
      </w:r>
    </w:p>
    <w:p w:rsidR="00EF2795" w:rsidRPr="0036254A" w:rsidRDefault="00EF2795" w:rsidP="00EF2795"/>
    <w:p w:rsidR="00950198" w:rsidRPr="0036254A" w:rsidRDefault="00950198" w:rsidP="00950198">
      <w:pPr>
        <w:pStyle w:val="2"/>
        <w:spacing w:before="0" w:after="0" w:line="276" w:lineRule="auto"/>
        <w:rPr>
          <w:b w:val="0"/>
          <w:color w:val="000000"/>
          <w:szCs w:val="24"/>
        </w:rPr>
      </w:pPr>
      <w:r w:rsidRPr="0036254A">
        <w:rPr>
          <w:rStyle w:val="FontStyle42"/>
          <w:color w:val="000000"/>
          <w:sz w:val="24"/>
          <w:szCs w:val="24"/>
        </w:rPr>
        <w:t>Приложение И</w:t>
      </w:r>
    </w:p>
    <w:p w:rsidR="00EF2795" w:rsidRPr="0036254A" w:rsidRDefault="00EF2795" w:rsidP="00EF2795"/>
    <w:p w:rsidR="008D6AAE" w:rsidRPr="0036254A" w:rsidRDefault="008D6AAE" w:rsidP="008D6AAE">
      <w:pPr>
        <w:pStyle w:val="2"/>
        <w:spacing w:before="0" w:after="0" w:line="360" w:lineRule="auto"/>
        <w:jc w:val="center"/>
        <w:rPr>
          <w:b w:val="0"/>
          <w:sz w:val="28"/>
        </w:rPr>
      </w:pPr>
      <w:r w:rsidRPr="0036254A">
        <w:rPr>
          <w:b w:val="0"/>
          <w:sz w:val="28"/>
        </w:rPr>
        <w:t>Рецензия</w:t>
      </w:r>
    </w:p>
    <w:p w:rsidR="008D6AAE" w:rsidRPr="0036254A" w:rsidRDefault="008D6AAE" w:rsidP="008D6AAE">
      <w:pPr>
        <w:spacing w:line="480" w:lineRule="auto"/>
        <w:jc w:val="center"/>
        <w:rPr>
          <w:bCs/>
          <w:sz w:val="28"/>
          <w:szCs w:val="28"/>
        </w:rPr>
      </w:pPr>
      <w:r w:rsidRPr="0036254A">
        <w:rPr>
          <w:bCs/>
          <w:sz w:val="28"/>
          <w:szCs w:val="28"/>
        </w:rPr>
        <w:t>на  выпускную квалификационную работу</w:t>
      </w:r>
    </w:p>
    <w:p w:rsidR="008D6AAE" w:rsidRPr="0036254A" w:rsidRDefault="008D6AAE" w:rsidP="008D6AAE">
      <w:pPr>
        <w:tabs>
          <w:tab w:val="left" w:leader="underscore" w:pos="9639"/>
        </w:tabs>
        <w:jc w:val="center"/>
        <w:rPr>
          <w:b/>
          <w:sz w:val="32"/>
          <w:szCs w:val="32"/>
        </w:rPr>
      </w:pPr>
      <w:r w:rsidRPr="0036254A">
        <w:rPr>
          <w:b/>
          <w:sz w:val="32"/>
          <w:szCs w:val="32"/>
        </w:rPr>
        <w:t>___________________________________</w:t>
      </w:r>
    </w:p>
    <w:p w:rsidR="008D6AAE" w:rsidRPr="0036254A" w:rsidRDefault="008D6AAE" w:rsidP="008D6AAE">
      <w:pPr>
        <w:tabs>
          <w:tab w:val="left" w:leader="underscore" w:pos="9639"/>
        </w:tabs>
        <w:jc w:val="center"/>
        <w:rPr>
          <w:sz w:val="18"/>
          <w:szCs w:val="18"/>
        </w:rPr>
      </w:pPr>
      <w:r w:rsidRPr="0036254A">
        <w:rPr>
          <w:sz w:val="18"/>
          <w:szCs w:val="18"/>
        </w:rPr>
        <w:t>(ФИО студента)</w:t>
      </w:r>
    </w:p>
    <w:p w:rsidR="008D6AAE" w:rsidRPr="0036254A" w:rsidRDefault="008D6AAE" w:rsidP="008D6AAE">
      <w:pPr>
        <w:tabs>
          <w:tab w:val="left" w:leader="underscore" w:pos="9639"/>
        </w:tabs>
        <w:jc w:val="both"/>
        <w:rPr>
          <w:sz w:val="28"/>
          <w:szCs w:val="28"/>
        </w:rPr>
      </w:pPr>
    </w:p>
    <w:p w:rsidR="008D6AAE" w:rsidRPr="0036254A" w:rsidRDefault="008D6AAE" w:rsidP="008D6AAE">
      <w:pPr>
        <w:rPr>
          <w:sz w:val="28"/>
          <w:szCs w:val="28"/>
        </w:rPr>
      </w:pPr>
      <w:r w:rsidRPr="0036254A">
        <w:rPr>
          <w:sz w:val="28"/>
          <w:szCs w:val="28"/>
        </w:rPr>
        <w:t xml:space="preserve">Тема ВКР:  </w:t>
      </w:r>
    </w:p>
    <w:p w:rsidR="008D6AAE" w:rsidRPr="0036254A" w:rsidRDefault="008D6AAE" w:rsidP="008D6AAE">
      <w:pPr>
        <w:tabs>
          <w:tab w:val="left" w:leader="underscore" w:pos="9639"/>
        </w:tabs>
        <w:jc w:val="both"/>
        <w:rPr>
          <w:sz w:val="28"/>
          <w:szCs w:val="28"/>
        </w:rPr>
      </w:pPr>
    </w:p>
    <w:p w:rsidR="008D6AAE" w:rsidRPr="0036254A" w:rsidRDefault="008D6AAE" w:rsidP="008D6AAE">
      <w:pPr>
        <w:tabs>
          <w:tab w:val="left" w:leader="underscore" w:pos="9639"/>
        </w:tabs>
        <w:jc w:val="both"/>
        <w:rPr>
          <w:sz w:val="28"/>
          <w:szCs w:val="28"/>
        </w:rPr>
      </w:pPr>
      <w:r w:rsidRPr="0036254A">
        <w:rPr>
          <w:sz w:val="28"/>
          <w:szCs w:val="28"/>
        </w:rPr>
        <w:t>Актуальность темы: ……………………………………………………………</w:t>
      </w:r>
    </w:p>
    <w:p w:rsidR="008D6AAE" w:rsidRPr="0036254A" w:rsidRDefault="008D6AAE" w:rsidP="008D6AAE">
      <w:pPr>
        <w:tabs>
          <w:tab w:val="left" w:leader="underscore" w:pos="9639"/>
        </w:tabs>
        <w:jc w:val="both"/>
        <w:rPr>
          <w:sz w:val="28"/>
          <w:szCs w:val="28"/>
        </w:rPr>
      </w:pPr>
    </w:p>
    <w:p w:rsidR="008D6AAE" w:rsidRPr="0036254A" w:rsidRDefault="008D6AAE" w:rsidP="008D6AAE">
      <w:pPr>
        <w:tabs>
          <w:tab w:val="left" w:leader="underscore" w:pos="9639"/>
        </w:tabs>
        <w:jc w:val="both"/>
        <w:rPr>
          <w:sz w:val="28"/>
          <w:szCs w:val="28"/>
        </w:rPr>
      </w:pPr>
      <w:r w:rsidRPr="0036254A">
        <w:rPr>
          <w:sz w:val="28"/>
          <w:szCs w:val="28"/>
        </w:rPr>
        <w:t>Степень самостоятельности работы и творческого подхода: …………….</w:t>
      </w:r>
    </w:p>
    <w:p w:rsidR="008D6AAE" w:rsidRPr="0036254A" w:rsidRDefault="008D6AAE" w:rsidP="008D6AAE">
      <w:pPr>
        <w:tabs>
          <w:tab w:val="left" w:leader="underscore" w:pos="9639"/>
        </w:tabs>
        <w:jc w:val="both"/>
        <w:rPr>
          <w:sz w:val="28"/>
          <w:szCs w:val="28"/>
        </w:rPr>
      </w:pPr>
    </w:p>
    <w:p w:rsidR="008D6AAE" w:rsidRPr="0036254A" w:rsidRDefault="008D6AAE" w:rsidP="008D6AAE">
      <w:pPr>
        <w:tabs>
          <w:tab w:val="left" w:leader="underscore" w:pos="9639"/>
        </w:tabs>
        <w:jc w:val="both"/>
        <w:rPr>
          <w:sz w:val="28"/>
          <w:szCs w:val="28"/>
        </w:rPr>
      </w:pPr>
      <w:r w:rsidRPr="0036254A">
        <w:rPr>
          <w:sz w:val="28"/>
          <w:szCs w:val="28"/>
        </w:rPr>
        <w:t>Полнота разработки темы: ……………………………………………………..</w:t>
      </w:r>
    </w:p>
    <w:p w:rsidR="008D6AAE" w:rsidRPr="0036254A" w:rsidRDefault="008D6AAE" w:rsidP="008D6AAE">
      <w:pPr>
        <w:tabs>
          <w:tab w:val="left" w:leader="underscore" w:pos="9639"/>
        </w:tabs>
        <w:jc w:val="both"/>
        <w:rPr>
          <w:sz w:val="28"/>
          <w:szCs w:val="28"/>
        </w:rPr>
      </w:pPr>
    </w:p>
    <w:p w:rsidR="008D6AAE" w:rsidRPr="0036254A" w:rsidRDefault="008D6AAE" w:rsidP="008D6AAE">
      <w:pPr>
        <w:tabs>
          <w:tab w:val="left" w:leader="underscore" w:pos="9639"/>
        </w:tabs>
        <w:jc w:val="both"/>
        <w:rPr>
          <w:sz w:val="28"/>
          <w:szCs w:val="28"/>
        </w:rPr>
      </w:pPr>
      <w:r w:rsidRPr="0036254A">
        <w:rPr>
          <w:sz w:val="28"/>
          <w:szCs w:val="28"/>
        </w:rPr>
        <w:t>Степень достижения цели: ……………………………………………………</w:t>
      </w:r>
    </w:p>
    <w:p w:rsidR="008D6AAE" w:rsidRPr="0036254A" w:rsidRDefault="008D6AAE" w:rsidP="008D6AAE">
      <w:pPr>
        <w:tabs>
          <w:tab w:val="left" w:pos="-5580"/>
          <w:tab w:val="left" w:pos="9639"/>
        </w:tabs>
        <w:spacing w:before="240"/>
        <w:jc w:val="both"/>
        <w:rPr>
          <w:sz w:val="28"/>
          <w:szCs w:val="28"/>
        </w:rPr>
      </w:pPr>
      <w:r w:rsidRPr="0036254A">
        <w:rPr>
          <w:sz w:val="28"/>
          <w:szCs w:val="28"/>
        </w:rPr>
        <w:t>Положительные стороны работы: ………………………………………………</w:t>
      </w:r>
    </w:p>
    <w:p w:rsidR="008D6AAE" w:rsidRPr="0036254A" w:rsidRDefault="008D6AAE" w:rsidP="008D6AAE">
      <w:pPr>
        <w:tabs>
          <w:tab w:val="left" w:pos="540"/>
          <w:tab w:val="left" w:pos="900"/>
        </w:tabs>
        <w:jc w:val="both"/>
        <w:rPr>
          <w:sz w:val="28"/>
          <w:szCs w:val="28"/>
        </w:rPr>
      </w:pPr>
    </w:p>
    <w:p w:rsidR="008D6AAE" w:rsidRPr="0036254A" w:rsidRDefault="008D6AAE" w:rsidP="008D6AAE">
      <w:pPr>
        <w:tabs>
          <w:tab w:val="left" w:pos="-5760"/>
          <w:tab w:val="left" w:pos="-5580"/>
        </w:tabs>
        <w:jc w:val="both"/>
        <w:rPr>
          <w:sz w:val="28"/>
          <w:szCs w:val="28"/>
        </w:rPr>
      </w:pPr>
      <w:r w:rsidRPr="0036254A">
        <w:rPr>
          <w:sz w:val="28"/>
          <w:szCs w:val="28"/>
        </w:rPr>
        <w:t>Недостатки работы: ………………………………………………………………</w:t>
      </w:r>
    </w:p>
    <w:p w:rsidR="008D6AAE" w:rsidRPr="0036254A" w:rsidRDefault="008D6AAE" w:rsidP="008D6AAE">
      <w:pPr>
        <w:tabs>
          <w:tab w:val="left" w:pos="-5760"/>
          <w:tab w:val="left" w:pos="-5580"/>
        </w:tabs>
        <w:jc w:val="both"/>
        <w:rPr>
          <w:sz w:val="28"/>
          <w:szCs w:val="28"/>
        </w:rPr>
      </w:pPr>
    </w:p>
    <w:p w:rsidR="008D6AAE" w:rsidRPr="0036254A" w:rsidRDefault="008D6AAE" w:rsidP="008D6AAE">
      <w:pPr>
        <w:rPr>
          <w:sz w:val="28"/>
          <w:szCs w:val="28"/>
        </w:rPr>
      </w:pPr>
      <w:r w:rsidRPr="0036254A">
        <w:rPr>
          <w:sz w:val="28"/>
          <w:szCs w:val="28"/>
        </w:rPr>
        <w:t>Рекомендуемая оценка:  …………………………………………………………</w:t>
      </w:r>
    </w:p>
    <w:p w:rsidR="008D6AAE" w:rsidRPr="0036254A" w:rsidRDefault="008D6AAE" w:rsidP="008D6AAE">
      <w:pPr>
        <w:tabs>
          <w:tab w:val="left" w:pos="360"/>
          <w:tab w:val="left" w:pos="540"/>
          <w:tab w:val="left" w:pos="900"/>
        </w:tabs>
        <w:rPr>
          <w:sz w:val="28"/>
          <w:szCs w:val="28"/>
        </w:rPr>
      </w:pPr>
    </w:p>
    <w:p w:rsidR="008D6AAE" w:rsidRPr="0036254A" w:rsidRDefault="008D6AAE" w:rsidP="008D6AAE">
      <w:pPr>
        <w:spacing w:before="240"/>
        <w:jc w:val="both"/>
      </w:pPr>
      <w:r w:rsidRPr="0036254A">
        <w:rPr>
          <w:sz w:val="27"/>
          <w:szCs w:val="27"/>
        </w:rPr>
        <w:t>Подпись</w:t>
      </w:r>
      <w:r w:rsidRPr="0036254A">
        <w:t xml:space="preserve"> ____________________________________________________________________</w:t>
      </w:r>
    </w:p>
    <w:p w:rsidR="008D6AAE" w:rsidRPr="0036254A" w:rsidRDefault="008D6AAE" w:rsidP="008D6AAE">
      <w:pPr>
        <w:ind w:left="2124" w:firstLine="708"/>
        <w:jc w:val="both"/>
      </w:pPr>
      <w:r w:rsidRPr="0036254A">
        <w:t>(должность, ФИО руководителя практики от организации)</w:t>
      </w:r>
    </w:p>
    <w:p w:rsidR="008D6AAE" w:rsidRPr="0036254A" w:rsidRDefault="008D6AAE" w:rsidP="008D6AAE">
      <w:pPr>
        <w:jc w:val="both"/>
      </w:pPr>
    </w:p>
    <w:p w:rsidR="008D6AAE" w:rsidRPr="0036254A" w:rsidRDefault="008D6AAE" w:rsidP="008D6AAE">
      <w:pPr>
        <w:jc w:val="both"/>
        <w:rPr>
          <w:sz w:val="22"/>
          <w:szCs w:val="22"/>
        </w:rPr>
      </w:pPr>
      <w:r w:rsidRPr="0036254A">
        <w:rPr>
          <w:sz w:val="27"/>
          <w:szCs w:val="27"/>
        </w:rPr>
        <w:t>удостоверяю</w:t>
      </w:r>
      <w:r w:rsidRPr="0036254A">
        <w:rPr>
          <w:sz w:val="22"/>
          <w:szCs w:val="22"/>
        </w:rPr>
        <w:t xml:space="preserve"> __________________   __________________________________________________</w:t>
      </w:r>
    </w:p>
    <w:p w:rsidR="008D6AAE" w:rsidRPr="0036254A" w:rsidRDefault="008D6AAE" w:rsidP="008D6AAE">
      <w:pPr>
        <w:ind w:left="708" w:firstLine="708"/>
        <w:jc w:val="both"/>
      </w:pPr>
      <w:r w:rsidRPr="0036254A">
        <w:t xml:space="preserve">         </w:t>
      </w:r>
      <w:proofErr w:type="gramStart"/>
      <w:r w:rsidRPr="0036254A">
        <w:t xml:space="preserve">(подпись)             (должность, ФИО должностного лица, </w:t>
      </w:r>
      <w:proofErr w:type="gramEnd"/>
    </w:p>
    <w:p w:rsidR="008D6AAE" w:rsidRPr="0036254A" w:rsidRDefault="008D6AAE" w:rsidP="008D6AAE">
      <w:pPr>
        <w:ind w:left="708" w:firstLine="708"/>
        <w:jc w:val="both"/>
      </w:pPr>
      <w:r w:rsidRPr="0036254A">
        <w:t xml:space="preserve">                                                 </w:t>
      </w:r>
      <w:proofErr w:type="gramStart"/>
      <w:r w:rsidRPr="0036254A">
        <w:t>удостоверившего</w:t>
      </w:r>
      <w:proofErr w:type="gramEnd"/>
      <w:r w:rsidRPr="0036254A">
        <w:t xml:space="preserve"> подпись)</w:t>
      </w:r>
    </w:p>
    <w:p w:rsidR="008D6AAE" w:rsidRPr="0036254A" w:rsidRDefault="008D6AAE" w:rsidP="008D6AAE">
      <w:pPr>
        <w:ind w:left="1416" w:firstLine="708"/>
        <w:jc w:val="both"/>
      </w:pPr>
    </w:p>
    <w:p w:rsidR="008D6AAE" w:rsidRPr="0036254A" w:rsidRDefault="008D6AAE" w:rsidP="008D6AAE">
      <w:pPr>
        <w:spacing w:before="240"/>
        <w:ind w:left="2832" w:firstLine="708"/>
        <w:jc w:val="both"/>
        <w:rPr>
          <w:b/>
        </w:rPr>
      </w:pPr>
      <w:r w:rsidRPr="0036254A">
        <w:rPr>
          <w:b/>
        </w:rPr>
        <w:t>М.П.</w:t>
      </w:r>
    </w:p>
    <w:p w:rsidR="008D6AAE" w:rsidRPr="0036254A" w:rsidRDefault="008D6AAE" w:rsidP="008D6AAE">
      <w:pPr>
        <w:pStyle w:val="afa"/>
        <w:shd w:val="clear" w:color="auto" w:fill="FFFFFF"/>
        <w:jc w:val="both"/>
      </w:pPr>
    </w:p>
    <w:p w:rsidR="008D6AAE" w:rsidRPr="0036254A" w:rsidRDefault="008D6AAE" w:rsidP="008D6AAE">
      <w:pPr>
        <w:pStyle w:val="afa"/>
        <w:shd w:val="clear" w:color="auto" w:fill="FFFFFF"/>
        <w:jc w:val="both"/>
        <w:rPr>
          <w:rStyle w:val="afd"/>
          <w:b w:val="0"/>
        </w:rPr>
      </w:pPr>
      <w:r w:rsidRPr="0036254A">
        <w:t xml:space="preserve">Ознакомлен:  </w:t>
      </w:r>
      <w:r w:rsidRPr="0036254A">
        <w:rPr>
          <w:rStyle w:val="afd"/>
          <w:b w:val="0"/>
        </w:rPr>
        <w:t>_______________________/</w:t>
      </w:r>
      <w:r w:rsidRPr="0036254A">
        <w:rPr>
          <w:bCs/>
        </w:rPr>
        <w:t>ФИО студента.</w:t>
      </w:r>
      <w:r w:rsidRPr="0036254A">
        <w:rPr>
          <w:b/>
          <w:bCs/>
        </w:rPr>
        <w:t xml:space="preserve">/   </w:t>
      </w:r>
      <w:r w:rsidRPr="0036254A">
        <w:rPr>
          <w:rStyle w:val="afd"/>
          <w:b w:val="0"/>
        </w:rPr>
        <w:t xml:space="preserve"> «_____» __________ 201__ г.</w:t>
      </w:r>
    </w:p>
    <w:p w:rsidR="008D6AAE" w:rsidRPr="0036254A" w:rsidRDefault="008D6AAE" w:rsidP="008D6AAE">
      <w:pPr>
        <w:pStyle w:val="afa"/>
        <w:shd w:val="clear" w:color="auto" w:fill="FFFFFF"/>
        <w:ind w:left="1416" w:firstLine="708"/>
        <w:rPr>
          <w:sz w:val="28"/>
          <w:szCs w:val="28"/>
        </w:rPr>
      </w:pPr>
      <w:r w:rsidRPr="0036254A">
        <w:rPr>
          <w:sz w:val="20"/>
          <w:szCs w:val="20"/>
        </w:rPr>
        <w:t>подпись                                                  не позднее чем за 5 дней до даты защиты ВКР</w:t>
      </w:r>
    </w:p>
    <w:p w:rsidR="008D6AAE" w:rsidRPr="0036254A" w:rsidRDefault="008D6AAE" w:rsidP="008D6AAE"/>
    <w:p w:rsidR="008D6AAE" w:rsidRPr="0036254A" w:rsidRDefault="008D6AAE" w:rsidP="008D6AAE"/>
    <w:p w:rsidR="008D6AAE" w:rsidRPr="0036254A" w:rsidRDefault="008D6AAE" w:rsidP="008D6AAE"/>
    <w:p w:rsidR="00950198" w:rsidRPr="0036254A" w:rsidRDefault="00950198" w:rsidP="00950198">
      <w:pPr>
        <w:pStyle w:val="afa"/>
        <w:shd w:val="clear" w:color="auto" w:fill="FFFFFF"/>
        <w:spacing w:after="0" w:line="276" w:lineRule="auto"/>
        <w:jc w:val="right"/>
        <w:rPr>
          <w:color w:val="000000"/>
        </w:rPr>
      </w:pPr>
      <w:r w:rsidRPr="0036254A">
        <w:rPr>
          <w:b/>
          <w:sz w:val="28"/>
          <w:szCs w:val="28"/>
        </w:rPr>
        <w:br w:type="page"/>
      </w:r>
      <w:r w:rsidRPr="0036254A">
        <w:rPr>
          <w:rStyle w:val="FontStyle42"/>
          <w:color w:val="000000"/>
          <w:sz w:val="24"/>
          <w:szCs w:val="24"/>
        </w:rPr>
        <w:lastRenderedPageBreak/>
        <w:t>Приложение К</w:t>
      </w:r>
    </w:p>
    <w:p w:rsidR="008D6AAE" w:rsidRPr="0036254A" w:rsidRDefault="008D6AAE" w:rsidP="008D6AAE">
      <w:pPr>
        <w:spacing w:line="276" w:lineRule="auto"/>
        <w:jc w:val="center"/>
        <w:rPr>
          <w:color w:val="000000"/>
        </w:rPr>
      </w:pPr>
      <w:r w:rsidRPr="0036254A">
        <w:rPr>
          <w:color w:val="000000"/>
        </w:rPr>
        <w:t>Частное учреждение образовательная организация высшего образования</w:t>
      </w:r>
    </w:p>
    <w:p w:rsidR="008D6AAE" w:rsidRPr="0036254A" w:rsidRDefault="008D6AAE" w:rsidP="008D6AAE">
      <w:pPr>
        <w:spacing w:line="276" w:lineRule="auto"/>
        <w:jc w:val="center"/>
      </w:pPr>
      <w:r w:rsidRPr="0036254A">
        <w:t>«Омская гуманитарная академия»</w:t>
      </w:r>
    </w:p>
    <w:p w:rsidR="008D6AAE" w:rsidRPr="0036254A" w:rsidRDefault="008D6AAE" w:rsidP="008D6AAE">
      <w:pPr>
        <w:shd w:val="clear" w:color="auto" w:fill="FFFFFF"/>
        <w:spacing w:line="276" w:lineRule="auto"/>
        <w:jc w:val="center"/>
        <w:rPr>
          <w:b/>
          <w:bCs/>
          <w:spacing w:val="-2"/>
        </w:rPr>
      </w:pPr>
    </w:p>
    <w:p w:rsidR="008D6AAE" w:rsidRPr="0036254A" w:rsidRDefault="008D6AAE" w:rsidP="008D6AAE">
      <w:pPr>
        <w:shd w:val="clear" w:color="auto" w:fill="FFFFFF"/>
        <w:spacing w:line="276" w:lineRule="auto"/>
        <w:jc w:val="center"/>
      </w:pPr>
      <w:r w:rsidRPr="0036254A">
        <w:rPr>
          <w:b/>
          <w:bCs/>
          <w:spacing w:val="-2"/>
        </w:rPr>
        <w:t>Отзыв</w:t>
      </w:r>
    </w:p>
    <w:p w:rsidR="008D6AAE" w:rsidRPr="0036254A" w:rsidRDefault="008D6AAE" w:rsidP="008D6AAE">
      <w:pPr>
        <w:shd w:val="clear" w:color="auto" w:fill="FFFFFF"/>
        <w:spacing w:line="276" w:lineRule="auto"/>
        <w:jc w:val="center"/>
      </w:pPr>
      <w:r w:rsidRPr="0036254A">
        <w:t>на выпускную квалификационную работу</w:t>
      </w:r>
    </w:p>
    <w:p w:rsidR="008D6AAE" w:rsidRPr="0036254A" w:rsidRDefault="008D6AAE" w:rsidP="008D6AAE">
      <w:pPr>
        <w:shd w:val="clear" w:color="auto" w:fill="FFFFFF"/>
        <w:jc w:val="center"/>
        <w:rPr>
          <w:i/>
        </w:rPr>
      </w:pPr>
      <w:r w:rsidRPr="0036254A">
        <w:t>Ивановой Ирины Игоревны</w:t>
      </w:r>
    </w:p>
    <w:p w:rsidR="008D6AAE" w:rsidRPr="0036254A" w:rsidRDefault="008D6AAE" w:rsidP="008D6AAE">
      <w:pPr>
        <w:jc w:val="center"/>
      </w:pPr>
      <w:r w:rsidRPr="0036254A">
        <w:rPr>
          <w:i/>
        </w:rPr>
        <w:t xml:space="preserve">Тема ВКР: </w:t>
      </w:r>
      <w:r w:rsidRPr="0036254A">
        <w:t xml:space="preserve">Совершенствование </w:t>
      </w:r>
      <w:r w:rsidRPr="0036254A">
        <w:rPr>
          <w:color w:val="FFFFFF"/>
          <w:spacing w:val="-20000"/>
          <w:w w:val="1"/>
        </w:rPr>
        <w:t xml:space="preserve">уровень </w:t>
      </w:r>
      <w:r w:rsidRPr="0036254A">
        <w:t xml:space="preserve">процесса </w:t>
      </w:r>
      <w:r w:rsidRPr="0036254A">
        <w:rPr>
          <w:color w:val="FFFFFF"/>
          <w:spacing w:val="-20000"/>
          <w:w w:val="1"/>
        </w:rPr>
        <w:t xml:space="preserve">собой </w:t>
      </w:r>
      <w:r w:rsidRPr="0036254A">
        <w:t xml:space="preserve">трудовой </w:t>
      </w:r>
      <w:r w:rsidRPr="0036254A">
        <w:rPr>
          <w:color w:val="FFFFFF"/>
          <w:spacing w:val="-20000"/>
          <w:w w:val="1"/>
        </w:rPr>
        <w:t xml:space="preserve">проекта </w:t>
      </w:r>
      <w:r w:rsidRPr="0036254A">
        <w:t>адаптации на предприятии (на примере УПП ОО «КОГ»)</w:t>
      </w:r>
    </w:p>
    <w:p w:rsidR="008D6AAE" w:rsidRPr="0036254A" w:rsidRDefault="008D6AAE" w:rsidP="008D6AAE">
      <w:pPr>
        <w:spacing w:line="276" w:lineRule="auto"/>
        <w:jc w:val="center"/>
      </w:pPr>
    </w:p>
    <w:p w:rsidR="008D6AAE" w:rsidRPr="0036254A" w:rsidRDefault="008D6AAE" w:rsidP="008D6AAE">
      <w:pPr>
        <w:spacing w:line="276" w:lineRule="auto"/>
        <w:ind w:firstLine="709"/>
        <w:jc w:val="both"/>
        <w:rPr>
          <w:color w:val="000000"/>
        </w:rPr>
      </w:pPr>
      <w:proofErr w:type="gramStart"/>
      <w:r w:rsidRPr="0036254A">
        <w:t xml:space="preserve">Адаптация – </w:t>
      </w:r>
      <w:r w:rsidRPr="0036254A">
        <w:rPr>
          <w:color w:val="FFFFFF"/>
          <w:spacing w:val="-20000"/>
          <w:w w:val="1"/>
        </w:rPr>
        <w:t xml:space="preserve">коэффициент </w:t>
      </w:r>
      <w:r w:rsidRPr="0036254A">
        <w:t xml:space="preserve">это </w:t>
      </w:r>
      <w:r w:rsidRPr="0036254A">
        <w:rPr>
          <w:color w:val="FFFFFF"/>
          <w:spacing w:val="-20000"/>
          <w:w w:val="1"/>
        </w:rPr>
        <w:t xml:space="preserve">нуждам </w:t>
      </w:r>
      <w:r w:rsidRPr="0036254A">
        <w:t xml:space="preserve">взаимное </w:t>
      </w:r>
      <w:r w:rsidRPr="0036254A">
        <w:rPr>
          <w:color w:val="FFFFFF"/>
          <w:spacing w:val="-20000"/>
          <w:w w:val="1"/>
        </w:rPr>
        <w:t xml:space="preserve">адаптационных </w:t>
      </w:r>
      <w:r w:rsidRPr="0036254A">
        <w:t xml:space="preserve">приспособление </w:t>
      </w:r>
      <w:r w:rsidRPr="0036254A">
        <w:rPr>
          <w:color w:val="FFFFFF"/>
          <w:spacing w:val="-20000"/>
          <w:w w:val="1"/>
        </w:rPr>
        <w:t xml:space="preserve">лишь </w:t>
      </w:r>
      <w:r w:rsidRPr="0036254A">
        <w:t xml:space="preserve">работника и </w:t>
      </w:r>
      <w:r w:rsidRPr="0036254A">
        <w:rPr>
          <w:color w:val="FFFFFF"/>
          <w:spacing w:val="-20000"/>
          <w:w w:val="1"/>
        </w:rPr>
        <w:t xml:space="preserve">отношений </w:t>
      </w:r>
      <w:r w:rsidRPr="0036254A">
        <w:t xml:space="preserve">организации, </w:t>
      </w:r>
      <w:r w:rsidRPr="0036254A">
        <w:rPr>
          <w:color w:val="FFFFFF"/>
          <w:spacing w:val="-20000"/>
          <w:w w:val="1"/>
        </w:rPr>
        <w:t xml:space="preserve">слуховой </w:t>
      </w:r>
      <w:r w:rsidRPr="0036254A">
        <w:t xml:space="preserve">основывающееся </w:t>
      </w:r>
      <w:r w:rsidRPr="0036254A">
        <w:rPr>
          <w:color w:val="FFFFFF"/>
          <w:spacing w:val="-20000"/>
          <w:w w:val="1"/>
        </w:rPr>
        <w:t xml:space="preserve">подготовку </w:t>
      </w:r>
      <w:r w:rsidRPr="0036254A">
        <w:t xml:space="preserve">на </w:t>
      </w:r>
      <w:r w:rsidRPr="0036254A">
        <w:rPr>
          <w:color w:val="FFFFFF"/>
          <w:spacing w:val="-20000"/>
          <w:w w:val="1"/>
        </w:rPr>
        <w:t xml:space="preserve">отработке </w:t>
      </w:r>
      <w:r w:rsidRPr="0036254A">
        <w:t xml:space="preserve">постепенной </w:t>
      </w:r>
      <w:r w:rsidRPr="0036254A">
        <w:rPr>
          <w:color w:val="FFFFFF"/>
          <w:spacing w:val="-20000"/>
          <w:w w:val="1"/>
        </w:rPr>
        <w:t xml:space="preserve">затем </w:t>
      </w:r>
      <w:r w:rsidRPr="0036254A">
        <w:t xml:space="preserve">врабатываемости </w:t>
      </w:r>
      <w:r w:rsidRPr="0036254A">
        <w:rPr>
          <w:color w:val="FFFFFF"/>
          <w:spacing w:val="-20000"/>
          <w:w w:val="1"/>
        </w:rPr>
        <w:t xml:space="preserve">ходе </w:t>
      </w:r>
      <w:r w:rsidRPr="0036254A">
        <w:t xml:space="preserve">сотрудника в </w:t>
      </w:r>
      <w:r w:rsidRPr="0036254A">
        <w:rPr>
          <w:color w:val="FFFFFF"/>
          <w:spacing w:val="-20000"/>
          <w:w w:val="1"/>
        </w:rPr>
        <w:t xml:space="preserve">коллективу </w:t>
      </w:r>
      <w:r w:rsidRPr="0036254A">
        <w:t xml:space="preserve">новых </w:t>
      </w:r>
      <w:r w:rsidRPr="0036254A">
        <w:rPr>
          <w:color w:val="FFFFFF"/>
          <w:spacing w:val="-20000"/>
          <w:w w:val="1"/>
        </w:rPr>
        <w:t xml:space="preserve">жизненных </w:t>
      </w:r>
      <w:r w:rsidRPr="0036254A">
        <w:t xml:space="preserve">профессиональных, </w:t>
      </w:r>
      <w:r w:rsidRPr="0036254A">
        <w:rPr>
          <w:color w:val="FFFFFF"/>
          <w:spacing w:val="-20000"/>
          <w:w w:val="1"/>
        </w:rPr>
        <w:t xml:space="preserve">адаптация </w:t>
      </w:r>
      <w:r w:rsidRPr="0036254A">
        <w:t xml:space="preserve">социальных и </w:t>
      </w:r>
      <w:r w:rsidRPr="0036254A">
        <w:rPr>
          <w:color w:val="FFFFFF"/>
          <w:spacing w:val="-20000"/>
          <w:w w:val="1"/>
        </w:rPr>
        <w:t xml:space="preserve">адаптации </w:t>
      </w:r>
      <w:proofErr w:type="spellStart"/>
      <w:r w:rsidRPr="0036254A">
        <w:t>организационно-</w:t>
      </w:r>
      <w:r w:rsidRPr="0036254A">
        <w:rPr>
          <w:color w:val="FFFFFF"/>
          <w:spacing w:val="-20000"/>
          <w:w w:val="1"/>
        </w:rPr>
        <w:t>адаптация</w:t>
      </w:r>
      <w:proofErr w:type="spellEnd"/>
      <w:r w:rsidRPr="0036254A">
        <w:rPr>
          <w:color w:val="FFFFFF"/>
          <w:spacing w:val="-20000"/>
          <w:w w:val="1"/>
        </w:rPr>
        <w:t xml:space="preserve"> </w:t>
      </w:r>
      <w:r w:rsidRPr="0036254A">
        <w:t xml:space="preserve">экономических </w:t>
      </w:r>
      <w:r w:rsidRPr="0036254A">
        <w:rPr>
          <w:color w:val="FFFFFF"/>
          <w:spacing w:val="-20000"/>
          <w:w w:val="1"/>
        </w:rPr>
        <w:t xml:space="preserve">будущих </w:t>
      </w:r>
      <w:r w:rsidRPr="0036254A">
        <w:t xml:space="preserve">условиях </w:t>
      </w:r>
      <w:r w:rsidRPr="0036254A">
        <w:rPr>
          <w:color w:val="FFFFFF"/>
          <w:spacing w:val="-20000"/>
          <w:w w:val="1"/>
        </w:rPr>
        <w:t xml:space="preserve">актива </w:t>
      </w:r>
      <w:r w:rsidRPr="0036254A">
        <w:t>труда.</w:t>
      </w:r>
      <w:proofErr w:type="gramEnd"/>
      <w:r w:rsidRPr="0036254A">
        <w:t xml:space="preserve"> Особое значение и значимость приобретает эта функция управления в ситуации </w:t>
      </w:r>
      <w:proofErr w:type="spellStart"/>
      <w:r w:rsidRPr="0036254A">
        <w:rPr>
          <w:color w:val="FFFFFF"/>
          <w:spacing w:val="-20000"/>
          <w:w w:val="1"/>
        </w:rPr>
        <w:t>тогенеза</w:t>
      </w:r>
      <w:proofErr w:type="spellEnd"/>
      <w:r w:rsidRPr="0036254A">
        <w:rPr>
          <w:color w:val="FFFFFF"/>
          <w:spacing w:val="-20000"/>
          <w:w w:val="1"/>
        </w:rPr>
        <w:t xml:space="preserve"> </w:t>
      </w:r>
      <w:r w:rsidRPr="0036254A">
        <w:t xml:space="preserve">необходимости трудовой адаптации с физическими недостатками, в частности, с </w:t>
      </w:r>
      <w:proofErr w:type="spellStart"/>
      <w:r w:rsidRPr="0036254A">
        <w:t>нарушениями</w:t>
      </w:r>
      <w:r w:rsidRPr="0036254A">
        <w:rPr>
          <w:color w:val="FFFFFF"/>
          <w:spacing w:val="-20000"/>
          <w:w w:val="1"/>
        </w:rPr>
        <w:t>ния</w:t>
      </w:r>
      <w:proofErr w:type="spellEnd"/>
      <w:r w:rsidRPr="0036254A">
        <w:rPr>
          <w:color w:val="FFFFFF"/>
          <w:spacing w:val="-20000"/>
          <w:w w:val="1"/>
        </w:rPr>
        <w:t xml:space="preserve">                                                                                                           </w:t>
      </w:r>
      <w:r w:rsidRPr="0036254A">
        <w:rPr>
          <w:color w:val="FFFFFF"/>
          <w:spacing w:val="-20000"/>
          <w:w w:val="1"/>
        </w:rPr>
        <w:tab/>
        <w:t xml:space="preserve">    </w:t>
      </w:r>
      <w:r w:rsidRPr="0036254A">
        <w:t xml:space="preserve">слуха. </w:t>
      </w:r>
      <w:r w:rsidRPr="0036254A">
        <w:rPr>
          <w:color w:val="000000"/>
        </w:rPr>
        <w:t xml:space="preserve">Это обусловливает актуальность темы исследования. </w:t>
      </w:r>
    </w:p>
    <w:p w:rsidR="008D6AAE" w:rsidRPr="0036254A" w:rsidRDefault="008D6AAE" w:rsidP="008D6AAE">
      <w:pPr>
        <w:shd w:val="clear" w:color="auto" w:fill="FFFFFF"/>
        <w:spacing w:line="276" w:lineRule="auto"/>
        <w:ind w:firstLine="709"/>
        <w:jc w:val="both"/>
        <w:rPr>
          <w:iCs/>
          <w:shd w:val="clear" w:color="auto" w:fill="FFFFFF"/>
        </w:rPr>
      </w:pPr>
      <w:r w:rsidRPr="0036254A">
        <w:rPr>
          <w:spacing w:val="-1"/>
        </w:rPr>
        <w:t xml:space="preserve">Выпускная квалификационная работа </w:t>
      </w:r>
      <w:r w:rsidRPr="0036254A">
        <w:t>Ивановой И.И.</w:t>
      </w:r>
      <w:r w:rsidRPr="0036254A">
        <w:rPr>
          <w:i/>
        </w:rPr>
        <w:t xml:space="preserve"> </w:t>
      </w:r>
      <w:r w:rsidRPr="0036254A">
        <w:rPr>
          <w:spacing w:val="-1"/>
        </w:rPr>
        <w:t xml:space="preserve"> представлена на 78 листах текста и в целом соо</w:t>
      </w:r>
      <w:r w:rsidRPr="0036254A">
        <w:t xml:space="preserve">тветствует требованиям методических рекомендаций Омской гуманитарной академии. </w:t>
      </w:r>
      <w:r w:rsidRPr="0036254A">
        <w:rPr>
          <w:iCs/>
          <w:shd w:val="clear" w:color="auto" w:fill="FFFFFF"/>
        </w:rPr>
        <w:t xml:space="preserve">Выпускная квалификационная работа состоит из трех разделов, введения, заключения, списка использованной литературы. Оформление работы в целом соответствует методическим указаниям. </w:t>
      </w:r>
    </w:p>
    <w:p w:rsidR="008D6AAE" w:rsidRPr="0036254A" w:rsidRDefault="008D6AAE" w:rsidP="008D6AAE">
      <w:pPr>
        <w:spacing w:line="276" w:lineRule="auto"/>
        <w:ind w:firstLine="708"/>
        <w:jc w:val="both"/>
      </w:pPr>
      <w:r w:rsidRPr="0036254A">
        <w:rPr>
          <w:iCs/>
          <w:shd w:val="clear" w:color="auto" w:fill="FFFFFF"/>
        </w:rPr>
        <w:t xml:space="preserve">Во введении содержится обоснование актуальности работы, цель, задачи и методы исследования. </w:t>
      </w:r>
      <w:proofErr w:type="gramStart"/>
      <w:r w:rsidRPr="0036254A">
        <w:t xml:space="preserve">В первой главе рассмотрены  </w:t>
      </w:r>
      <w:r w:rsidRPr="0036254A">
        <w:rPr>
          <w:color w:val="000000"/>
        </w:rPr>
        <w:t>теоретические основы адаптации персонала, в том числе ф</w:t>
      </w:r>
      <w:r w:rsidRPr="0036254A">
        <w:t xml:space="preserve">акторы, </w:t>
      </w:r>
      <w:r w:rsidRPr="0036254A">
        <w:rPr>
          <w:color w:val="FFFFFF"/>
          <w:spacing w:val="-20000"/>
          <w:w w:val="1"/>
        </w:rPr>
        <w:t xml:space="preserve">можно </w:t>
      </w:r>
      <w:r w:rsidRPr="0036254A">
        <w:t xml:space="preserve">влияющие </w:t>
      </w:r>
      <w:r w:rsidRPr="0036254A">
        <w:rPr>
          <w:color w:val="FFFFFF"/>
          <w:spacing w:val="-20000"/>
          <w:w w:val="1"/>
        </w:rPr>
        <w:t xml:space="preserve">санитарно </w:t>
      </w:r>
      <w:r w:rsidRPr="0036254A">
        <w:t xml:space="preserve">на </w:t>
      </w:r>
      <w:r w:rsidRPr="0036254A">
        <w:rPr>
          <w:color w:val="FFFFFF"/>
          <w:spacing w:val="-20000"/>
          <w:w w:val="1"/>
        </w:rPr>
        <w:t xml:space="preserve">основных </w:t>
      </w:r>
      <w:r w:rsidRPr="0036254A">
        <w:t xml:space="preserve">адаптацию </w:t>
      </w:r>
      <w:r w:rsidRPr="0036254A">
        <w:rPr>
          <w:color w:val="FFFFFF"/>
          <w:spacing w:val="-20000"/>
          <w:w w:val="1"/>
        </w:rPr>
        <w:t xml:space="preserve">профессиональной </w:t>
      </w:r>
      <w:r w:rsidRPr="0036254A">
        <w:t xml:space="preserve">персонала, организация </w:t>
      </w:r>
      <w:r w:rsidRPr="0036254A">
        <w:rPr>
          <w:color w:val="FFFFFF"/>
          <w:spacing w:val="-20000"/>
          <w:w w:val="1"/>
        </w:rPr>
        <w:t xml:space="preserve">коллективу </w:t>
      </w:r>
      <w:r w:rsidRPr="0036254A">
        <w:t xml:space="preserve">процесса </w:t>
      </w:r>
      <w:r w:rsidRPr="0036254A">
        <w:rPr>
          <w:color w:val="FFFFFF"/>
          <w:spacing w:val="-20000"/>
          <w:w w:val="1"/>
        </w:rPr>
        <w:t xml:space="preserve">документооборота </w:t>
      </w:r>
      <w:r w:rsidRPr="0036254A">
        <w:t xml:space="preserve">адаптации </w:t>
      </w:r>
      <w:r w:rsidRPr="0036254A">
        <w:rPr>
          <w:color w:val="FFFFFF"/>
          <w:spacing w:val="-20000"/>
          <w:w w:val="1"/>
        </w:rPr>
        <w:t xml:space="preserve">более </w:t>
      </w:r>
      <w:r w:rsidRPr="0036254A">
        <w:t xml:space="preserve">персонала в </w:t>
      </w:r>
      <w:r w:rsidRPr="0036254A">
        <w:rPr>
          <w:color w:val="FFFFFF"/>
          <w:spacing w:val="-20000"/>
          <w:w w:val="1"/>
        </w:rPr>
        <w:t xml:space="preserve">повышается </w:t>
      </w:r>
      <w:r w:rsidRPr="0036254A">
        <w:t xml:space="preserve">организации, охарактеризованы проблемы </w:t>
      </w:r>
      <w:r w:rsidRPr="0036254A">
        <w:rPr>
          <w:color w:val="FFFFFF"/>
          <w:spacing w:val="-20000"/>
          <w:w w:val="1"/>
        </w:rPr>
        <w:t xml:space="preserve">тенге </w:t>
      </w:r>
      <w:proofErr w:type="spellStart"/>
      <w:r w:rsidRPr="0036254A">
        <w:t>социально-</w:t>
      </w:r>
      <w:r w:rsidRPr="0036254A">
        <w:rPr>
          <w:color w:val="FFFFFF"/>
          <w:spacing w:val="-20000"/>
          <w:w w:val="1"/>
        </w:rPr>
        <w:t>средств</w:t>
      </w:r>
      <w:proofErr w:type="spellEnd"/>
      <w:r w:rsidRPr="0036254A">
        <w:rPr>
          <w:color w:val="FFFFFF"/>
          <w:spacing w:val="-20000"/>
          <w:w w:val="1"/>
        </w:rPr>
        <w:t xml:space="preserve"> </w:t>
      </w:r>
      <w:r w:rsidRPr="0036254A">
        <w:t xml:space="preserve">трудовой </w:t>
      </w:r>
      <w:r w:rsidRPr="0036254A">
        <w:rPr>
          <w:color w:val="FFFFFF"/>
          <w:spacing w:val="-20000"/>
          <w:w w:val="1"/>
        </w:rPr>
        <w:t xml:space="preserve">имеют </w:t>
      </w:r>
      <w:r w:rsidRPr="0036254A">
        <w:t xml:space="preserve">адаптации </w:t>
      </w:r>
      <w:r w:rsidRPr="0036254A">
        <w:rPr>
          <w:color w:val="FFFFFF"/>
          <w:spacing w:val="-20000"/>
          <w:w w:val="1"/>
        </w:rPr>
        <w:t xml:space="preserve">организации </w:t>
      </w:r>
      <w:r w:rsidRPr="0036254A">
        <w:t xml:space="preserve">лиц </w:t>
      </w:r>
      <w:r w:rsidRPr="0036254A">
        <w:rPr>
          <w:color w:val="FFFFFF"/>
          <w:spacing w:val="-20000"/>
          <w:w w:val="1"/>
        </w:rPr>
        <w:t xml:space="preserve">денежным </w:t>
      </w:r>
      <w:r w:rsidRPr="0036254A">
        <w:t>с </w:t>
      </w:r>
      <w:r w:rsidRPr="0036254A">
        <w:rPr>
          <w:color w:val="FFFFFF"/>
          <w:spacing w:val="-20000"/>
          <w:w w:val="1"/>
        </w:rPr>
        <w:t xml:space="preserve">работников </w:t>
      </w:r>
      <w:r w:rsidRPr="0036254A">
        <w:t xml:space="preserve">нарушениями </w:t>
      </w:r>
      <w:r w:rsidRPr="0036254A">
        <w:rPr>
          <w:color w:val="FFFFFF"/>
          <w:spacing w:val="-20000"/>
          <w:w w:val="1"/>
        </w:rPr>
        <w:t xml:space="preserve">условий </w:t>
      </w:r>
      <w:r w:rsidRPr="0036254A">
        <w:t>слуха.</w:t>
      </w:r>
      <w:proofErr w:type="gramEnd"/>
    </w:p>
    <w:p w:rsidR="008D6AAE" w:rsidRPr="0036254A" w:rsidRDefault="008D6AAE" w:rsidP="008D6AAE">
      <w:pPr>
        <w:spacing w:line="276" w:lineRule="auto"/>
        <w:ind w:firstLine="709"/>
        <w:jc w:val="both"/>
      </w:pPr>
      <w:proofErr w:type="gramStart"/>
      <w:r w:rsidRPr="0036254A">
        <w:t xml:space="preserve">Во второй главе работы проведено исследование </w:t>
      </w:r>
      <w:r w:rsidRPr="0036254A">
        <w:rPr>
          <w:color w:val="FFFFFF"/>
          <w:spacing w:val="-20000"/>
          <w:w w:val="1"/>
        </w:rPr>
        <w:t xml:space="preserve">требование </w:t>
      </w:r>
      <w:r w:rsidRPr="0036254A">
        <w:t xml:space="preserve">особенностей </w:t>
      </w:r>
      <w:r w:rsidRPr="0036254A">
        <w:rPr>
          <w:color w:val="FFFFFF"/>
          <w:spacing w:val="-20000"/>
          <w:w w:val="1"/>
        </w:rPr>
        <w:t xml:space="preserve">подразделений </w:t>
      </w:r>
      <w:proofErr w:type="spellStart"/>
      <w:r w:rsidRPr="0036254A">
        <w:t>социально-</w:t>
      </w:r>
      <w:r w:rsidRPr="0036254A">
        <w:rPr>
          <w:color w:val="FFFFFF"/>
          <w:spacing w:val="-20000"/>
          <w:w w:val="1"/>
        </w:rPr>
        <w:t>факторами</w:t>
      </w:r>
      <w:proofErr w:type="spellEnd"/>
      <w:r w:rsidRPr="0036254A">
        <w:rPr>
          <w:color w:val="FFFFFF"/>
          <w:spacing w:val="-20000"/>
          <w:w w:val="1"/>
        </w:rPr>
        <w:t xml:space="preserve"> </w:t>
      </w:r>
      <w:r w:rsidRPr="0036254A">
        <w:t xml:space="preserve">трудовой </w:t>
      </w:r>
      <w:r w:rsidRPr="0036254A">
        <w:rPr>
          <w:color w:val="FFFFFF"/>
          <w:spacing w:val="-20000"/>
          <w:w w:val="1"/>
        </w:rPr>
        <w:t xml:space="preserve">числе </w:t>
      </w:r>
      <w:r w:rsidRPr="0036254A">
        <w:t xml:space="preserve">адаптации  </w:t>
      </w:r>
      <w:r w:rsidRPr="0036254A">
        <w:rPr>
          <w:color w:val="FFFFFF"/>
          <w:spacing w:val="-20000"/>
          <w:w w:val="1"/>
        </w:rPr>
        <w:t xml:space="preserve">блок </w:t>
      </w:r>
      <w:r w:rsidRPr="0036254A">
        <w:t xml:space="preserve">на </w:t>
      </w:r>
      <w:r w:rsidRPr="0036254A">
        <w:rPr>
          <w:color w:val="FFFFFF"/>
          <w:spacing w:val="-20000"/>
          <w:w w:val="1"/>
        </w:rPr>
        <w:t xml:space="preserve">труда </w:t>
      </w:r>
      <w:r w:rsidRPr="0036254A">
        <w:t xml:space="preserve">предприятии </w:t>
      </w:r>
      <w:r w:rsidRPr="0036254A">
        <w:rPr>
          <w:color w:val="FFFFFF"/>
          <w:spacing w:val="-20000"/>
          <w:w w:val="1"/>
        </w:rPr>
        <w:t xml:space="preserve">определенной </w:t>
      </w:r>
      <w:r w:rsidRPr="0036254A">
        <w:t xml:space="preserve">УПП </w:t>
      </w:r>
      <w:r w:rsidRPr="0036254A">
        <w:rPr>
          <w:color w:val="FFFFFF"/>
          <w:spacing w:val="-20000"/>
          <w:w w:val="1"/>
        </w:rPr>
        <w:t xml:space="preserve">строительство </w:t>
      </w:r>
      <w:r w:rsidRPr="0036254A">
        <w:t>ОО «</w:t>
      </w:r>
      <w:r w:rsidRPr="0036254A">
        <w:rPr>
          <w:color w:val="FFFFFF"/>
          <w:spacing w:val="-20000"/>
          <w:w w:val="1"/>
        </w:rPr>
        <w:t xml:space="preserve">задолженности </w:t>
      </w:r>
      <w:r w:rsidRPr="0036254A">
        <w:t xml:space="preserve">КОГ», проведен анализ </w:t>
      </w:r>
      <w:r w:rsidRPr="0036254A">
        <w:rPr>
          <w:color w:val="FFFFFF"/>
          <w:spacing w:val="-20000"/>
          <w:w w:val="1"/>
        </w:rPr>
        <w:t xml:space="preserve">общем </w:t>
      </w:r>
      <w:r w:rsidRPr="0036254A">
        <w:t xml:space="preserve">трудовых </w:t>
      </w:r>
      <w:r w:rsidRPr="0036254A">
        <w:rPr>
          <w:color w:val="FFFFFF"/>
          <w:spacing w:val="-20000"/>
          <w:w w:val="1"/>
        </w:rPr>
        <w:t xml:space="preserve">средствам </w:t>
      </w:r>
      <w:r w:rsidRPr="0036254A">
        <w:t xml:space="preserve">ресурсов и процесса </w:t>
      </w:r>
      <w:r w:rsidRPr="0036254A">
        <w:rPr>
          <w:color w:val="FFFFFF"/>
          <w:spacing w:val="-20000"/>
          <w:w w:val="1"/>
        </w:rPr>
        <w:t xml:space="preserve">видно </w:t>
      </w:r>
      <w:r w:rsidRPr="0036254A">
        <w:t xml:space="preserve">адаптации </w:t>
      </w:r>
      <w:r w:rsidRPr="0036254A">
        <w:rPr>
          <w:color w:val="FFFFFF"/>
          <w:spacing w:val="-20000"/>
          <w:w w:val="1"/>
        </w:rPr>
        <w:t xml:space="preserve">видов </w:t>
      </w:r>
      <w:r w:rsidRPr="0036254A">
        <w:t xml:space="preserve">персонала в </w:t>
      </w:r>
      <w:r w:rsidRPr="0036254A">
        <w:rPr>
          <w:color w:val="FFFFFF"/>
          <w:spacing w:val="-20000"/>
          <w:w w:val="1"/>
        </w:rPr>
        <w:t xml:space="preserve">социального </w:t>
      </w:r>
      <w:r w:rsidRPr="0036254A">
        <w:t xml:space="preserve">УПП </w:t>
      </w:r>
      <w:r w:rsidRPr="0036254A">
        <w:rPr>
          <w:color w:val="FFFFFF"/>
          <w:spacing w:val="-20000"/>
          <w:w w:val="1"/>
        </w:rPr>
        <w:t xml:space="preserve">самый </w:t>
      </w:r>
      <w:r w:rsidRPr="0036254A">
        <w:t>ОО «</w:t>
      </w:r>
      <w:r w:rsidRPr="0036254A">
        <w:rPr>
          <w:color w:val="FFFFFF"/>
          <w:spacing w:val="-20000"/>
          <w:w w:val="1"/>
        </w:rPr>
        <w:t xml:space="preserve">отчёты </w:t>
      </w:r>
      <w:r w:rsidRPr="0036254A">
        <w:t>КОГ».</w:t>
      </w:r>
      <w:proofErr w:type="gramEnd"/>
    </w:p>
    <w:p w:rsidR="008D6AAE" w:rsidRPr="0036254A" w:rsidRDefault="008D6AAE" w:rsidP="008D6AAE">
      <w:pPr>
        <w:spacing w:line="276" w:lineRule="auto"/>
        <w:ind w:firstLine="709"/>
        <w:jc w:val="both"/>
        <w:rPr>
          <w:color w:val="000000"/>
        </w:rPr>
      </w:pPr>
      <w:r w:rsidRPr="0036254A">
        <w:t xml:space="preserve">В третьей главе представлен проект </w:t>
      </w:r>
      <w:r w:rsidRPr="0036254A">
        <w:rPr>
          <w:color w:val="FFFFFF"/>
          <w:spacing w:val="-20000"/>
          <w:w w:val="1"/>
        </w:rPr>
        <w:t xml:space="preserve">ее </w:t>
      </w:r>
      <w:r w:rsidRPr="0036254A">
        <w:t xml:space="preserve">совершенствования </w:t>
      </w:r>
      <w:r w:rsidRPr="0036254A">
        <w:rPr>
          <w:color w:val="FFFFFF"/>
          <w:spacing w:val="-20000"/>
          <w:w w:val="1"/>
        </w:rPr>
        <w:t xml:space="preserve">руководитель </w:t>
      </w:r>
      <w:r w:rsidRPr="0036254A">
        <w:t xml:space="preserve">процесса </w:t>
      </w:r>
      <w:proofErr w:type="gramStart"/>
      <w:r w:rsidRPr="0036254A">
        <w:rPr>
          <w:color w:val="FFFFFF"/>
          <w:spacing w:val="-20000"/>
          <w:w w:val="1"/>
        </w:rPr>
        <w:t>информации</w:t>
      </w:r>
      <w:proofErr w:type="gramEnd"/>
      <w:r w:rsidRPr="0036254A">
        <w:rPr>
          <w:color w:val="FFFFFF"/>
          <w:spacing w:val="-20000"/>
          <w:w w:val="1"/>
        </w:rPr>
        <w:t xml:space="preserve"> </w:t>
      </w:r>
      <w:r w:rsidRPr="0036254A">
        <w:t xml:space="preserve">адаптации </w:t>
      </w:r>
      <w:r w:rsidRPr="0036254A">
        <w:rPr>
          <w:color w:val="FFFFFF"/>
          <w:spacing w:val="-20000"/>
          <w:w w:val="1"/>
        </w:rPr>
        <w:t xml:space="preserve">женщин </w:t>
      </w:r>
      <w:r w:rsidRPr="0036254A">
        <w:t xml:space="preserve">работников </w:t>
      </w:r>
      <w:r w:rsidRPr="0036254A">
        <w:rPr>
          <w:color w:val="FFFFFF"/>
          <w:spacing w:val="-20000"/>
          <w:w w:val="1"/>
        </w:rPr>
        <w:t xml:space="preserve">которой </w:t>
      </w:r>
      <w:r w:rsidRPr="0036254A">
        <w:t xml:space="preserve">УПП </w:t>
      </w:r>
      <w:r w:rsidRPr="0036254A">
        <w:rPr>
          <w:color w:val="FFFFFF"/>
          <w:spacing w:val="-20000"/>
          <w:w w:val="1"/>
        </w:rPr>
        <w:t xml:space="preserve">ними </w:t>
      </w:r>
      <w:r w:rsidRPr="0036254A">
        <w:t>ОО «</w:t>
      </w:r>
      <w:r w:rsidRPr="0036254A">
        <w:rPr>
          <w:color w:val="FFFFFF"/>
          <w:spacing w:val="-20000"/>
          <w:w w:val="1"/>
        </w:rPr>
        <w:t xml:space="preserve">классов </w:t>
      </w:r>
      <w:r w:rsidRPr="0036254A">
        <w:t>КОГ» с</w:t>
      </w:r>
      <w:r w:rsidRPr="0036254A">
        <w:rPr>
          <w:color w:val="FFFFFF"/>
          <w:spacing w:val="-20000"/>
          <w:w w:val="1"/>
        </w:rPr>
        <w:t xml:space="preserve"> </w:t>
      </w:r>
      <w:r w:rsidRPr="0036254A">
        <w:t xml:space="preserve">применением </w:t>
      </w:r>
      <w:r w:rsidRPr="0036254A">
        <w:rPr>
          <w:color w:val="FFFFFF"/>
          <w:spacing w:val="-20000"/>
          <w:w w:val="1"/>
        </w:rPr>
        <w:t xml:space="preserve">работника </w:t>
      </w:r>
      <w:r w:rsidRPr="0036254A">
        <w:t xml:space="preserve">системы </w:t>
      </w:r>
      <w:r w:rsidRPr="0036254A">
        <w:rPr>
          <w:color w:val="FFFFFF"/>
          <w:spacing w:val="-20000"/>
          <w:w w:val="1"/>
        </w:rPr>
        <w:t xml:space="preserve">специфика </w:t>
      </w:r>
      <w:r w:rsidRPr="0036254A">
        <w:t xml:space="preserve">наставничества, а также описана социально - </w:t>
      </w:r>
      <w:r w:rsidRPr="0036254A">
        <w:rPr>
          <w:color w:val="FFFFFF"/>
          <w:spacing w:val="-20000"/>
          <w:w w:val="1"/>
        </w:rPr>
        <w:t xml:space="preserve">работник </w:t>
      </w:r>
      <w:r w:rsidRPr="0036254A">
        <w:t xml:space="preserve">экономическая </w:t>
      </w:r>
      <w:r w:rsidRPr="0036254A">
        <w:rPr>
          <w:color w:val="FFFFFF"/>
          <w:spacing w:val="-20000"/>
          <w:w w:val="1"/>
        </w:rPr>
        <w:t xml:space="preserve">иногда </w:t>
      </w:r>
      <w:r w:rsidRPr="0036254A">
        <w:t xml:space="preserve">эффективность </w:t>
      </w:r>
      <w:r w:rsidRPr="0036254A">
        <w:rPr>
          <w:color w:val="FFFFFF"/>
          <w:spacing w:val="-20000"/>
          <w:w w:val="1"/>
        </w:rPr>
        <w:t xml:space="preserve">колпаки </w:t>
      </w:r>
      <w:r w:rsidRPr="0036254A">
        <w:t>проекта</w:t>
      </w:r>
      <w:r w:rsidRPr="0036254A">
        <w:rPr>
          <w:color w:val="000000"/>
        </w:rPr>
        <w:t xml:space="preserve">. </w:t>
      </w:r>
    </w:p>
    <w:p w:rsidR="008D6AAE" w:rsidRPr="0036254A" w:rsidRDefault="008D6AAE" w:rsidP="008D6AAE">
      <w:pPr>
        <w:pStyle w:val="afc"/>
        <w:spacing w:line="276" w:lineRule="auto"/>
        <w:ind w:firstLine="709"/>
        <w:jc w:val="both"/>
      </w:pPr>
      <w:r w:rsidRPr="0036254A">
        <w:t>Несущественным недостатком работы являются ошибки в оформлении ВКР, не использованы достижения зарубежных исследователей указанной функции управления. Не представлен анализ работы аналогичных организаций в части  трудовой адаптации персонала.</w:t>
      </w:r>
    </w:p>
    <w:p w:rsidR="008D6AAE" w:rsidRPr="0036254A" w:rsidRDefault="008D6AAE" w:rsidP="008D6AAE">
      <w:pPr>
        <w:shd w:val="clear" w:color="auto" w:fill="FFFFFF"/>
        <w:spacing w:line="276" w:lineRule="auto"/>
        <w:ind w:firstLine="709"/>
        <w:jc w:val="both"/>
        <w:rPr>
          <w:spacing w:val="-1"/>
        </w:rPr>
      </w:pPr>
      <w:r w:rsidRPr="0036254A">
        <w:t>Выпускная квалификационная работа Ивановой И.И. соответствует требованиям федерального государственного образовательного стандарта высшего образования по направлению подготовки 38.03.03 Управление персоналом, может быть рекомендована к защите и заслуживает присвоения квалификации «Бакалавр».</w:t>
      </w:r>
      <w:r w:rsidRPr="0036254A">
        <w:rPr>
          <w:spacing w:val="-1"/>
        </w:rPr>
        <w:t xml:space="preserve"> </w:t>
      </w:r>
    </w:p>
    <w:p w:rsidR="008D6AAE" w:rsidRPr="0036254A" w:rsidRDefault="008D6AAE" w:rsidP="008D6AAE">
      <w:pPr>
        <w:spacing w:line="276" w:lineRule="auto"/>
        <w:ind w:firstLine="708"/>
        <w:jc w:val="both"/>
        <w:rPr>
          <w:spacing w:val="-1"/>
        </w:rPr>
      </w:pPr>
    </w:p>
    <w:p w:rsidR="008D6AAE" w:rsidRPr="0036254A" w:rsidRDefault="008D6AAE" w:rsidP="008D6AAE">
      <w:pPr>
        <w:spacing w:line="276" w:lineRule="auto"/>
        <w:ind w:firstLine="708"/>
        <w:jc w:val="both"/>
        <w:rPr>
          <w:spacing w:val="-1"/>
        </w:rPr>
      </w:pPr>
    </w:p>
    <w:p w:rsidR="008D6AAE" w:rsidRPr="0036254A" w:rsidRDefault="008D6AAE" w:rsidP="008D6AAE">
      <w:pPr>
        <w:shd w:val="clear" w:color="auto" w:fill="FFFFFF"/>
        <w:tabs>
          <w:tab w:val="left" w:pos="1642"/>
        </w:tabs>
        <w:spacing w:line="276" w:lineRule="auto"/>
        <w:jc w:val="both"/>
      </w:pPr>
      <w:r w:rsidRPr="0036254A">
        <w:rPr>
          <w:spacing w:val="-1"/>
        </w:rPr>
        <w:t xml:space="preserve">Научный руководитель, </w:t>
      </w:r>
      <w:r w:rsidRPr="0036254A">
        <w:t xml:space="preserve">      </w:t>
      </w:r>
      <w:proofErr w:type="spellStart"/>
      <w:proofErr w:type="gramStart"/>
      <w:r w:rsidRPr="0036254A">
        <w:t>к</w:t>
      </w:r>
      <w:proofErr w:type="gramEnd"/>
      <w:r w:rsidRPr="0036254A">
        <w:t>.э.н</w:t>
      </w:r>
      <w:proofErr w:type="spellEnd"/>
      <w:r w:rsidRPr="0036254A">
        <w:t>., доцент ____________ / Иванова И.И/</w:t>
      </w:r>
      <w:r w:rsidRPr="0036254A">
        <w:tab/>
      </w:r>
    </w:p>
    <w:p w:rsidR="008D6AAE" w:rsidRPr="0036254A" w:rsidRDefault="008D6AAE" w:rsidP="008D6AAE">
      <w:pPr>
        <w:shd w:val="clear" w:color="auto" w:fill="FFFFFF"/>
        <w:tabs>
          <w:tab w:val="left" w:pos="1642"/>
        </w:tabs>
      </w:pPr>
      <w:r w:rsidRPr="0036254A">
        <w:t>16.06.201</w:t>
      </w:r>
      <w:r w:rsidR="00980B6C">
        <w:t>9</w:t>
      </w:r>
      <w:r w:rsidRPr="0036254A">
        <w:t>.</w:t>
      </w:r>
    </w:p>
    <w:p w:rsidR="008D6AAE" w:rsidRPr="0036254A" w:rsidRDefault="008D6AAE" w:rsidP="008D6AAE">
      <w:pPr>
        <w:shd w:val="clear" w:color="auto" w:fill="FFFFFF"/>
        <w:tabs>
          <w:tab w:val="left" w:pos="1642"/>
        </w:tabs>
      </w:pPr>
    </w:p>
    <w:p w:rsidR="008D6AAE" w:rsidRPr="0036254A" w:rsidRDefault="008D6AAE" w:rsidP="008D6AAE">
      <w:pPr>
        <w:shd w:val="clear" w:color="auto" w:fill="FFFFFF"/>
        <w:jc w:val="center"/>
        <w:rPr>
          <w:rStyle w:val="afd"/>
          <w:b w:val="0"/>
        </w:rPr>
      </w:pPr>
      <w:r w:rsidRPr="0036254A">
        <w:t xml:space="preserve">Ознакомлен:  </w:t>
      </w:r>
      <w:r w:rsidRPr="0036254A">
        <w:rPr>
          <w:rStyle w:val="afd"/>
        </w:rPr>
        <w:t>___________________/</w:t>
      </w:r>
      <w:r w:rsidRPr="0036254A">
        <w:t xml:space="preserve"> Иванова И.И,.</w:t>
      </w:r>
      <w:r w:rsidRPr="0036254A">
        <w:rPr>
          <w:b/>
          <w:bCs/>
        </w:rPr>
        <w:t xml:space="preserve">/   </w:t>
      </w:r>
      <w:r w:rsidRPr="0036254A">
        <w:rPr>
          <w:rStyle w:val="afd"/>
        </w:rPr>
        <w:t xml:space="preserve"> «_____» __________ 201</w:t>
      </w:r>
      <w:r w:rsidR="00980B6C">
        <w:rPr>
          <w:rStyle w:val="afd"/>
        </w:rPr>
        <w:t>9</w:t>
      </w:r>
      <w:r w:rsidRPr="0036254A">
        <w:rPr>
          <w:rStyle w:val="afd"/>
        </w:rPr>
        <w:t xml:space="preserve"> г.</w:t>
      </w:r>
    </w:p>
    <w:p w:rsidR="008D6AAE" w:rsidRPr="0036254A" w:rsidRDefault="008D6AAE" w:rsidP="008D6AAE">
      <w:pPr>
        <w:pStyle w:val="afa"/>
        <w:shd w:val="clear" w:color="auto" w:fill="FFFFFF"/>
        <w:spacing w:after="0" w:line="276" w:lineRule="auto"/>
        <w:ind w:left="1416" w:firstLine="708"/>
      </w:pPr>
      <w:r w:rsidRPr="0036254A">
        <w:rPr>
          <w:sz w:val="18"/>
          <w:szCs w:val="18"/>
        </w:rPr>
        <w:t>подпись                                                  не позднее чем за 5 дней до даты защиты ВКР</w:t>
      </w:r>
    </w:p>
    <w:p w:rsidR="00950198" w:rsidRPr="0036254A" w:rsidRDefault="00950198" w:rsidP="00950198">
      <w:pPr>
        <w:ind w:firstLine="180"/>
        <w:jc w:val="right"/>
        <w:rPr>
          <w:b/>
        </w:rPr>
      </w:pPr>
      <w:r w:rsidRPr="0036254A">
        <w:rPr>
          <w:b/>
        </w:rPr>
        <w:lastRenderedPageBreak/>
        <w:t>Приложение Л</w:t>
      </w:r>
    </w:p>
    <w:p w:rsidR="00950198" w:rsidRPr="0036254A" w:rsidRDefault="00950198" w:rsidP="00950198">
      <w:pPr>
        <w:ind w:firstLine="180"/>
        <w:jc w:val="right"/>
        <w:rPr>
          <w:b/>
        </w:rPr>
      </w:pPr>
    </w:p>
    <w:p w:rsidR="00950198" w:rsidRPr="0036254A" w:rsidRDefault="00950198" w:rsidP="00950198">
      <w:pPr>
        <w:pStyle w:val="af3"/>
        <w:ind w:firstLine="180"/>
        <w:jc w:val="center"/>
        <w:rPr>
          <w:b/>
        </w:rPr>
      </w:pPr>
      <w:r w:rsidRPr="0036254A">
        <w:rPr>
          <w:b/>
        </w:rPr>
        <w:t>ПРИМЕРНЫЙ СЦЕНАРИЙ</w:t>
      </w:r>
    </w:p>
    <w:p w:rsidR="00950198" w:rsidRPr="0036254A" w:rsidRDefault="00950198" w:rsidP="00950198">
      <w:pPr>
        <w:pStyle w:val="af3"/>
        <w:ind w:firstLine="180"/>
        <w:jc w:val="center"/>
      </w:pPr>
      <w:r w:rsidRPr="0036254A">
        <w:t xml:space="preserve">выступления студента на защите </w:t>
      </w:r>
    </w:p>
    <w:p w:rsidR="00950198" w:rsidRPr="0036254A" w:rsidRDefault="00950198" w:rsidP="00950198">
      <w:pPr>
        <w:ind w:firstLine="180"/>
        <w:jc w:val="center"/>
      </w:pPr>
      <w:r w:rsidRPr="0036254A">
        <w:t>выпускной квалификационной (</w:t>
      </w:r>
      <w:proofErr w:type="spellStart"/>
      <w:r w:rsidRPr="0036254A">
        <w:t>балаврской</w:t>
      </w:r>
      <w:proofErr w:type="spellEnd"/>
      <w:r w:rsidRPr="0036254A">
        <w:t>) работы</w:t>
      </w:r>
    </w:p>
    <w:p w:rsidR="00950198" w:rsidRPr="0036254A" w:rsidRDefault="00950198" w:rsidP="00950198">
      <w:pPr>
        <w:pStyle w:val="af3"/>
        <w:ind w:firstLine="180"/>
        <w:jc w:val="both"/>
      </w:pPr>
    </w:p>
    <w:p w:rsidR="00950198" w:rsidRPr="0036254A" w:rsidRDefault="00950198" w:rsidP="00950198">
      <w:pPr>
        <w:pStyle w:val="af3"/>
        <w:ind w:firstLine="180"/>
        <w:jc w:val="both"/>
        <w:rPr>
          <w:b/>
        </w:rPr>
      </w:pPr>
      <w:r w:rsidRPr="0036254A">
        <w:rPr>
          <w:b/>
        </w:rPr>
        <w:t xml:space="preserve">1. Приветствие комиссии </w:t>
      </w:r>
    </w:p>
    <w:p w:rsidR="00950198" w:rsidRPr="0036254A" w:rsidRDefault="00950198" w:rsidP="00950198">
      <w:pPr>
        <w:pStyle w:val="af3"/>
        <w:ind w:firstLine="180"/>
        <w:jc w:val="both"/>
        <w:rPr>
          <w:i/>
        </w:rPr>
      </w:pPr>
      <w:r w:rsidRPr="0036254A">
        <w:rPr>
          <w:i/>
        </w:rPr>
        <w:t xml:space="preserve">«Здравствуйте. Я - … (назвать фамилию и имя)» </w:t>
      </w:r>
    </w:p>
    <w:p w:rsidR="00950198" w:rsidRPr="0036254A" w:rsidRDefault="00950198" w:rsidP="00950198">
      <w:pPr>
        <w:pStyle w:val="af3"/>
        <w:ind w:firstLine="180"/>
        <w:jc w:val="both"/>
        <w:rPr>
          <w:b/>
        </w:rPr>
      </w:pPr>
      <w:r w:rsidRPr="0036254A">
        <w:rPr>
          <w:b/>
        </w:rPr>
        <w:t>2. Обращение</w:t>
      </w:r>
    </w:p>
    <w:p w:rsidR="00950198" w:rsidRPr="0036254A" w:rsidRDefault="00950198" w:rsidP="00950198">
      <w:pPr>
        <w:pStyle w:val="af3"/>
        <w:ind w:firstLine="180"/>
        <w:jc w:val="both"/>
        <w:rPr>
          <w:i/>
        </w:rPr>
      </w:pPr>
      <w:r w:rsidRPr="0036254A">
        <w:rPr>
          <w:i/>
        </w:rPr>
        <w:t xml:space="preserve">«Уважаемый председатель, уважаемые члены комиссии! Вашему вниманию предлагается выпускная квалификационная работа на тему «…. …..», выполненная на предприятии «…. ….». </w:t>
      </w:r>
    </w:p>
    <w:p w:rsidR="00950198" w:rsidRPr="0036254A" w:rsidRDefault="00950198" w:rsidP="00950198">
      <w:pPr>
        <w:pStyle w:val="af3"/>
        <w:ind w:firstLine="180"/>
        <w:jc w:val="both"/>
        <w:rPr>
          <w:b/>
        </w:rPr>
      </w:pPr>
      <w:r w:rsidRPr="0036254A">
        <w:rPr>
          <w:b/>
        </w:rPr>
        <w:t>3. Объект исследования - …………………………..</w:t>
      </w:r>
    </w:p>
    <w:p w:rsidR="00950198" w:rsidRPr="0036254A" w:rsidRDefault="00950198" w:rsidP="00950198">
      <w:pPr>
        <w:pStyle w:val="af3"/>
        <w:ind w:firstLine="180"/>
        <w:jc w:val="both"/>
        <w:rPr>
          <w:b/>
        </w:rPr>
      </w:pPr>
      <w:r w:rsidRPr="0036254A">
        <w:rPr>
          <w:b/>
        </w:rPr>
        <w:t>4. Предметом исследования является: …………..</w:t>
      </w:r>
    </w:p>
    <w:p w:rsidR="00950198" w:rsidRPr="0036254A" w:rsidRDefault="00950198" w:rsidP="00950198">
      <w:pPr>
        <w:pStyle w:val="af3"/>
        <w:ind w:firstLine="180"/>
        <w:jc w:val="both"/>
      </w:pPr>
      <w:r w:rsidRPr="0036254A">
        <w:rPr>
          <w:b/>
        </w:rPr>
        <w:t>5. Целью выпускной квалификационной работы</w:t>
      </w:r>
      <w:r w:rsidRPr="0036254A">
        <w:t xml:space="preserve"> </w:t>
      </w:r>
      <w:r w:rsidRPr="0036254A">
        <w:rPr>
          <w:b/>
        </w:rPr>
        <w:t>является: …………..</w:t>
      </w:r>
    </w:p>
    <w:p w:rsidR="00950198" w:rsidRPr="0036254A" w:rsidRDefault="00950198" w:rsidP="00950198">
      <w:pPr>
        <w:pStyle w:val="af3"/>
        <w:ind w:firstLine="180"/>
        <w:jc w:val="both"/>
        <w:rPr>
          <w:b/>
        </w:rPr>
      </w:pPr>
      <w:r w:rsidRPr="0036254A">
        <w:rPr>
          <w:b/>
        </w:rPr>
        <w:t>6. Цель достигается решением следующих задач:</w:t>
      </w:r>
    </w:p>
    <w:p w:rsidR="00950198" w:rsidRPr="0036254A" w:rsidRDefault="00950198" w:rsidP="00950198">
      <w:pPr>
        <w:pStyle w:val="af3"/>
        <w:ind w:firstLine="180"/>
        <w:jc w:val="both"/>
        <w:rPr>
          <w:b/>
        </w:rPr>
      </w:pPr>
      <w:r w:rsidRPr="0036254A">
        <w:rPr>
          <w:b/>
        </w:rPr>
        <w:t xml:space="preserve">7. Выступление по первой главе </w:t>
      </w:r>
    </w:p>
    <w:p w:rsidR="00950198" w:rsidRPr="0036254A" w:rsidRDefault="00950198" w:rsidP="00950198">
      <w:pPr>
        <w:pStyle w:val="af3"/>
        <w:ind w:firstLine="180"/>
        <w:jc w:val="both"/>
      </w:pPr>
      <w:r w:rsidRPr="0036254A">
        <w:rPr>
          <w:i/>
        </w:rPr>
        <w:t xml:space="preserve">(например, «В первой - теоретической главе выпускной квалификационной  работы нами описан современный подход к …… </w:t>
      </w:r>
    </w:p>
    <w:p w:rsidR="00950198" w:rsidRPr="0036254A" w:rsidRDefault="00950198" w:rsidP="00950198">
      <w:pPr>
        <w:pStyle w:val="af3"/>
        <w:ind w:firstLine="180"/>
        <w:jc w:val="both"/>
        <w:rPr>
          <w:i/>
        </w:rPr>
      </w:pPr>
      <w:r w:rsidRPr="0036254A">
        <w:rPr>
          <w:i/>
        </w:rPr>
        <w:t xml:space="preserve">Данный подход сформулирован ведущими учеными </w:t>
      </w:r>
      <w:r w:rsidRPr="0036254A">
        <w:t>(назвать два, три имени)</w:t>
      </w:r>
      <w:r w:rsidRPr="0036254A">
        <w:rPr>
          <w:i/>
        </w:rPr>
        <w:t xml:space="preserve"> и нашел подробное отражение в государственных законодательных и нормативных документах </w:t>
      </w:r>
      <w:r w:rsidRPr="0036254A">
        <w:t>(назвать законы и постановления)</w:t>
      </w:r>
      <w:r w:rsidRPr="0036254A">
        <w:rPr>
          <w:i/>
        </w:rPr>
        <w:t xml:space="preserve">, а также в публикациях исследователей </w:t>
      </w:r>
      <w:r w:rsidRPr="0036254A">
        <w:t>(назвать два, три имени)</w:t>
      </w:r>
      <w:r w:rsidRPr="0036254A">
        <w:rPr>
          <w:i/>
        </w:rPr>
        <w:t xml:space="preserve">. </w:t>
      </w:r>
    </w:p>
    <w:p w:rsidR="00950198" w:rsidRPr="0036254A" w:rsidRDefault="00950198" w:rsidP="00950198">
      <w:pPr>
        <w:pStyle w:val="af3"/>
        <w:ind w:firstLine="180"/>
        <w:jc w:val="both"/>
        <w:rPr>
          <w:i/>
        </w:rPr>
      </w:pPr>
      <w:r w:rsidRPr="0036254A">
        <w:rPr>
          <w:i/>
          <w:u w:val="single"/>
        </w:rPr>
        <w:t>Прошу Вас обратить внимание на лист № 2 раздаточного материала</w:t>
      </w:r>
      <w:r w:rsidRPr="0036254A">
        <w:rPr>
          <w:i/>
        </w:rPr>
        <w:t xml:space="preserve">». </w:t>
      </w:r>
    </w:p>
    <w:p w:rsidR="00950198" w:rsidRPr="0036254A" w:rsidRDefault="00950198" w:rsidP="00950198">
      <w:pPr>
        <w:pStyle w:val="af3"/>
        <w:ind w:firstLine="180"/>
        <w:jc w:val="both"/>
        <w:rPr>
          <w:b/>
        </w:rPr>
      </w:pPr>
      <w:r w:rsidRPr="0036254A">
        <w:rPr>
          <w:b/>
        </w:rPr>
        <w:t>Время на первые семь позиций: 1 – 1,5 минуты</w:t>
      </w:r>
    </w:p>
    <w:p w:rsidR="00950198" w:rsidRPr="0036254A" w:rsidRDefault="00950198" w:rsidP="00950198">
      <w:pPr>
        <w:pStyle w:val="af3"/>
        <w:ind w:firstLine="180"/>
        <w:jc w:val="both"/>
        <w:rPr>
          <w:i/>
        </w:rPr>
      </w:pPr>
    </w:p>
    <w:p w:rsidR="00950198" w:rsidRPr="0036254A" w:rsidRDefault="00950198" w:rsidP="00950198">
      <w:pPr>
        <w:pStyle w:val="af3"/>
        <w:ind w:firstLine="180"/>
        <w:jc w:val="both"/>
        <w:rPr>
          <w:b/>
        </w:rPr>
      </w:pPr>
      <w:r w:rsidRPr="0036254A">
        <w:rPr>
          <w:b/>
        </w:rPr>
        <w:t xml:space="preserve">8. Выступление по второй главе </w:t>
      </w:r>
    </w:p>
    <w:p w:rsidR="00950198" w:rsidRPr="0036254A" w:rsidRDefault="00950198" w:rsidP="00950198">
      <w:pPr>
        <w:pStyle w:val="af3"/>
        <w:ind w:firstLine="180"/>
        <w:jc w:val="both"/>
        <w:rPr>
          <w:i/>
        </w:rPr>
      </w:pPr>
      <w:r w:rsidRPr="0036254A">
        <w:rPr>
          <w:i/>
        </w:rPr>
        <w:t xml:space="preserve">« … </w:t>
      </w:r>
      <w:r w:rsidRPr="0036254A">
        <w:t>(организация, на базе которой выполнена работа)</w:t>
      </w:r>
      <w:r w:rsidRPr="0036254A">
        <w:rPr>
          <w:i/>
        </w:rPr>
        <w:t xml:space="preserve"> была создана в ……..году как …… </w:t>
      </w:r>
      <w:r w:rsidRPr="0036254A">
        <w:t>(назвать организационно-правовую форму собственности)</w:t>
      </w:r>
      <w:r w:rsidRPr="0036254A">
        <w:rPr>
          <w:i/>
        </w:rPr>
        <w:t>.</w:t>
      </w:r>
    </w:p>
    <w:p w:rsidR="00950198" w:rsidRPr="0036254A" w:rsidRDefault="00950198" w:rsidP="00950198">
      <w:pPr>
        <w:pStyle w:val="af3"/>
        <w:ind w:firstLine="180"/>
        <w:jc w:val="both"/>
        <w:rPr>
          <w:i/>
        </w:rPr>
      </w:pPr>
      <w:r w:rsidRPr="0036254A">
        <w:rPr>
          <w:i/>
        </w:rPr>
        <w:t xml:space="preserve">Организация осуществляет следующие виды деятельности: ……. </w:t>
      </w:r>
      <w:r w:rsidRPr="0036254A">
        <w:t>(перечислить)</w:t>
      </w:r>
      <w:r w:rsidRPr="0036254A">
        <w:rPr>
          <w:i/>
        </w:rPr>
        <w:t>.</w:t>
      </w:r>
    </w:p>
    <w:p w:rsidR="00950198" w:rsidRPr="0036254A" w:rsidRDefault="00950198" w:rsidP="00950198">
      <w:pPr>
        <w:pStyle w:val="af3"/>
        <w:ind w:firstLine="180"/>
        <w:jc w:val="both"/>
        <w:rPr>
          <w:i/>
        </w:rPr>
      </w:pPr>
      <w:r w:rsidRPr="0036254A">
        <w:rPr>
          <w:i/>
        </w:rPr>
        <w:t xml:space="preserve"> Коммерческая деятельность организации нашла отражение в физических и экономических показателях, приведе</w:t>
      </w:r>
      <w:r w:rsidR="008D6AAE" w:rsidRPr="0036254A">
        <w:rPr>
          <w:i/>
        </w:rPr>
        <w:t>нных по итогам прошедшего 20</w:t>
      </w:r>
      <w:r w:rsidRPr="0036254A">
        <w:rPr>
          <w:i/>
        </w:rPr>
        <w:t xml:space="preserve">… финансового года. </w:t>
      </w:r>
    </w:p>
    <w:p w:rsidR="00950198" w:rsidRPr="0036254A" w:rsidRDefault="00950198" w:rsidP="00950198">
      <w:pPr>
        <w:pStyle w:val="af3"/>
        <w:ind w:firstLine="180"/>
        <w:jc w:val="both"/>
        <w:rPr>
          <w:i/>
        </w:rPr>
      </w:pPr>
      <w:r w:rsidRPr="0036254A">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950198" w:rsidRPr="0036254A" w:rsidRDefault="00950198" w:rsidP="00950198">
      <w:pPr>
        <w:pStyle w:val="af3"/>
        <w:ind w:firstLine="180"/>
        <w:jc w:val="both"/>
      </w:pPr>
      <w:r w:rsidRPr="0036254A">
        <w:t xml:space="preserve">Далее следует лаконичный комментарий к показателям деятельности организации. </w:t>
      </w:r>
    </w:p>
    <w:p w:rsidR="00950198" w:rsidRPr="0036254A" w:rsidRDefault="00950198" w:rsidP="00950198">
      <w:pPr>
        <w:pStyle w:val="af3"/>
        <w:ind w:firstLine="180"/>
        <w:jc w:val="both"/>
        <w:rPr>
          <w:b/>
        </w:rPr>
      </w:pPr>
    </w:p>
    <w:p w:rsidR="00950198" w:rsidRPr="0036254A" w:rsidRDefault="00950198" w:rsidP="00950198">
      <w:pPr>
        <w:pStyle w:val="af3"/>
        <w:ind w:firstLine="180"/>
        <w:jc w:val="both"/>
        <w:rPr>
          <w:b/>
        </w:rPr>
      </w:pPr>
      <w:r w:rsidRPr="0036254A">
        <w:rPr>
          <w:b/>
        </w:rPr>
        <w:t xml:space="preserve">Время на восьмую позицию: 2 – 2,5 минуты. </w:t>
      </w:r>
    </w:p>
    <w:p w:rsidR="00950198" w:rsidRPr="0036254A" w:rsidRDefault="00950198" w:rsidP="00950198">
      <w:pPr>
        <w:pStyle w:val="af3"/>
        <w:ind w:firstLine="180"/>
        <w:jc w:val="both"/>
        <w:rPr>
          <w:i/>
        </w:rPr>
      </w:pPr>
    </w:p>
    <w:p w:rsidR="00950198" w:rsidRPr="0036254A" w:rsidRDefault="00950198" w:rsidP="00950198">
      <w:pPr>
        <w:pStyle w:val="af3"/>
        <w:ind w:firstLine="180"/>
        <w:jc w:val="both"/>
        <w:rPr>
          <w:b/>
        </w:rPr>
      </w:pPr>
      <w:r w:rsidRPr="0036254A">
        <w:rPr>
          <w:b/>
        </w:rPr>
        <w:t xml:space="preserve">9. Выступление по третьей главе </w:t>
      </w:r>
    </w:p>
    <w:p w:rsidR="00950198" w:rsidRPr="0036254A" w:rsidRDefault="00950198" w:rsidP="00950198">
      <w:pPr>
        <w:pStyle w:val="af3"/>
        <w:ind w:firstLine="180"/>
        <w:jc w:val="both"/>
        <w:rPr>
          <w:i/>
        </w:rPr>
      </w:pPr>
      <w:r w:rsidRPr="0036254A">
        <w:rPr>
          <w:i/>
        </w:rPr>
        <w:lastRenderedPageBreak/>
        <w:t xml:space="preserve">«В процессе исследования … </w:t>
      </w:r>
      <w:r w:rsidRPr="0036254A">
        <w:t>(назвать объект исследования)</w:t>
      </w:r>
      <w:r w:rsidRPr="0036254A">
        <w:rPr>
          <w:i/>
        </w:rPr>
        <w:t xml:space="preserve"> нами выявлены следующие сильные стороны, а также проблемы, мешающие эффективному функционированию и развитию организации. </w:t>
      </w:r>
    </w:p>
    <w:p w:rsidR="00950198" w:rsidRPr="0036254A" w:rsidRDefault="00950198" w:rsidP="00950198">
      <w:pPr>
        <w:pStyle w:val="af3"/>
        <w:ind w:firstLine="180"/>
        <w:jc w:val="both"/>
        <w:rPr>
          <w:i/>
        </w:rPr>
      </w:pPr>
      <w:r w:rsidRPr="0036254A">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36254A">
        <w:rPr>
          <w:i/>
          <w:u w:val="single"/>
          <w:lang w:val="en-US"/>
        </w:rPr>
        <w:t>SWOT</w:t>
      </w:r>
      <w:r w:rsidRPr="0036254A">
        <w:rPr>
          <w:i/>
          <w:u w:val="single"/>
        </w:rPr>
        <w:t>-анализа).</w:t>
      </w:r>
      <w:r w:rsidRPr="0036254A">
        <w:rPr>
          <w:i/>
        </w:rPr>
        <w:t xml:space="preserve"> </w:t>
      </w:r>
    </w:p>
    <w:p w:rsidR="00950198" w:rsidRPr="0036254A" w:rsidRDefault="00950198" w:rsidP="00950198">
      <w:pPr>
        <w:pStyle w:val="af3"/>
        <w:ind w:firstLine="180"/>
        <w:jc w:val="both"/>
      </w:pPr>
      <w:r w:rsidRPr="0036254A">
        <w:rPr>
          <w:i/>
        </w:rPr>
        <w:t>Анализ проблем указывает на следующие факторы/причины их появления …… ».</w:t>
      </w:r>
      <w:r w:rsidRPr="0036254A">
        <w:t xml:space="preserve"> </w:t>
      </w:r>
    </w:p>
    <w:p w:rsidR="00950198" w:rsidRPr="0036254A" w:rsidRDefault="00950198" w:rsidP="00950198">
      <w:pPr>
        <w:pStyle w:val="af3"/>
        <w:ind w:firstLine="180"/>
        <w:jc w:val="both"/>
      </w:pPr>
      <w:r w:rsidRPr="0036254A">
        <w:t xml:space="preserve">Далее следует анализ проблемного поля организации. </w:t>
      </w:r>
    </w:p>
    <w:p w:rsidR="00950198" w:rsidRPr="0036254A" w:rsidRDefault="00950198" w:rsidP="00950198">
      <w:pPr>
        <w:pStyle w:val="af3"/>
        <w:ind w:firstLine="180"/>
        <w:jc w:val="both"/>
        <w:rPr>
          <w:i/>
        </w:rPr>
      </w:pPr>
    </w:p>
    <w:p w:rsidR="00950198" w:rsidRPr="0036254A" w:rsidRDefault="00950198" w:rsidP="00950198">
      <w:pPr>
        <w:pStyle w:val="af3"/>
        <w:ind w:firstLine="180"/>
        <w:jc w:val="both"/>
        <w:rPr>
          <w:b/>
        </w:rPr>
      </w:pPr>
      <w:r w:rsidRPr="0036254A">
        <w:rPr>
          <w:b/>
        </w:rPr>
        <w:t xml:space="preserve">10. Продолжение выступления по третьей главе </w:t>
      </w:r>
    </w:p>
    <w:p w:rsidR="00950198" w:rsidRPr="0036254A" w:rsidRDefault="00950198" w:rsidP="00950198">
      <w:pPr>
        <w:pStyle w:val="af3"/>
        <w:ind w:firstLine="180"/>
        <w:jc w:val="both"/>
      </w:pPr>
      <w:r w:rsidRPr="0036254A">
        <w:t xml:space="preserve">Представляются предлагаемые методы развития сильных сторон и решения проблем организации. </w:t>
      </w:r>
    </w:p>
    <w:p w:rsidR="00950198" w:rsidRPr="0036254A" w:rsidRDefault="00950198" w:rsidP="00950198">
      <w:pPr>
        <w:pStyle w:val="af3"/>
        <w:ind w:firstLine="180"/>
        <w:jc w:val="both"/>
        <w:rPr>
          <w:i/>
        </w:rPr>
      </w:pPr>
      <w:r w:rsidRPr="0036254A">
        <w:rPr>
          <w:i/>
        </w:rPr>
        <w:t xml:space="preserve">«В выпускной квалификационной работе разработана система мер по развитию (и решению проблем) организации. </w:t>
      </w:r>
    </w:p>
    <w:p w:rsidR="00950198" w:rsidRPr="0036254A" w:rsidRDefault="00950198" w:rsidP="00950198">
      <w:pPr>
        <w:pStyle w:val="af3"/>
        <w:ind w:firstLine="180"/>
        <w:jc w:val="both"/>
      </w:pPr>
      <w:r w:rsidRPr="0036254A">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36254A">
        <w:rPr>
          <w:i/>
        </w:rPr>
        <w:t xml:space="preserve"> </w:t>
      </w:r>
      <w:r w:rsidRPr="0036254A">
        <w:t xml:space="preserve">Даются комментарии к ним. </w:t>
      </w:r>
    </w:p>
    <w:p w:rsidR="00950198" w:rsidRPr="0036254A" w:rsidRDefault="00950198" w:rsidP="00950198">
      <w:pPr>
        <w:pStyle w:val="af3"/>
        <w:ind w:firstLine="180"/>
        <w:jc w:val="both"/>
        <w:rPr>
          <w:b/>
        </w:rPr>
      </w:pPr>
      <w:r w:rsidRPr="0036254A">
        <w:rPr>
          <w:b/>
        </w:rPr>
        <w:t>Время, отведенное на девятую и десятую позицию: 3 – 5 минут</w:t>
      </w:r>
    </w:p>
    <w:p w:rsidR="00950198" w:rsidRPr="0036254A" w:rsidRDefault="00950198" w:rsidP="00950198">
      <w:pPr>
        <w:pStyle w:val="af3"/>
        <w:ind w:firstLine="180"/>
        <w:jc w:val="both"/>
        <w:rPr>
          <w:i/>
        </w:rPr>
      </w:pPr>
    </w:p>
    <w:p w:rsidR="00950198" w:rsidRPr="0036254A" w:rsidRDefault="00950198" w:rsidP="00950198">
      <w:pPr>
        <w:pStyle w:val="af3"/>
        <w:ind w:firstLine="180"/>
        <w:jc w:val="both"/>
        <w:rPr>
          <w:b/>
        </w:rPr>
      </w:pPr>
      <w:r w:rsidRPr="0036254A">
        <w:rPr>
          <w:b/>
        </w:rPr>
        <w:t xml:space="preserve">11. Завершение выступления по третьей главе </w:t>
      </w:r>
    </w:p>
    <w:p w:rsidR="00950198" w:rsidRPr="0036254A" w:rsidRDefault="00950198" w:rsidP="00950198">
      <w:pPr>
        <w:pStyle w:val="af3"/>
        <w:ind w:firstLine="180"/>
        <w:jc w:val="both"/>
      </w:pPr>
      <w:r w:rsidRPr="0036254A">
        <w:t xml:space="preserve">Оценка предложений руководством организации. </w:t>
      </w:r>
    </w:p>
    <w:p w:rsidR="00950198" w:rsidRPr="0036254A" w:rsidRDefault="00950198" w:rsidP="00950198">
      <w:pPr>
        <w:pStyle w:val="af3"/>
        <w:ind w:firstLine="180"/>
        <w:jc w:val="both"/>
      </w:pPr>
      <w:r w:rsidRPr="0036254A">
        <w:rPr>
          <w:i/>
        </w:rPr>
        <w:t xml:space="preserve">«Наши предложения обсуждались……, переданы руководству компании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36254A">
        <w:rPr>
          <w:i/>
          <w:u w:val="single"/>
        </w:rPr>
        <w:t>приведено на листе № 7 раздаточного материала</w:t>
      </w:r>
      <w:r w:rsidRPr="0036254A">
        <w:t>».</w:t>
      </w:r>
    </w:p>
    <w:p w:rsidR="00950198" w:rsidRPr="0036254A" w:rsidRDefault="00950198" w:rsidP="00950198">
      <w:pPr>
        <w:pStyle w:val="af3"/>
        <w:ind w:firstLine="180"/>
        <w:jc w:val="both"/>
        <w:rPr>
          <w:b/>
        </w:rPr>
      </w:pPr>
    </w:p>
    <w:p w:rsidR="00950198" w:rsidRPr="0036254A" w:rsidRDefault="00950198" w:rsidP="00950198">
      <w:pPr>
        <w:pStyle w:val="af3"/>
        <w:ind w:firstLine="180"/>
        <w:jc w:val="both"/>
      </w:pPr>
      <w:r w:rsidRPr="0036254A">
        <w:rPr>
          <w:b/>
        </w:rPr>
        <w:t>12. Завершение доклада</w:t>
      </w:r>
      <w:r w:rsidRPr="0036254A">
        <w:t xml:space="preserve"> </w:t>
      </w:r>
    </w:p>
    <w:p w:rsidR="00950198" w:rsidRPr="0036254A" w:rsidRDefault="00950198" w:rsidP="00950198">
      <w:pPr>
        <w:pStyle w:val="af3"/>
        <w:ind w:firstLine="180"/>
        <w:jc w:val="both"/>
        <w:rPr>
          <w:i/>
        </w:rPr>
      </w:pPr>
      <w:r w:rsidRPr="0036254A">
        <w:rPr>
          <w:i/>
        </w:rPr>
        <w:t xml:space="preserve">«Доклад окончен. Спасибо за внимание. Я готов(а) ответить на ваши вопросы». </w:t>
      </w:r>
    </w:p>
    <w:p w:rsidR="00950198" w:rsidRPr="0036254A" w:rsidRDefault="00950198" w:rsidP="00950198">
      <w:pPr>
        <w:pStyle w:val="af3"/>
        <w:ind w:firstLine="180"/>
        <w:jc w:val="both"/>
        <w:rPr>
          <w:b/>
        </w:rPr>
      </w:pPr>
      <w:r w:rsidRPr="0036254A">
        <w:rPr>
          <w:b/>
        </w:rPr>
        <w:t xml:space="preserve">Время на завершение выступления: 0,5 минуты </w:t>
      </w:r>
    </w:p>
    <w:p w:rsidR="00950198" w:rsidRPr="0036254A" w:rsidRDefault="00950198" w:rsidP="00950198">
      <w:pPr>
        <w:pStyle w:val="af3"/>
        <w:ind w:firstLine="180"/>
        <w:jc w:val="both"/>
      </w:pPr>
    </w:p>
    <w:p w:rsidR="00950198" w:rsidRPr="0036254A" w:rsidRDefault="00950198" w:rsidP="00950198">
      <w:pPr>
        <w:pStyle w:val="af3"/>
        <w:ind w:firstLine="180"/>
        <w:jc w:val="both"/>
        <w:rPr>
          <w:i/>
        </w:rPr>
      </w:pPr>
      <w:r w:rsidRPr="0036254A">
        <w:rPr>
          <w:b/>
          <w:i/>
        </w:rPr>
        <w:t>Примечания:</w:t>
      </w:r>
      <w:r w:rsidRPr="0036254A">
        <w:rPr>
          <w:i/>
        </w:rPr>
        <w:t xml:space="preserve"> </w:t>
      </w:r>
    </w:p>
    <w:p w:rsidR="00950198" w:rsidRPr="0036254A" w:rsidRDefault="00950198" w:rsidP="00950198">
      <w:pPr>
        <w:pStyle w:val="af3"/>
        <w:ind w:firstLine="180"/>
        <w:jc w:val="both"/>
      </w:pPr>
      <w:r w:rsidRPr="0036254A">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950198" w:rsidRPr="0036254A" w:rsidRDefault="00950198" w:rsidP="00950198">
      <w:pPr>
        <w:pStyle w:val="af3"/>
        <w:ind w:firstLine="180"/>
        <w:jc w:val="both"/>
      </w:pPr>
      <w:r w:rsidRPr="0036254A">
        <w:t>2</w:t>
      </w:r>
      <w:r w:rsidRPr="0036254A">
        <w:rPr>
          <w:b/>
          <w:i/>
        </w:rPr>
        <w:t>.</w:t>
      </w:r>
      <w:r w:rsidRPr="0036254A">
        <w:t xml:space="preserve"> Проверить эффективность своего выступления можно, записав его на диктофон и прослушав запись. Можно обратиться к помощи родных и знакомых, попросив их послушать ваше выступление и высказать замечания. </w:t>
      </w:r>
    </w:p>
    <w:p w:rsidR="00950198" w:rsidRPr="0036254A" w:rsidRDefault="00950198" w:rsidP="00950198">
      <w:pPr>
        <w:pStyle w:val="af3"/>
        <w:ind w:firstLine="180"/>
        <w:jc w:val="both"/>
      </w:pPr>
      <w:r w:rsidRPr="0036254A">
        <w:t>3. Численные данные в докладе приводятся для доказательства или иллюстрации того или иного вывода.</w:t>
      </w:r>
    </w:p>
    <w:p w:rsidR="00950198" w:rsidRPr="0036254A" w:rsidRDefault="00950198" w:rsidP="00950198">
      <w:pPr>
        <w:pStyle w:val="af3"/>
        <w:ind w:firstLine="180"/>
        <w:jc w:val="both"/>
      </w:pPr>
      <w:r w:rsidRPr="0036254A">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w:t>
      </w:r>
      <w:r w:rsidRPr="0036254A">
        <w:lastRenderedPageBreak/>
        <w:t xml:space="preserve">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950198" w:rsidRPr="0036254A" w:rsidRDefault="00950198" w:rsidP="00950198">
      <w:pPr>
        <w:pStyle w:val="af3"/>
        <w:ind w:firstLine="180"/>
        <w:jc w:val="both"/>
      </w:pPr>
      <w:r w:rsidRPr="0036254A">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950198" w:rsidRPr="0036254A" w:rsidRDefault="00950198" w:rsidP="00950198">
      <w:pPr>
        <w:pStyle w:val="af3"/>
        <w:ind w:firstLine="180"/>
        <w:jc w:val="both"/>
      </w:pPr>
      <w:r w:rsidRPr="0036254A">
        <w:t xml:space="preserve">6. Общая продолжительность защиты (вместе с ответами на вопросы) не должна превышать 20 - 25 мин, в том числе не более 7-9 мин предоставляется для выступления студента. </w:t>
      </w:r>
    </w:p>
    <w:p w:rsidR="00950198" w:rsidRPr="0036254A" w:rsidRDefault="00950198" w:rsidP="00950198">
      <w:pPr>
        <w:pStyle w:val="af3"/>
        <w:ind w:firstLine="180"/>
        <w:jc w:val="both"/>
        <w:rPr>
          <w:b/>
        </w:rPr>
      </w:pPr>
    </w:p>
    <w:p w:rsidR="00950198" w:rsidRPr="0036254A" w:rsidRDefault="00950198" w:rsidP="00950198">
      <w:pPr>
        <w:pStyle w:val="af3"/>
        <w:ind w:firstLine="180"/>
        <w:jc w:val="both"/>
      </w:pPr>
    </w:p>
    <w:p w:rsidR="00950198" w:rsidRPr="0036254A" w:rsidRDefault="00950198" w:rsidP="00950198">
      <w:pPr>
        <w:ind w:firstLine="180"/>
        <w:jc w:val="right"/>
        <w:rPr>
          <w:b/>
        </w:rPr>
      </w:pPr>
      <w:r w:rsidRPr="0036254A">
        <w:br w:type="page"/>
      </w:r>
      <w:r w:rsidRPr="0036254A">
        <w:rPr>
          <w:b/>
        </w:rPr>
        <w:lastRenderedPageBreak/>
        <w:t>Приложение М</w:t>
      </w:r>
    </w:p>
    <w:p w:rsidR="00950198" w:rsidRPr="0036254A" w:rsidRDefault="00950198" w:rsidP="00950198">
      <w:pPr>
        <w:jc w:val="center"/>
      </w:pPr>
      <w:r w:rsidRPr="0036254A">
        <w:t>План расположения и нумерации документов в ВКР</w:t>
      </w:r>
    </w:p>
    <w:p w:rsidR="00950198" w:rsidRPr="0036254A" w:rsidRDefault="00950198" w:rsidP="00950198">
      <w:pPr>
        <w:pBdr>
          <w:bottom w:val="thickThinSmallGap" w:sz="24" w:space="1" w:color="auto"/>
        </w:pBdr>
        <w:jc w:val="center"/>
      </w:pPr>
    </w:p>
    <w:p w:rsidR="00950198" w:rsidRPr="0036254A" w:rsidRDefault="00950198" w:rsidP="00950198">
      <w:pPr>
        <w:jc w:val="center"/>
      </w:pPr>
      <w:r w:rsidRPr="0036254A">
        <w:t>ВКР составляется для переплета из листов и трех файлов в следующем порядке:</w:t>
      </w:r>
    </w:p>
    <w:p w:rsidR="00950198" w:rsidRPr="0036254A" w:rsidRDefault="00950198" w:rsidP="0095019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4961"/>
        <w:gridCol w:w="3508"/>
      </w:tblGrid>
      <w:tr w:rsidR="00950198" w:rsidRPr="0036254A" w:rsidTr="008A40B2">
        <w:tc>
          <w:tcPr>
            <w:tcW w:w="1101" w:type="dxa"/>
            <w:shd w:val="clear" w:color="auto" w:fill="auto"/>
          </w:tcPr>
          <w:p w:rsidR="00950198" w:rsidRPr="0036254A" w:rsidRDefault="00950198" w:rsidP="008D6AAE">
            <w:pPr>
              <w:jc w:val="center"/>
            </w:pPr>
            <w:r w:rsidRPr="0036254A">
              <w:t>Номер листа по порядку</w:t>
            </w:r>
          </w:p>
        </w:tc>
        <w:tc>
          <w:tcPr>
            <w:tcW w:w="4961" w:type="dxa"/>
            <w:shd w:val="clear" w:color="auto" w:fill="auto"/>
          </w:tcPr>
          <w:p w:rsidR="00950198" w:rsidRPr="0036254A" w:rsidRDefault="00950198" w:rsidP="008D6AAE">
            <w:pPr>
              <w:jc w:val="center"/>
            </w:pPr>
            <w:r w:rsidRPr="0036254A">
              <w:t>Наименование располагающегося здесь материала</w:t>
            </w:r>
          </w:p>
        </w:tc>
        <w:tc>
          <w:tcPr>
            <w:tcW w:w="3508" w:type="dxa"/>
            <w:shd w:val="clear" w:color="auto" w:fill="auto"/>
          </w:tcPr>
          <w:p w:rsidR="00950198" w:rsidRPr="0036254A" w:rsidRDefault="00950198" w:rsidP="008D6AAE">
            <w:pPr>
              <w:jc w:val="center"/>
            </w:pPr>
            <w:r w:rsidRPr="0036254A">
              <w:t>Номер страницы (на странице)</w:t>
            </w:r>
          </w:p>
        </w:tc>
      </w:tr>
      <w:tr w:rsidR="00950198" w:rsidRPr="0036254A" w:rsidTr="008A40B2">
        <w:tc>
          <w:tcPr>
            <w:tcW w:w="1101" w:type="dxa"/>
            <w:shd w:val="clear" w:color="auto" w:fill="auto"/>
            <w:vAlign w:val="center"/>
          </w:tcPr>
          <w:p w:rsidR="00950198" w:rsidRPr="0036254A" w:rsidRDefault="00950198" w:rsidP="008D6AAE">
            <w:pPr>
              <w:jc w:val="center"/>
            </w:pPr>
            <w:r w:rsidRPr="0036254A">
              <w:t>1</w:t>
            </w:r>
          </w:p>
        </w:tc>
        <w:tc>
          <w:tcPr>
            <w:tcW w:w="4961" w:type="dxa"/>
            <w:shd w:val="clear" w:color="auto" w:fill="auto"/>
          </w:tcPr>
          <w:p w:rsidR="00950198" w:rsidRPr="0036254A" w:rsidRDefault="00950198" w:rsidP="008D6AAE">
            <w:r w:rsidRPr="0036254A">
              <w:t>Титульный лист</w:t>
            </w:r>
          </w:p>
        </w:tc>
        <w:tc>
          <w:tcPr>
            <w:tcW w:w="3508" w:type="dxa"/>
            <w:shd w:val="clear" w:color="auto" w:fill="auto"/>
          </w:tcPr>
          <w:p w:rsidR="00950198" w:rsidRPr="0036254A" w:rsidRDefault="00950198" w:rsidP="008D6AAE">
            <w:r w:rsidRPr="0036254A">
              <w:t>Считается (страница 1)</w:t>
            </w:r>
          </w:p>
          <w:p w:rsidR="00950198" w:rsidRPr="0036254A" w:rsidRDefault="00950198" w:rsidP="008D6AAE">
            <w:r w:rsidRPr="0036254A">
              <w:t>Не нумеруется</w:t>
            </w:r>
          </w:p>
        </w:tc>
      </w:tr>
      <w:tr w:rsidR="00950198" w:rsidRPr="0036254A" w:rsidTr="008A40B2">
        <w:tc>
          <w:tcPr>
            <w:tcW w:w="1101" w:type="dxa"/>
            <w:shd w:val="clear" w:color="auto" w:fill="auto"/>
            <w:vAlign w:val="center"/>
          </w:tcPr>
          <w:p w:rsidR="00950198" w:rsidRPr="0036254A" w:rsidRDefault="00950198" w:rsidP="008D6AAE">
            <w:pPr>
              <w:jc w:val="center"/>
            </w:pPr>
          </w:p>
        </w:tc>
        <w:tc>
          <w:tcPr>
            <w:tcW w:w="4961" w:type="dxa"/>
            <w:shd w:val="clear" w:color="auto" w:fill="auto"/>
          </w:tcPr>
          <w:p w:rsidR="00950198" w:rsidRPr="0036254A" w:rsidRDefault="00950198" w:rsidP="008D6AAE">
            <w:r w:rsidRPr="0036254A">
              <w:t xml:space="preserve">Файл: будет вложен </w:t>
            </w:r>
            <w:r w:rsidRPr="0036254A">
              <w:rPr>
                <w:b/>
              </w:rPr>
              <w:t>отзыв</w:t>
            </w:r>
            <w:r w:rsidRPr="0036254A">
              <w:t xml:space="preserve"> руководителя</w:t>
            </w:r>
          </w:p>
        </w:tc>
        <w:tc>
          <w:tcPr>
            <w:tcW w:w="3508" w:type="dxa"/>
            <w:shd w:val="clear" w:color="auto" w:fill="auto"/>
          </w:tcPr>
          <w:p w:rsidR="00950198" w:rsidRPr="0036254A" w:rsidRDefault="00950198" w:rsidP="008D6AAE">
            <w:r w:rsidRPr="0036254A">
              <w:t xml:space="preserve">Не считается </w:t>
            </w:r>
          </w:p>
          <w:p w:rsidR="00950198" w:rsidRPr="0036254A" w:rsidRDefault="00950198" w:rsidP="008D6AAE">
            <w:r w:rsidRPr="0036254A">
              <w:t>Не нумеруется</w:t>
            </w:r>
          </w:p>
        </w:tc>
      </w:tr>
      <w:tr w:rsidR="00950198" w:rsidRPr="0036254A" w:rsidTr="008A40B2">
        <w:tc>
          <w:tcPr>
            <w:tcW w:w="1101" w:type="dxa"/>
            <w:shd w:val="clear" w:color="auto" w:fill="auto"/>
            <w:vAlign w:val="center"/>
          </w:tcPr>
          <w:p w:rsidR="00950198" w:rsidRPr="0036254A" w:rsidRDefault="00950198" w:rsidP="008D6AAE">
            <w:pPr>
              <w:jc w:val="center"/>
            </w:pPr>
          </w:p>
        </w:tc>
        <w:tc>
          <w:tcPr>
            <w:tcW w:w="4961" w:type="dxa"/>
            <w:shd w:val="clear" w:color="auto" w:fill="auto"/>
          </w:tcPr>
          <w:p w:rsidR="00950198" w:rsidRPr="0036254A" w:rsidRDefault="00950198" w:rsidP="008D6AAE">
            <w:r w:rsidRPr="0036254A">
              <w:t xml:space="preserve">Файл: вложена </w:t>
            </w:r>
            <w:r w:rsidRPr="0036254A">
              <w:rPr>
                <w:b/>
              </w:rPr>
              <w:t>Рецензия</w:t>
            </w:r>
          </w:p>
        </w:tc>
        <w:tc>
          <w:tcPr>
            <w:tcW w:w="3508" w:type="dxa"/>
            <w:shd w:val="clear" w:color="auto" w:fill="auto"/>
          </w:tcPr>
          <w:p w:rsidR="00950198" w:rsidRPr="0036254A" w:rsidRDefault="00950198" w:rsidP="008D6AAE">
            <w:r w:rsidRPr="0036254A">
              <w:t xml:space="preserve">Не считается </w:t>
            </w:r>
          </w:p>
          <w:p w:rsidR="00950198" w:rsidRPr="0036254A" w:rsidRDefault="00950198" w:rsidP="008D6AAE">
            <w:r w:rsidRPr="0036254A">
              <w:t>Не нумеруется</w:t>
            </w:r>
          </w:p>
        </w:tc>
      </w:tr>
      <w:tr w:rsidR="00950198" w:rsidRPr="0036254A" w:rsidTr="008A40B2">
        <w:tc>
          <w:tcPr>
            <w:tcW w:w="1101" w:type="dxa"/>
            <w:shd w:val="clear" w:color="auto" w:fill="auto"/>
            <w:vAlign w:val="center"/>
          </w:tcPr>
          <w:p w:rsidR="00950198" w:rsidRPr="0036254A" w:rsidRDefault="00950198" w:rsidP="008D6AAE">
            <w:pPr>
              <w:jc w:val="center"/>
            </w:pPr>
          </w:p>
        </w:tc>
        <w:tc>
          <w:tcPr>
            <w:tcW w:w="4961" w:type="dxa"/>
            <w:shd w:val="clear" w:color="auto" w:fill="auto"/>
          </w:tcPr>
          <w:p w:rsidR="00950198" w:rsidRPr="0036254A" w:rsidRDefault="00950198" w:rsidP="008D6AAE">
            <w:r w:rsidRPr="0036254A">
              <w:t xml:space="preserve">Файл: вложен </w:t>
            </w:r>
            <w:proofErr w:type="spellStart"/>
            <w:r w:rsidRPr="0036254A">
              <w:rPr>
                <w:b/>
              </w:rPr>
              <w:t>скрин</w:t>
            </w:r>
            <w:proofErr w:type="spellEnd"/>
            <w:r w:rsidRPr="0036254A">
              <w:rPr>
                <w:b/>
              </w:rPr>
              <w:t xml:space="preserve"> отчета о проверке на </w:t>
            </w:r>
            <w:proofErr w:type="spellStart"/>
            <w:r w:rsidRPr="0036254A">
              <w:rPr>
                <w:b/>
              </w:rPr>
              <w:t>антиплагиат</w:t>
            </w:r>
            <w:proofErr w:type="spellEnd"/>
          </w:p>
        </w:tc>
        <w:tc>
          <w:tcPr>
            <w:tcW w:w="3508" w:type="dxa"/>
            <w:shd w:val="clear" w:color="auto" w:fill="auto"/>
          </w:tcPr>
          <w:p w:rsidR="00950198" w:rsidRPr="0036254A" w:rsidRDefault="00950198" w:rsidP="008D6AAE">
            <w:r w:rsidRPr="0036254A">
              <w:t xml:space="preserve">Не считается </w:t>
            </w:r>
          </w:p>
          <w:p w:rsidR="00950198" w:rsidRPr="0036254A" w:rsidRDefault="00950198" w:rsidP="008D6AAE">
            <w:r w:rsidRPr="0036254A">
              <w:t>Не нумеруется</w:t>
            </w:r>
          </w:p>
        </w:tc>
      </w:tr>
      <w:tr w:rsidR="00950198" w:rsidRPr="0036254A" w:rsidTr="008A40B2">
        <w:tc>
          <w:tcPr>
            <w:tcW w:w="1101" w:type="dxa"/>
            <w:shd w:val="clear" w:color="auto" w:fill="auto"/>
            <w:vAlign w:val="center"/>
          </w:tcPr>
          <w:p w:rsidR="00950198" w:rsidRPr="0036254A" w:rsidRDefault="00950198" w:rsidP="008D6AAE">
            <w:pPr>
              <w:jc w:val="center"/>
            </w:pPr>
            <w:r w:rsidRPr="0036254A">
              <w:t>2</w:t>
            </w:r>
          </w:p>
        </w:tc>
        <w:tc>
          <w:tcPr>
            <w:tcW w:w="4961" w:type="dxa"/>
            <w:shd w:val="clear" w:color="auto" w:fill="auto"/>
          </w:tcPr>
          <w:p w:rsidR="00950198" w:rsidRPr="0036254A" w:rsidRDefault="00950198" w:rsidP="008D6AAE">
            <w:r w:rsidRPr="0036254A">
              <w:t>Задание на ВКР</w:t>
            </w:r>
          </w:p>
        </w:tc>
        <w:tc>
          <w:tcPr>
            <w:tcW w:w="3508" w:type="dxa"/>
            <w:shd w:val="clear" w:color="auto" w:fill="auto"/>
          </w:tcPr>
          <w:p w:rsidR="00950198" w:rsidRPr="0036254A" w:rsidRDefault="00950198" w:rsidP="008D6AAE">
            <w:r w:rsidRPr="0036254A">
              <w:t>Считается  (страница 2)</w:t>
            </w:r>
          </w:p>
          <w:p w:rsidR="00950198" w:rsidRPr="0036254A" w:rsidRDefault="00950198" w:rsidP="008D6AAE">
            <w:r w:rsidRPr="0036254A">
              <w:t>Нумеруется</w:t>
            </w:r>
          </w:p>
        </w:tc>
      </w:tr>
      <w:tr w:rsidR="00950198" w:rsidRPr="0036254A" w:rsidTr="008A40B2">
        <w:tc>
          <w:tcPr>
            <w:tcW w:w="1101" w:type="dxa"/>
            <w:shd w:val="clear" w:color="auto" w:fill="auto"/>
            <w:vAlign w:val="center"/>
          </w:tcPr>
          <w:p w:rsidR="00950198" w:rsidRPr="0036254A" w:rsidRDefault="00950198" w:rsidP="008D6AAE">
            <w:pPr>
              <w:jc w:val="center"/>
            </w:pPr>
            <w:r w:rsidRPr="0036254A">
              <w:t>3</w:t>
            </w:r>
          </w:p>
        </w:tc>
        <w:tc>
          <w:tcPr>
            <w:tcW w:w="4961" w:type="dxa"/>
            <w:shd w:val="clear" w:color="auto" w:fill="auto"/>
          </w:tcPr>
          <w:p w:rsidR="00950198" w:rsidRPr="0036254A" w:rsidRDefault="00950198" w:rsidP="008D6AAE">
            <w:r w:rsidRPr="0036254A">
              <w:t>График</w:t>
            </w:r>
          </w:p>
        </w:tc>
        <w:tc>
          <w:tcPr>
            <w:tcW w:w="3508" w:type="dxa"/>
            <w:shd w:val="clear" w:color="auto" w:fill="auto"/>
          </w:tcPr>
          <w:p w:rsidR="00950198" w:rsidRPr="0036254A" w:rsidRDefault="00950198" w:rsidP="008D6AAE">
            <w:r w:rsidRPr="0036254A">
              <w:t>Считается  (страница 3)</w:t>
            </w:r>
          </w:p>
          <w:p w:rsidR="00950198" w:rsidRPr="0036254A" w:rsidRDefault="00950198" w:rsidP="008D6AAE">
            <w:r w:rsidRPr="0036254A">
              <w:t>Нумеруется</w:t>
            </w:r>
          </w:p>
        </w:tc>
      </w:tr>
      <w:tr w:rsidR="00950198" w:rsidRPr="0036254A" w:rsidTr="008A40B2">
        <w:tc>
          <w:tcPr>
            <w:tcW w:w="1101" w:type="dxa"/>
            <w:shd w:val="clear" w:color="auto" w:fill="auto"/>
            <w:vAlign w:val="center"/>
          </w:tcPr>
          <w:p w:rsidR="00950198" w:rsidRPr="0036254A" w:rsidRDefault="00950198" w:rsidP="008D6AAE">
            <w:pPr>
              <w:jc w:val="center"/>
            </w:pPr>
            <w:r w:rsidRPr="0036254A">
              <w:t>4</w:t>
            </w:r>
          </w:p>
        </w:tc>
        <w:tc>
          <w:tcPr>
            <w:tcW w:w="4961" w:type="dxa"/>
            <w:shd w:val="clear" w:color="auto" w:fill="auto"/>
          </w:tcPr>
          <w:p w:rsidR="00950198" w:rsidRPr="0036254A" w:rsidRDefault="00950198" w:rsidP="008D6AAE">
            <w:r w:rsidRPr="0036254A">
              <w:t>Аннотация</w:t>
            </w:r>
          </w:p>
        </w:tc>
        <w:tc>
          <w:tcPr>
            <w:tcW w:w="3508" w:type="dxa"/>
            <w:shd w:val="clear" w:color="auto" w:fill="auto"/>
          </w:tcPr>
          <w:p w:rsidR="00950198" w:rsidRPr="0036254A" w:rsidRDefault="00950198" w:rsidP="008D6AAE">
            <w:r w:rsidRPr="0036254A">
              <w:t>Считается  (страница 4)</w:t>
            </w:r>
          </w:p>
          <w:p w:rsidR="00950198" w:rsidRPr="0036254A" w:rsidRDefault="00950198" w:rsidP="008D6AAE">
            <w:r w:rsidRPr="0036254A">
              <w:t>Нумеруется</w:t>
            </w:r>
          </w:p>
        </w:tc>
      </w:tr>
      <w:tr w:rsidR="00950198" w:rsidRPr="0036254A" w:rsidTr="008A40B2">
        <w:tc>
          <w:tcPr>
            <w:tcW w:w="1101" w:type="dxa"/>
            <w:shd w:val="clear" w:color="auto" w:fill="auto"/>
            <w:vAlign w:val="center"/>
          </w:tcPr>
          <w:p w:rsidR="00950198" w:rsidRPr="0036254A" w:rsidRDefault="00950198" w:rsidP="008D6AAE">
            <w:pPr>
              <w:jc w:val="center"/>
            </w:pPr>
            <w:r w:rsidRPr="0036254A">
              <w:t>5</w:t>
            </w:r>
          </w:p>
        </w:tc>
        <w:tc>
          <w:tcPr>
            <w:tcW w:w="4961" w:type="dxa"/>
            <w:shd w:val="clear" w:color="auto" w:fill="auto"/>
          </w:tcPr>
          <w:p w:rsidR="00950198" w:rsidRPr="0036254A" w:rsidRDefault="00950198" w:rsidP="008D6AAE">
            <w:r w:rsidRPr="0036254A">
              <w:t>Содержание</w:t>
            </w:r>
          </w:p>
        </w:tc>
        <w:tc>
          <w:tcPr>
            <w:tcW w:w="3508" w:type="dxa"/>
            <w:shd w:val="clear" w:color="auto" w:fill="auto"/>
          </w:tcPr>
          <w:p w:rsidR="00950198" w:rsidRPr="0036254A" w:rsidRDefault="00950198" w:rsidP="008D6AAE">
            <w:r w:rsidRPr="0036254A">
              <w:t>Считается  (страница 5)</w:t>
            </w:r>
          </w:p>
          <w:p w:rsidR="00950198" w:rsidRPr="0036254A" w:rsidRDefault="00950198" w:rsidP="008D6AAE">
            <w:r w:rsidRPr="0036254A">
              <w:t>Нумеруется</w:t>
            </w:r>
          </w:p>
        </w:tc>
      </w:tr>
      <w:tr w:rsidR="00950198" w:rsidRPr="0036254A" w:rsidTr="008A40B2">
        <w:tc>
          <w:tcPr>
            <w:tcW w:w="1101" w:type="dxa"/>
            <w:shd w:val="clear" w:color="auto" w:fill="auto"/>
            <w:vAlign w:val="center"/>
          </w:tcPr>
          <w:p w:rsidR="00950198" w:rsidRPr="0036254A" w:rsidRDefault="00950198" w:rsidP="008D6AAE">
            <w:pPr>
              <w:jc w:val="center"/>
            </w:pPr>
            <w:r w:rsidRPr="0036254A">
              <w:t>6</w:t>
            </w:r>
          </w:p>
        </w:tc>
        <w:tc>
          <w:tcPr>
            <w:tcW w:w="4961" w:type="dxa"/>
            <w:shd w:val="clear" w:color="auto" w:fill="auto"/>
          </w:tcPr>
          <w:p w:rsidR="00950198" w:rsidRPr="0036254A" w:rsidRDefault="00950198" w:rsidP="008D6AAE">
            <w:r w:rsidRPr="0036254A">
              <w:t>Введение</w:t>
            </w:r>
          </w:p>
        </w:tc>
        <w:tc>
          <w:tcPr>
            <w:tcW w:w="3508" w:type="dxa"/>
            <w:shd w:val="clear" w:color="auto" w:fill="auto"/>
          </w:tcPr>
          <w:p w:rsidR="00950198" w:rsidRPr="0036254A" w:rsidRDefault="00950198" w:rsidP="008D6AAE">
            <w:r w:rsidRPr="0036254A">
              <w:t>Считается  (страница 6)</w:t>
            </w:r>
          </w:p>
          <w:p w:rsidR="00950198" w:rsidRPr="0036254A" w:rsidRDefault="00950198" w:rsidP="008D6AAE">
            <w:r w:rsidRPr="0036254A">
              <w:t>Нумеруется</w:t>
            </w:r>
          </w:p>
        </w:tc>
      </w:tr>
      <w:tr w:rsidR="00950198" w:rsidRPr="0036254A" w:rsidTr="008A40B2">
        <w:tc>
          <w:tcPr>
            <w:tcW w:w="1101" w:type="dxa"/>
            <w:shd w:val="clear" w:color="auto" w:fill="auto"/>
            <w:vAlign w:val="center"/>
          </w:tcPr>
          <w:p w:rsidR="00950198" w:rsidRPr="0036254A" w:rsidRDefault="00950198" w:rsidP="008D6AAE">
            <w:pPr>
              <w:jc w:val="center"/>
            </w:pPr>
          </w:p>
        </w:tc>
        <w:tc>
          <w:tcPr>
            <w:tcW w:w="4961" w:type="dxa"/>
            <w:shd w:val="clear" w:color="auto" w:fill="auto"/>
          </w:tcPr>
          <w:p w:rsidR="00950198" w:rsidRPr="0036254A" w:rsidRDefault="00950198" w:rsidP="008D6AAE">
            <w:r w:rsidRPr="0036254A">
              <w:t>Основная часть</w:t>
            </w:r>
          </w:p>
        </w:tc>
        <w:tc>
          <w:tcPr>
            <w:tcW w:w="3508" w:type="dxa"/>
            <w:shd w:val="clear" w:color="auto" w:fill="auto"/>
          </w:tcPr>
          <w:p w:rsidR="00950198" w:rsidRPr="0036254A" w:rsidRDefault="00950198" w:rsidP="008D6AAE">
            <w:r w:rsidRPr="0036254A">
              <w:t xml:space="preserve">Считается </w:t>
            </w:r>
          </w:p>
          <w:p w:rsidR="00950198" w:rsidRPr="0036254A" w:rsidRDefault="00950198" w:rsidP="008D6AAE">
            <w:r w:rsidRPr="0036254A">
              <w:t>Нумеруется</w:t>
            </w:r>
          </w:p>
        </w:tc>
      </w:tr>
      <w:tr w:rsidR="00950198" w:rsidRPr="0036254A" w:rsidTr="008A40B2">
        <w:tc>
          <w:tcPr>
            <w:tcW w:w="1101" w:type="dxa"/>
            <w:shd w:val="clear" w:color="auto" w:fill="auto"/>
            <w:vAlign w:val="center"/>
          </w:tcPr>
          <w:p w:rsidR="00950198" w:rsidRPr="0036254A" w:rsidRDefault="00950198" w:rsidP="008D6AAE">
            <w:pPr>
              <w:jc w:val="center"/>
            </w:pPr>
          </w:p>
        </w:tc>
        <w:tc>
          <w:tcPr>
            <w:tcW w:w="4961" w:type="dxa"/>
            <w:shd w:val="clear" w:color="auto" w:fill="auto"/>
          </w:tcPr>
          <w:p w:rsidR="00950198" w:rsidRPr="0036254A" w:rsidRDefault="00950198" w:rsidP="008D6AAE">
            <w:r w:rsidRPr="0036254A">
              <w:t>Заключение</w:t>
            </w:r>
          </w:p>
        </w:tc>
        <w:tc>
          <w:tcPr>
            <w:tcW w:w="3508" w:type="dxa"/>
            <w:shd w:val="clear" w:color="auto" w:fill="auto"/>
          </w:tcPr>
          <w:p w:rsidR="00950198" w:rsidRPr="0036254A" w:rsidRDefault="00950198" w:rsidP="008D6AAE">
            <w:r w:rsidRPr="0036254A">
              <w:t xml:space="preserve">Считается </w:t>
            </w:r>
          </w:p>
          <w:p w:rsidR="00950198" w:rsidRPr="0036254A" w:rsidRDefault="00950198" w:rsidP="008D6AAE">
            <w:r w:rsidRPr="0036254A">
              <w:t>Нумеруется</w:t>
            </w:r>
          </w:p>
        </w:tc>
      </w:tr>
      <w:tr w:rsidR="00950198" w:rsidRPr="0036254A" w:rsidTr="008A40B2">
        <w:tc>
          <w:tcPr>
            <w:tcW w:w="1101" w:type="dxa"/>
            <w:shd w:val="clear" w:color="auto" w:fill="auto"/>
            <w:vAlign w:val="center"/>
          </w:tcPr>
          <w:p w:rsidR="00950198" w:rsidRPr="0036254A" w:rsidRDefault="00950198" w:rsidP="008D6AAE">
            <w:pPr>
              <w:jc w:val="center"/>
            </w:pPr>
          </w:p>
        </w:tc>
        <w:tc>
          <w:tcPr>
            <w:tcW w:w="4961" w:type="dxa"/>
            <w:shd w:val="clear" w:color="auto" w:fill="auto"/>
          </w:tcPr>
          <w:p w:rsidR="00950198" w:rsidRPr="0036254A" w:rsidRDefault="00950198" w:rsidP="008D6AAE">
            <w:r w:rsidRPr="0036254A">
              <w:t>Список использованных источников</w:t>
            </w:r>
          </w:p>
        </w:tc>
        <w:tc>
          <w:tcPr>
            <w:tcW w:w="3508" w:type="dxa"/>
            <w:shd w:val="clear" w:color="auto" w:fill="auto"/>
          </w:tcPr>
          <w:p w:rsidR="00950198" w:rsidRPr="0036254A" w:rsidRDefault="00950198" w:rsidP="008D6AAE">
            <w:r w:rsidRPr="0036254A">
              <w:t xml:space="preserve">Считается </w:t>
            </w:r>
          </w:p>
          <w:p w:rsidR="00950198" w:rsidRPr="0036254A" w:rsidRDefault="00950198" w:rsidP="008D6AAE">
            <w:r w:rsidRPr="0036254A">
              <w:t>Нумеруется</w:t>
            </w:r>
          </w:p>
        </w:tc>
      </w:tr>
      <w:tr w:rsidR="00950198" w:rsidRPr="0036254A" w:rsidTr="008A40B2">
        <w:tc>
          <w:tcPr>
            <w:tcW w:w="1101" w:type="dxa"/>
            <w:shd w:val="clear" w:color="auto" w:fill="auto"/>
            <w:vAlign w:val="center"/>
          </w:tcPr>
          <w:p w:rsidR="00950198" w:rsidRPr="0036254A" w:rsidRDefault="00950198" w:rsidP="008D6AAE">
            <w:pPr>
              <w:jc w:val="center"/>
            </w:pPr>
          </w:p>
        </w:tc>
        <w:tc>
          <w:tcPr>
            <w:tcW w:w="4961" w:type="dxa"/>
            <w:shd w:val="clear" w:color="auto" w:fill="auto"/>
          </w:tcPr>
          <w:p w:rsidR="00950198" w:rsidRPr="0036254A" w:rsidRDefault="00950198" w:rsidP="008D6AAE">
            <w:r w:rsidRPr="0036254A">
              <w:t>Приложения</w:t>
            </w:r>
          </w:p>
        </w:tc>
        <w:tc>
          <w:tcPr>
            <w:tcW w:w="3508" w:type="dxa"/>
            <w:shd w:val="clear" w:color="auto" w:fill="auto"/>
          </w:tcPr>
          <w:p w:rsidR="00950198" w:rsidRPr="0036254A" w:rsidRDefault="008A40B2" w:rsidP="008D6AAE">
            <w:r>
              <w:t>Не с</w:t>
            </w:r>
            <w:r w:rsidR="00950198" w:rsidRPr="0036254A">
              <w:t xml:space="preserve">читается </w:t>
            </w:r>
          </w:p>
          <w:p w:rsidR="00950198" w:rsidRPr="0036254A" w:rsidRDefault="00950198" w:rsidP="008D6AAE">
            <w:r w:rsidRPr="0036254A">
              <w:t>Нумеруется</w:t>
            </w:r>
            <w:r w:rsidR="008A40B2">
              <w:t xml:space="preserve"> только 1 страница</w:t>
            </w:r>
          </w:p>
        </w:tc>
      </w:tr>
      <w:tr w:rsidR="00950198" w:rsidRPr="0036254A" w:rsidTr="008A40B2">
        <w:tc>
          <w:tcPr>
            <w:tcW w:w="1101" w:type="dxa"/>
            <w:shd w:val="clear" w:color="auto" w:fill="auto"/>
            <w:vAlign w:val="center"/>
          </w:tcPr>
          <w:p w:rsidR="00950198" w:rsidRPr="0036254A" w:rsidRDefault="00950198" w:rsidP="008D6AAE">
            <w:pPr>
              <w:jc w:val="center"/>
            </w:pPr>
          </w:p>
        </w:tc>
        <w:tc>
          <w:tcPr>
            <w:tcW w:w="4961" w:type="dxa"/>
            <w:shd w:val="clear" w:color="auto" w:fill="auto"/>
          </w:tcPr>
          <w:p w:rsidR="00950198" w:rsidRPr="0036254A" w:rsidRDefault="00950198" w:rsidP="008D6AAE">
            <w:r w:rsidRPr="0036254A">
              <w:t>Расписка выпускника о самостоятельном выполнении работы</w:t>
            </w:r>
          </w:p>
        </w:tc>
        <w:tc>
          <w:tcPr>
            <w:tcW w:w="3508" w:type="dxa"/>
            <w:shd w:val="clear" w:color="auto" w:fill="auto"/>
          </w:tcPr>
          <w:p w:rsidR="00950198" w:rsidRPr="0036254A" w:rsidRDefault="00950198" w:rsidP="008D6AAE">
            <w:r w:rsidRPr="0036254A">
              <w:t xml:space="preserve">Не считается </w:t>
            </w:r>
          </w:p>
          <w:p w:rsidR="00950198" w:rsidRPr="0036254A" w:rsidRDefault="00950198" w:rsidP="008D6AAE">
            <w:r w:rsidRPr="0036254A">
              <w:t>Не нумеруется</w:t>
            </w:r>
          </w:p>
        </w:tc>
      </w:tr>
    </w:tbl>
    <w:p w:rsidR="00950198" w:rsidRPr="0036254A" w:rsidRDefault="00950198" w:rsidP="00950198">
      <w:pPr>
        <w:jc w:val="center"/>
      </w:pPr>
    </w:p>
    <w:p w:rsidR="00950198" w:rsidRPr="0036254A" w:rsidRDefault="00950198" w:rsidP="00950198">
      <w:pPr>
        <w:pStyle w:val="26"/>
        <w:shd w:val="clear" w:color="auto" w:fill="auto"/>
        <w:spacing w:line="276" w:lineRule="auto"/>
        <w:ind w:firstLine="709"/>
        <w:rPr>
          <w:rFonts w:ascii="Times New Roman" w:hAnsi="Times New Roman"/>
        </w:rPr>
      </w:pPr>
      <w:r w:rsidRPr="0036254A">
        <w:rPr>
          <w:rFonts w:ascii="Times New Roman" w:hAnsi="Times New Roman"/>
        </w:rPr>
        <w:t xml:space="preserve">В карман на твердой обложке ВКР, слева от титульного листа, вкладывается </w:t>
      </w:r>
      <w:r w:rsidRPr="0036254A">
        <w:rPr>
          <w:rFonts w:ascii="Times New Roman" w:hAnsi="Times New Roman"/>
          <w:lang w:val="en-US"/>
        </w:rPr>
        <w:t>CD</w:t>
      </w:r>
      <w:r w:rsidRPr="0036254A">
        <w:rPr>
          <w:rFonts w:ascii="Times New Roman" w:hAnsi="Times New Roman"/>
        </w:rPr>
        <w:t>-</w:t>
      </w:r>
      <w:r w:rsidRPr="0036254A">
        <w:rPr>
          <w:rFonts w:ascii="Times New Roman" w:hAnsi="Times New Roman"/>
          <w:lang w:val="en-US"/>
        </w:rPr>
        <w:t>ROM</w:t>
      </w:r>
      <w:r w:rsidRPr="0036254A">
        <w:rPr>
          <w:rFonts w:ascii="Times New Roman" w:hAnsi="Times New Roman"/>
        </w:rPr>
        <w:t xml:space="preserve"> (или </w:t>
      </w:r>
      <w:r w:rsidRPr="0036254A">
        <w:rPr>
          <w:rFonts w:ascii="Times New Roman" w:hAnsi="Times New Roman"/>
          <w:lang w:val="en-US"/>
        </w:rPr>
        <w:t>DVD</w:t>
      </w:r>
      <w:r w:rsidRPr="0036254A">
        <w:rPr>
          <w:rFonts w:ascii="Times New Roman" w:hAnsi="Times New Roman"/>
        </w:rPr>
        <w:t>-</w:t>
      </w:r>
      <w:r w:rsidRPr="0036254A">
        <w:rPr>
          <w:rFonts w:ascii="Times New Roman" w:hAnsi="Times New Roman"/>
          <w:lang w:val="en-US"/>
        </w:rPr>
        <w:t>ROM</w:t>
      </w:r>
      <w:r w:rsidRPr="0036254A">
        <w:rPr>
          <w:rFonts w:ascii="Times New Roman" w:hAnsi="Times New Roman"/>
        </w:rPr>
        <w:t xml:space="preserve">) в бумажном конверте, содержащий </w:t>
      </w:r>
    </w:p>
    <w:p w:rsidR="00950198" w:rsidRPr="0036254A" w:rsidRDefault="00950198" w:rsidP="00950198">
      <w:pPr>
        <w:pStyle w:val="26"/>
        <w:numPr>
          <w:ilvl w:val="0"/>
          <w:numId w:val="36"/>
        </w:numPr>
        <w:shd w:val="clear" w:color="auto" w:fill="auto"/>
        <w:tabs>
          <w:tab w:val="left" w:pos="888"/>
        </w:tabs>
        <w:spacing w:line="276" w:lineRule="auto"/>
        <w:ind w:firstLine="709"/>
        <w:rPr>
          <w:rFonts w:ascii="Times New Roman" w:hAnsi="Times New Roman"/>
        </w:rPr>
      </w:pPr>
      <w:r w:rsidRPr="0036254A">
        <w:rPr>
          <w:rFonts w:ascii="Times New Roman" w:hAnsi="Times New Roman"/>
        </w:rPr>
        <w:t>полную электронную копию ВКР в формате: ВКР_Иванов_ИИ.</w:t>
      </w:r>
      <w:r w:rsidRPr="0036254A">
        <w:rPr>
          <w:rFonts w:ascii="Times New Roman" w:hAnsi="Times New Roman"/>
          <w:lang w:val="en-US"/>
        </w:rPr>
        <w:t>doc</w:t>
      </w:r>
      <w:r w:rsidRPr="0036254A">
        <w:rPr>
          <w:rFonts w:ascii="Times New Roman" w:hAnsi="Times New Roman"/>
        </w:rPr>
        <w:t>,</w:t>
      </w:r>
    </w:p>
    <w:p w:rsidR="00950198" w:rsidRPr="0036254A" w:rsidRDefault="00950198" w:rsidP="00950198">
      <w:pPr>
        <w:pStyle w:val="26"/>
        <w:numPr>
          <w:ilvl w:val="0"/>
          <w:numId w:val="36"/>
        </w:numPr>
        <w:shd w:val="clear" w:color="auto" w:fill="auto"/>
        <w:tabs>
          <w:tab w:val="left" w:pos="888"/>
        </w:tabs>
        <w:spacing w:line="276" w:lineRule="auto"/>
        <w:ind w:firstLine="709"/>
        <w:rPr>
          <w:rFonts w:ascii="Times New Roman" w:hAnsi="Times New Roman"/>
        </w:rPr>
      </w:pPr>
      <w:r w:rsidRPr="0036254A">
        <w:rPr>
          <w:rFonts w:ascii="Times New Roman" w:hAnsi="Times New Roman"/>
        </w:rPr>
        <w:t xml:space="preserve">полную электронную копию ВКР в формате: </w:t>
      </w:r>
      <w:proofErr w:type="spellStart"/>
      <w:r w:rsidRPr="0036254A">
        <w:rPr>
          <w:rFonts w:ascii="Times New Roman" w:hAnsi="Times New Roman"/>
        </w:rPr>
        <w:t>ВКР_Иванов_ИИ.</w:t>
      </w:r>
      <w:r w:rsidRPr="0036254A">
        <w:rPr>
          <w:rFonts w:ascii="Times New Roman" w:hAnsi="Times New Roman"/>
          <w:lang w:val="en-US"/>
        </w:rPr>
        <w:t>pdf</w:t>
      </w:r>
      <w:proofErr w:type="spellEnd"/>
      <w:r w:rsidRPr="0036254A">
        <w:rPr>
          <w:rFonts w:ascii="Times New Roman" w:hAnsi="Times New Roman"/>
        </w:rPr>
        <w:t>,</w:t>
      </w:r>
    </w:p>
    <w:p w:rsidR="00950198" w:rsidRPr="0036254A" w:rsidRDefault="00950198" w:rsidP="00950198">
      <w:pPr>
        <w:pStyle w:val="26"/>
        <w:numPr>
          <w:ilvl w:val="0"/>
          <w:numId w:val="36"/>
        </w:numPr>
        <w:shd w:val="clear" w:color="auto" w:fill="auto"/>
        <w:tabs>
          <w:tab w:val="left" w:pos="888"/>
        </w:tabs>
        <w:spacing w:line="276" w:lineRule="auto"/>
        <w:ind w:firstLine="709"/>
        <w:rPr>
          <w:rFonts w:ascii="Times New Roman" w:hAnsi="Times New Roman"/>
        </w:rPr>
      </w:pPr>
      <w:r w:rsidRPr="0036254A">
        <w:rPr>
          <w:rFonts w:ascii="Times New Roman" w:hAnsi="Times New Roman"/>
        </w:rPr>
        <w:t>электронную презентацию в формате: ВКР_Иванов_ИИ.</w:t>
      </w:r>
      <w:r w:rsidRPr="0036254A">
        <w:rPr>
          <w:rFonts w:ascii="Times New Roman" w:hAnsi="Times New Roman"/>
          <w:lang w:val="en-US"/>
        </w:rPr>
        <w:t>ppt</w:t>
      </w:r>
      <w:r w:rsidRPr="0036254A">
        <w:rPr>
          <w:rFonts w:ascii="Times New Roman" w:hAnsi="Times New Roman"/>
        </w:rPr>
        <w:t>,</w:t>
      </w:r>
    </w:p>
    <w:p w:rsidR="00950198" w:rsidRPr="0036254A" w:rsidRDefault="00950198" w:rsidP="00950198">
      <w:pPr>
        <w:pStyle w:val="26"/>
        <w:numPr>
          <w:ilvl w:val="0"/>
          <w:numId w:val="36"/>
        </w:numPr>
        <w:shd w:val="clear" w:color="auto" w:fill="auto"/>
        <w:tabs>
          <w:tab w:val="left" w:pos="888"/>
        </w:tabs>
        <w:spacing w:line="276" w:lineRule="auto"/>
        <w:ind w:firstLine="709"/>
        <w:rPr>
          <w:rFonts w:ascii="Times New Roman" w:hAnsi="Times New Roman"/>
        </w:rPr>
      </w:pPr>
      <w:r w:rsidRPr="0036254A">
        <w:rPr>
          <w:rFonts w:ascii="Times New Roman" w:hAnsi="Times New Roman"/>
        </w:rPr>
        <w:t>файл отчета системы «</w:t>
      </w:r>
      <w:proofErr w:type="spellStart"/>
      <w:r w:rsidRPr="0036254A">
        <w:rPr>
          <w:rFonts w:ascii="Times New Roman" w:hAnsi="Times New Roman"/>
        </w:rPr>
        <w:t>Антиплагиат</w:t>
      </w:r>
      <w:proofErr w:type="spellEnd"/>
      <w:r w:rsidRPr="0036254A">
        <w:rPr>
          <w:rFonts w:ascii="Times New Roman" w:hAnsi="Times New Roman"/>
        </w:rPr>
        <w:t xml:space="preserve">» в формате: </w:t>
      </w:r>
    </w:p>
    <w:p w:rsidR="00950198" w:rsidRPr="0036254A" w:rsidRDefault="00950198" w:rsidP="00950198">
      <w:pPr>
        <w:pStyle w:val="26"/>
        <w:shd w:val="clear" w:color="auto" w:fill="auto"/>
        <w:tabs>
          <w:tab w:val="left" w:pos="888"/>
        </w:tabs>
        <w:spacing w:line="276" w:lineRule="auto"/>
        <w:ind w:firstLine="709"/>
        <w:rPr>
          <w:rFonts w:ascii="Times New Roman" w:hAnsi="Times New Roman"/>
        </w:rPr>
      </w:pPr>
      <w:r w:rsidRPr="0036254A">
        <w:rPr>
          <w:rFonts w:ascii="Times New Roman" w:hAnsi="Times New Roman"/>
        </w:rPr>
        <w:t xml:space="preserve">   </w:t>
      </w:r>
      <w:proofErr w:type="spellStart"/>
      <w:r w:rsidRPr="0036254A">
        <w:rPr>
          <w:rFonts w:ascii="Times New Roman" w:hAnsi="Times New Roman"/>
        </w:rPr>
        <w:t>Антиплагиат_ВКР_Иванов_ИИ.</w:t>
      </w:r>
      <w:r w:rsidRPr="0036254A">
        <w:rPr>
          <w:rFonts w:ascii="Times New Roman" w:hAnsi="Times New Roman"/>
          <w:lang w:val="en-US"/>
        </w:rPr>
        <w:t>png</w:t>
      </w:r>
      <w:proofErr w:type="spellEnd"/>
    </w:p>
    <w:p w:rsidR="00950198" w:rsidRPr="0036254A" w:rsidRDefault="00950198" w:rsidP="00950198">
      <w:pPr>
        <w:pStyle w:val="26"/>
        <w:shd w:val="clear" w:color="auto" w:fill="auto"/>
        <w:tabs>
          <w:tab w:val="left" w:pos="888"/>
        </w:tabs>
        <w:spacing w:line="276" w:lineRule="auto"/>
        <w:ind w:firstLine="709"/>
        <w:rPr>
          <w:rFonts w:ascii="Times New Roman" w:hAnsi="Times New Roman"/>
        </w:rPr>
      </w:pPr>
      <w:r w:rsidRPr="0036254A">
        <w:rPr>
          <w:rFonts w:ascii="Times New Roman" w:hAnsi="Times New Roman"/>
        </w:rPr>
        <w:t>- доклад в формате: Доклад_ВКР_Иванов_ИИ.</w:t>
      </w:r>
      <w:r w:rsidRPr="0036254A">
        <w:rPr>
          <w:rFonts w:ascii="Times New Roman" w:hAnsi="Times New Roman"/>
          <w:lang w:val="en-US"/>
        </w:rPr>
        <w:t>doc</w:t>
      </w:r>
    </w:p>
    <w:p w:rsidR="000C2C3A" w:rsidRPr="0036254A" w:rsidRDefault="00950198" w:rsidP="00380DB2">
      <w:pPr>
        <w:pStyle w:val="26"/>
        <w:shd w:val="clear" w:color="auto" w:fill="auto"/>
        <w:tabs>
          <w:tab w:val="left" w:pos="888"/>
        </w:tabs>
        <w:spacing w:line="276" w:lineRule="auto"/>
        <w:ind w:firstLine="709"/>
        <w:rPr>
          <w:rFonts w:ascii="Times New Roman" w:hAnsi="Times New Roman"/>
          <w:color w:val="000000"/>
        </w:rPr>
      </w:pPr>
      <w:r w:rsidRPr="0036254A">
        <w:rPr>
          <w:rFonts w:ascii="Times New Roman" w:hAnsi="Times New Roman"/>
        </w:rPr>
        <w:t xml:space="preserve">- рецензия на ВКР в формате: </w:t>
      </w:r>
      <w:proofErr w:type="spellStart"/>
      <w:r w:rsidRPr="0036254A">
        <w:rPr>
          <w:rFonts w:ascii="Times New Roman" w:hAnsi="Times New Roman"/>
        </w:rPr>
        <w:t>Рецензия_ВКР_Иванов_ИИ.</w:t>
      </w:r>
      <w:r w:rsidRPr="0036254A">
        <w:rPr>
          <w:rFonts w:ascii="Times New Roman" w:hAnsi="Times New Roman"/>
          <w:lang w:val="en-US"/>
        </w:rPr>
        <w:t>jpg</w:t>
      </w:r>
      <w:proofErr w:type="spellEnd"/>
    </w:p>
    <w:sectPr w:rsidR="000C2C3A" w:rsidRPr="0036254A" w:rsidSect="00061439">
      <w:footerReference w:type="default" r:id="rId24"/>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24" w:rsidRDefault="00746424">
      <w:r>
        <w:separator/>
      </w:r>
    </w:p>
  </w:endnote>
  <w:endnote w:type="continuationSeparator" w:id="0">
    <w:p w:rsidR="00746424" w:rsidRDefault="007464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AAE" w:rsidRDefault="00CE49F8">
    <w:pPr>
      <w:pStyle w:val="ac"/>
      <w:jc w:val="right"/>
    </w:pPr>
    <w:r>
      <w:fldChar w:fldCharType="begin"/>
    </w:r>
    <w:r w:rsidR="008D6AAE">
      <w:instrText>PAGE   \* MERGEFORMAT</w:instrText>
    </w:r>
    <w:r>
      <w:fldChar w:fldCharType="separate"/>
    </w:r>
    <w:r w:rsidR="00384BDE">
      <w:rPr>
        <w:noProof/>
      </w:rPr>
      <w:t>2</w:t>
    </w:r>
    <w:r>
      <w:fldChar w:fldCharType="end"/>
    </w:r>
  </w:p>
  <w:p w:rsidR="008D6AAE" w:rsidRDefault="008D6AA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24" w:rsidRDefault="00746424">
      <w:r>
        <w:separator/>
      </w:r>
    </w:p>
  </w:footnote>
  <w:footnote w:type="continuationSeparator" w:id="0">
    <w:p w:rsidR="00746424" w:rsidRDefault="00746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813684"/>
    <w:multiLevelType w:val="hybridMultilevel"/>
    <w:tmpl w:val="2F261C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9C0EFC"/>
    <w:multiLevelType w:val="multilevel"/>
    <w:tmpl w:val="2E1AE144"/>
    <w:lvl w:ilvl="0">
      <w:start w:val="1"/>
      <w:numFmt w:val="bullet"/>
      <w:lvlText w:val=""/>
      <w:lvlJc w:val="left"/>
      <w:pPr>
        <w:tabs>
          <w:tab w:val="num" w:pos="1068"/>
        </w:tabs>
        <w:ind w:left="1068" w:hanging="360"/>
      </w:pPr>
      <w:rPr>
        <w:rFonts w:ascii="Symbol" w:hAnsi="Symbol" w:cs="Symbol" w:hint="default"/>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11">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5C308B"/>
    <w:multiLevelType w:val="hybridMultilevel"/>
    <w:tmpl w:val="27F2B18C"/>
    <w:lvl w:ilvl="0" w:tplc="6778EBA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5">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AC6BA8"/>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8"/>
  </w:num>
  <w:num w:numId="5">
    <w:abstractNumId w:val="5"/>
  </w:num>
  <w:num w:numId="6">
    <w:abstractNumId w:val="15"/>
  </w:num>
  <w:num w:numId="7">
    <w:abstractNumId w:val="11"/>
  </w:num>
  <w:num w:numId="8">
    <w:abstractNumId w:val="7"/>
  </w:num>
  <w:num w:numId="9">
    <w:abstractNumId w:val="32"/>
  </w:num>
  <w:num w:numId="10">
    <w:abstractNumId w:val="33"/>
  </w:num>
  <w:num w:numId="11">
    <w:abstractNumId w:val="31"/>
  </w:num>
  <w:num w:numId="12">
    <w:abstractNumId w:val="13"/>
  </w:num>
  <w:num w:numId="13">
    <w:abstractNumId w:val="1"/>
  </w:num>
  <w:num w:numId="14">
    <w:abstractNumId w:val="27"/>
  </w:num>
  <w:num w:numId="15">
    <w:abstractNumId w:val="21"/>
  </w:num>
  <w:num w:numId="16">
    <w:abstractNumId w:val="35"/>
  </w:num>
  <w:num w:numId="17">
    <w:abstractNumId w:val="25"/>
  </w:num>
  <w:num w:numId="18">
    <w:abstractNumId w:val="18"/>
  </w:num>
  <w:num w:numId="19">
    <w:abstractNumId w:val="30"/>
  </w:num>
  <w:num w:numId="20">
    <w:abstractNumId w:val="2"/>
  </w:num>
  <w:num w:numId="21">
    <w:abstractNumId w:val="16"/>
  </w:num>
  <w:num w:numId="22">
    <w:abstractNumId w:val="20"/>
  </w:num>
  <w:num w:numId="23">
    <w:abstractNumId w:val="17"/>
  </w:num>
  <w:num w:numId="24">
    <w:abstractNumId w:val="12"/>
  </w:num>
  <w:num w:numId="25">
    <w:abstractNumId w:val="19"/>
  </w:num>
  <w:num w:numId="26">
    <w:abstractNumId w:val="22"/>
  </w:num>
  <w:num w:numId="27">
    <w:abstractNumId w:val="4"/>
  </w:num>
  <w:num w:numId="28">
    <w:abstractNumId w:val="9"/>
  </w:num>
  <w:num w:numId="29">
    <w:abstractNumId w:val="3"/>
  </w:num>
  <w:num w:numId="30">
    <w:abstractNumId w:val="29"/>
  </w:num>
  <w:num w:numId="31">
    <w:abstractNumId w:val="23"/>
  </w:num>
  <w:num w:numId="32">
    <w:abstractNumId w:val="10"/>
  </w:num>
  <w:num w:numId="33">
    <w:abstractNumId w:val="6"/>
  </w:num>
  <w:num w:numId="34">
    <w:abstractNumId w:val="0"/>
  </w:num>
  <w:num w:numId="35">
    <w:abstractNumId w:val="34"/>
  </w:num>
  <w:num w:numId="36">
    <w:abstractNumId w:val="26"/>
  </w:num>
  <w:num w:numId="37">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72D2"/>
    <w:rsid w:val="00021581"/>
    <w:rsid w:val="00022BAD"/>
    <w:rsid w:val="00022DE6"/>
    <w:rsid w:val="00036368"/>
    <w:rsid w:val="00044DC9"/>
    <w:rsid w:val="00061439"/>
    <w:rsid w:val="00091123"/>
    <w:rsid w:val="000C2C3A"/>
    <w:rsid w:val="000F23B6"/>
    <w:rsid w:val="000F272D"/>
    <w:rsid w:val="000F543C"/>
    <w:rsid w:val="001A649A"/>
    <w:rsid w:val="001C0490"/>
    <w:rsid w:val="001C1FFC"/>
    <w:rsid w:val="001D2BC2"/>
    <w:rsid w:val="001F56A3"/>
    <w:rsid w:val="002215AA"/>
    <w:rsid w:val="0022240A"/>
    <w:rsid w:val="00223002"/>
    <w:rsid w:val="003464A4"/>
    <w:rsid w:val="0036254A"/>
    <w:rsid w:val="00380DB2"/>
    <w:rsid w:val="00384BDE"/>
    <w:rsid w:val="00405D99"/>
    <w:rsid w:val="0041618F"/>
    <w:rsid w:val="00421301"/>
    <w:rsid w:val="0046604C"/>
    <w:rsid w:val="004719CC"/>
    <w:rsid w:val="00483E45"/>
    <w:rsid w:val="00497BEA"/>
    <w:rsid w:val="004B2906"/>
    <w:rsid w:val="004C531B"/>
    <w:rsid w:val="004D1408"/>
    <w:rsid w:val="004E2861"/>
    <w:rsid w:val="00503AC7"/>
    <w:rsid w:val="00514914"/>
    <w:rsid w:val="00521932"/>
    <w:rsid w:val="00532D95"/>
    <w:rsid w:val="00547CB8"/>
    <w:rsid w:val="005539E2"/>
    <w:rsid w:val="00562703"/>
    <w:rsid w:val="005C5F09"/>
    <w:rsid w:val="006146B6"/>
    <w:rsid w:val="00627F37"/>
    <w:rsid w:val="00632AE5"/>
    <w:rsid w:val="0063730A"/>
    <w:rsid w:val="0065543B"/>
    <w:rsid w:val="0065642F"/>
    <w:rsid w:val="00660692"/>
    <w:rsid w:val="006964E4"/>
    <w:rsid w:val="006C4755"/>
    <w:rsid w:val="006D2857"/>
    <w:rsid w:val="007224FE"/>
    <w:rsid w:val="00746424"/>
    <w:rsid w:val="007779B1"/>
    <w:rsid w:val="007D7B81"/>
    <w:rsid w:val="0083112C"/>
    <w:rsid w:val="00850EB9"/>
    <w:rsid w:val="008776F5"/>
    <w:rsid w:val="00887593"/>
    <w:rsid w:val="008A40B2"/>
    <w:rsid w:val="008C7653"/>
    <w:rsid w:val="008D6AAE"/>
    <w:rsid w:val="00904CD4"/>
    <w:rsid w:val="00927165"/>
    <w:rsid w:val="00930D8D"/>
    <w:rsid w:val="00950198"/>
    <w:rsid w:val="00950BAD"/>
    <w:rsid w:val="00967EB2"/>
    <w:rsid w:val="00980B6C"/>
    <w:rsid w:val="009D2066"/>
    <w:rsid w:val="00A43D8F"/>
    <w:rsid w:val="00A44C4C"/>
    <w:rsid w:val="00A87580"/>
    <w:rsid w:val="00AA3285"/>
    <w:rsid w:val="00AB563F"/>
    <w:rsid w:val="00AE5EB9"/>
    <w:rsid w:val="00B33F96"/>
    <w:rsid w:val="00B547D1"/>
    <w:rsid w:val="00B612BB"/>
    <w:rsid w:val="00B672F3"/>
    <w:rsid w:val="00B72813"/>
    <w:rsid w:val="00B807E4"/>
    <w:rsid w:val="00B81A43"/>
    <w:rsid w:val="00B81F63"/>
    <w:rsid w:val="00BC550E"/>
    <w:rsid w:val="00BD5951"/>
    <w:rsid w:val="00BF6B1E"/>
    <w:rsid w:val="00C23B01"/>
    <w:rsid w:val="00C53261"/>
    <w:rsid w:val="00CD3201"/>
    <w:rsid w:val="00CE47F6"/>
    <w:rsid w:val="00CE49F8"/>
    <w:rsid w:val="00D4488D"/>
    <w:rsid w:val="00D639C8"/>
    <w:rsid w:val="00D954E6"/>
    <w:rsid w:val="00DA4C9C"/>
    <w:rsid w:val="00DA6355"/>
    <w:rsid w:val="00DB0583"/>
    <w:rsid w:val="00E3116B"/>
    <w:rsid w:val="00E707FC"/>
    <w:rsid w:val="00E937E3"/>
    <w:rsid w:val="00E972D2"/>
    <w:rsid w:val="00EF2795"/>
    <w:rsid w:val="00EF766B"/>
    <w:rsid w:val="00F11BC2"/>
    <w:rsid w:val="00F27F60"/>
    <w:rsid w:val="00FA41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2D2"/>
    <w:rPr>
      <w:rFonts w:ascii="Times New Roman" w:eastAsia="Times New Roman" w:hAnsi="Times New Roman"/>
      <w:sz w:val="24"/>
      <w:szCs w:val="24"/>
    </w:rPr>
  </w:style>
  <w:style w:type="paragraph" w:styleId="1">
    <w:name w:val="heading 1"/>
    <w:basedOn w:val="a"/>
    <w:next w:val="a"/>
    <w:link w:val="10"/>
    <w:qFormat/>
    <w:rsid w:val="00E972D2"/>
    <w:pPr>
      <w:keepNext/>
      <w:spacing w:before="240" w:after="60"/>
      <w:jc w:val="center"/>
      <w:outlineLvl w:val="0"/>
    </w:pPr>
    <w:rPr>
      <w:b/>
      <w:bCs/>
      <w:caps/>
      <w:kern w:val="32"/>
      <w:lang/>
    </w:rPr>
  </w:style>
  <w:style w:type="paragraph" w:styleId="2">
    <w:name w:val="heading 2"/>
    <w:basedOn w:val="a"/>
    <w:next w:val="a"/>
    <w:link w:val="20"/>
    <w:qFormat/>
    <w:rsid w:val="00E972D2"/>
    <w:pPr>
      <w:keepNext/>
      <w:spacing w:before="240" w:after="60"/>
      <w:jc w:val="right"/>
      <w:outlineLvl w:val="1"/>
    </w:pPr>
    <w:rPr>
      <w:b/>
      <w:bCs/>
      <w:iCs/>
      <w:szCs w:val="28"/>
      <w:lang/>
    </w:rPr>
  </w:style>
  <w:style w:type="paragraph" w:styleId="3">
    <w:name w:val="heading 3"/>
    <w:basedOn w:val="a"/>
    <w:next w:val="a"/>
    <w:link w:val="30"/>
    <w:semiHidden/>
    <w:unhideWhenUsed/>
    <w:qFormat/>
    <w:rsid w:val="00405D99"/>
    <w:pPr>
      <w:keepNext/>
      <w:spacing w:before="240" w:after="60"/>
      <w:outlineLvl w:val="2"/>
    </w:pPr>
    <w:rPr>
      <w:rFonts w:ascii="Cambria" w:hAnsi="Cambria"/>
      <w:b/>
      <w:bCs/>
      <w:sz w:val="26"/>
      <w:szCs w:val="26"/>
      <w:lang/>
    </w:rPr>
  </w:style>
  <w:style w:type="paragraph" w:styleId="4">
    <w:name w:val="heading 4"/>
    <w:basedOn w:val="a"/>
    <w:next w:val="a"/>
    <w:link w:val="40"/>
    <w:qFormat/>
    <w:rsid w:val="00E972D2"/>
    <w:pPr>
      <w:keepNext/>
      <w:spacing w:before="240" w:after="60"/>
      <w:outlineLvl w:val="3"/>
    </w:pPr>
    <w:rPr>
      <w:b/>
      <w:bCs/>
      <w:sz w:val="28"/>
      <w:szCs w:val="28"/>
      <w:lang/>
    </w:rPr>
  </w:style>
  <w:style w:type="paragraph" w:styleId="5">
    <w:name w:val="heading 5"/>
    <w:basedOn w:val="a"/>
    <w:next w:val="a"/>
    <w:link w:val="50"/>
    <w:qFormat/>
    <w:rsid w:val="00E972D2"/>
    <w:pPr>
      <w:spacing w:before="240" w:after="60"/>
      <w:outlineLvl w:val="4"/>
    </w:pPr>
    <w:rPr>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972D2"/>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E972D2"/>
    <w:rPr>
      <w:rFonts w:ascii="Times New Roman" w:eastAsia="Times New Roman" w:hAnsi="Times New Roman" w:cs="Arial"/>
      <w:b/>
      <w:bCs/>
      <w:iCs/>
      <w:sz w:val="24"/>
      <w:szCs w:val="28"/>
      <w:lang w:eastAsia="ru-RU"/>
    </w:rPr>
  </w:style>
  <w:style w:type="character" w:customStyle="1" w:styleId="40">
    <w:name w:val="Заголовок 4 Знак"/>
    <w:link w:val="4"/>
    <w:rsid w:val="00E972D2"/>
    <w:rPr>
      <w:rFonts w:ascii="Times New Roman" w:eastAsia="Times New Roman" w:hAnsi="Times New Roman" w:cs="Times New Roman"/>
      <w:b/>
      <w:bCs/>
      <w:sz w:val="28"/>
      <w:szCs w:val="28"/>
      <w:lang w:eastAsia="ru-RU"/>
    </w:rPr>
  </w:style>
  <w:style w:type="character" w:customStyle="1" w:styleId="50">
    <w:name w:val="Заголовок 5 Знак"/>
    <w:link w:val="5"/>
    <w:rsid w:val="00E972D2"/>
    <w:rPr>
      <w:rFonts w:ascii="Times New Roman" w:eastAsia="Times New Roman" w:hAnsi="Times New Roman" w:cs="Times New Roman"/>
      <w:b/>
      <w:bCs/>
      <w:i/>
      <w:iCs/>
      <w:sz w:val="26"/>
      <w:szCs w:val="26"/>
      <w:lang w:eastAsia="ru-RU"/>
    </w:rPr>
  </w:style>
  <w:style w:type="paragraph" w:customStyle="1" w:styleId="11">
    <w:name w:val="Стиль1"/>
    <w:basedOn w:val="a"/>
    <w:rsid w:val="00E972D2"/>
    <w:pPr>
      <w:spacing w:line="360" w:lineRule="auto"/>
      <w:ind w:firstLine="709"/>
      <w:jc w:val="both"/>
    </w:pPr>
    <w:rPr>
      <w:sz w:val="28"/>
    </w:rPr>
  </w:style>
  <w:style w:type="paragraph" w:styleId="a3">
    <w:name w:val="footnote text"/>
    <w:basedOn w:val="a"/>
    <w:link w:val="a4"/>
    <w:semiHidden/>
    <w:rsid w:val="00E972D2"/>
    <w:rPr>
      <w:sz w:val="20"/>
      <w:szCs w:val="20"/>
      <w:lang/>
    </w:rPr>
  </w:style>
  <w:style w:type="character" w:customStyle="1" w:styleId="a4">
    <w:name w:val="Текст сноски Знак"/>
    <w:link w:val="a3"/>
    <w:semiHidden/>
    <w:rsid w:val="00E972D2"/>
    <w:rPr>
      <w:rFonts w:ascii="Times New Roman" w:eastAsia="Times New Roman" w:hAnsi="Times New Roman" w:cs="Times New Roman"/>
      <w:sz w:val="20"/>
      <w:szCs w:val="20"/>
      <w:lang w:eastAsia="ru-RU"/>
    </w:rPr>
  </w:style>
  <w:style w:type="paragraph" w:styleId="a5">
    <w:name w:val="Subtitle"/>
    <w:basedOn w:val="a"/>
    <w:link w:val="a6"/>
    <w:qFormat/>
    <w:rsid w:val="00E972D2"/>
    <w:pPr>
      <w:jc w:val="center"/>
    </w:pPr>
    <w:rPr>
      <w:rFonts w:ascii="Book Antiqua" w:hAnsi="Book Antiqua"/>
      <w:b/>
      <w:sz w:val="28"/>
      <w:szCs w:val="20"/>
      <w:lang/>
    </w:rPr>
  </w:style>
  <w:style w:type="character" w:customStyle="1" w:styleId="a6">
    <w:name w:val="Подзаголовок Знак"/>
    <w:link w:val="a5"/>
    <w:rsid w:val="00E972D2"/>
    <w:rPr>
      <w:rFonts w:ascii="Book Antiqua" w:eastAsia="Times New Roman" w:hAnsi="Book Antiqua" w:cs="Times New Roman"/>
      <w:b/>
      <w:sz w:val="28"/>
      <w:szCs w:val="20"/>
      <w:lang w:eastAsia="ru-RU"/>
    </w:rPr>
  </w:style>
  <w:style w:type="character" w:styleId="a7">
    <w:name w:val="footnote reference"/>
    <w:semiHidden/>
    <w:rsid w:val="00E972D2"/>
    <w:rPr>
      <w:vertAlign w:val="superscript"/>
    </w:rPr>
  </w:style>
  <w:style w:type="table" w:styleId="a8">
    <w:name w:val="Table Grid"/>
    <w:basedOn w:val="a1"/>
    <w:uiPriority w:val="59"/>
    <w:rsid w:val="00E972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E972D2"/>
    <w:pPr>
      <w:spacing w:after="120"/>
      <w:ind w:left="283"/>
    </w:pPr>
    <w:rPr>
      <w:lang/>
    </w:rPr>
  </w:style>
  <w:style w:type="character" w:customStyle="1" w:styleId="aa">
    <w:name w:val="Основной текст с отступом Знак"/>
    <w:link w:val="a9"/>
    <w:rsid w:val="00E972D2"/>
    <w:rPr>
      <w:rFonts w:ascii="Times New Roman" w:eastAsia="Times New Roman" w:hAnsi="Times New Roman" w:cs="Times New Roman"/>
      <w:sz w:val="24"/>
      <w:szCs w:val="24"/>
      <w:lang w:eastAsia="ru-RU"/>
    </w:rPr>
  </w:style>
  <w:style w:type="paragraph" w:styleId="31">
    <w:name w:val="Body Text Indent 3"/>
    <w:basedOn w:val="a"/>
    <w:link w:val="32"/>
    <w:rsid w:val="00E972D2"/>
    <w:pPr>
      <w:spacing w:after="120"/>
      <w:ind w:left="283"/>
    </w:pPr>
    <w:rPr>
      <w:sz w:val="16"/>
      <w:szCs w:val="16"/>
      <w:lang/>
    </w:rPr>
  </w:style>
  <w:style w:type="character" w:customStyle="1" w:styleId="32">
    <w:name w:val="Основной текст с отступом 3 Знак"/>
    <w:link w:val="31"/>
    <w:rsid w:val="00E972D2"/>
    <w:rPr>
      <w:rFonts w:ascii="Times New Roman" w:eastAsia="Times New Roman" w:hAnsi="Times New Roman" w:cs="Times New Roman"/>
      <w:sz w:val="16"/>
      <w:szCs w:val="16"/>
      <w:lang w:eastAsia="ru-RU"/>
    </w:rPr>
  </w:style>
  <w:style w:type="paragraph" w:styleId="12">
    <w:name w:val="toc 1"/>
    <w:basedOn w:val="a"/>
    <w:next w:val="a"/>
    <w:autoRedefine/>
    <w:rsid w:val="00E972D2"/>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E972D2"/>
    <w:pPr>
      <w:tabs>
        <w:tab w:val="right" w:leader="dot" w:pos="9639"/>
      </w:tabs>
    </w:pPr>
    <w:rPr>
      <w:noProof/>
      <w:sz w:val="32"/>
      <w:szCs w:val="32"/>
    </w:rPr>
  </w:style>
  <w:style w:type="character" w:styleId="ab">
    <w:name w:val="Hyperlink"/>
    <w:uiPriority w:val="99"/>
    <w:rsid w:val="00E972D2"/>
    <w:rPr>
      <w:color w:val="0000FF"/>
      <w:u w:val="single"/>
    </w:rPr>
  </w:style>
  <w:style w:type="paragraph" w:styleId="ac">
    <w:name w:val="footer"/>
    <w:basedOn w:val="a"/>
    <w:link w:val="ad"/>
    <w:uiPriority w:val="99"/>
    <w:rsid w:val="00E972D2"/>
    <w:pPr>
      <w:tabs>
        <w:tab w:val="center" w:pos="4677"/>
        <w:tab w:val="right" w:pos="9355"/>
      </w:tabs>
    </w:pPr>
    <w:rPr>
      <w:lang/>
    </w:rPr>
  </w:style>
  <w:style w:type="character" w:customStyle="1" w:styleId="ad">
    <w:name w:val="Нижний колонтитул Знак"/>
    <w:link w:val="ac"/>
    <w:uiPriority w:val="99"/>
    <w:rsid w:val="00E972D2"/>
    <w:rPr>
      <w:rFonts w:ascii="Times New Roman" w:eastAsia="Times New Roman" w:hAnsi="Times New Roman" w:cs="Times New Roman"/>
      <w:sz w:val="24"/>
      <w:szCs w:val="24"/>
      <w:lang w:eastAsia="ru-RU"/>
    </w:rPr>
  </w:style>
  <w:style w:type="character" w:styleId="ae">
    <w:name w:val="page number"/>
    <w:rsid w:val="00E972D2"/>
  </w:style>
  <w:style w:type="paragraph" w:customStyle="1" w:styleId="6">
    <w:name w:val="Стиль 6"/>
    <w:basedOn w:val="a"/>
    <w:rsid w:val="00E972D2"/>
    <w:pPr>
      <w:spacing w:line="288" w:lineRule="auto"/>
      <w:ind w:firstLine="720"/>
      <w:jc w:val="both"/>
    </w:pPr>
    <w:rPr>
      <w:sz w:val="28"/>
      <w:szCs w:val="20"/>
    </w:rPr>
  </w:style>
  <w:style w:type="paragraph" w:styleId="af">
    <w:name w:val="header"/>
    <w:basedOn w:val="a"/>
    <w:link w:val="af0"/>
    <w:rsid w:val="00E972D2"/>
    <w:pPr>
      <w:tabs>
        <w:tab w:val="center" w:pos="4677"/>
        <w:tab w:val="right" w:pos="9355"/>
      </w:tabs>
    </w:pPr>
    <w:rPr>
      <w:szCs w:val="20"/>
      <w:lang/>
    </w:rPr>
  </w:style>
  <w:style w:type="character" w:customStyle="1" w:styleId="af0">
    <w:name w:val="Верхний колонтитул Знак"/>
    <w:link w:val="af"/>
    <w:rsid w:val="00E972D2"/>
    <w:rPr>
      <w:rFonts w:ascii="Times New Roman" w:eastAsia="Times New Roman" w:hAnsi="Times New Roman" w:cs="Times New Roman"/>
      <w:sz w:val="24"/>
      <w:szCs w:val="20"/>
      <w:lang w:eastAsia="ru-RU"/>
    </w:rPr>
  </w:style>
  <w:style w:type="paragraph" w:customStyle="1" w:styleId="af1">
    <w:name w:val="Знак Знак Знак"/>
    <w:basedOn w:val="a"/>
    <w:rsid w:val="00E972D2"/>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972D2"/>
    <w:pPr>
      <w:widowControl w:val="0"/>
      <w:autoSpaceDE w:val="0"/>
      <w:autoSpaceDN w:val="0"/>
      <w:spacing w:after="40" w:line="360" w:lineRule="auto"/>
      <w:ind w:firstLine="720"/>
      <w:jc w:val="both"/>
    </w:pPr>
    <w:rPr>
      <w:color w:val="000000"/>
      <w:sz w:val="28"/>
      <w:szCs w:val="28"/>
      <w:lang/>
    </w:rPr>
  </w:style>
  <w:style w:type="character" w:customStyle="1" w:styleId="140">
    <w:name w:val="Стиль Об с от 14 + Черный Знак"/>
    <w:link w:val="14"/>
    <w:rsid w:val="00E972D2"/>
    <w:rPr>
      <w:rFonts w:ascii="Times New Roman" w:eastAsia="Times New Roman" w:hAnsi="Times New Roman" w:cs="Times New Roman"/>
      <w:color w:val="000000"/>
      <w:sz w:val="28"/>
      <w:szCs w:val="28"/>
    </w:rPr>
  </w:style>
  <w:style w:type="paragraph" w:customStyle="1" w:styleId="141">
    <w:name w:val="Об с от 14"/>
    <w:basedOn w:val="a"/>
    <w:link w:val="142"/>
    <w:rsid w:val="00E972D2"/>
    <w:pPr>
      <w:widowControl w:val="0"/>
      <w:autoSpaceDE w:val="0"/>
      <w:autoSpaceDN w:val="0"/>
      <w:spacing w:after="40" w:line="360" w:lineRule="auto"/>
      <w:ind w:firstLine="720"/>
      <w:jc w:val="both"/>
    </w:pPr>
    <w:rPr>
      <w:imprint/>
      <w:sz w:val="28"/>
      <w:szCs w:val="28"/>
      <w:lang/>
    </w:rPr>
  </w:style>
  <w:style w:type="character" w:customStyle="1" w:styleId="142">
    <w:name w:val="Об с от 14 Знак"/>
    <w:link w:val="141"/>
    <w:rsid w:val="00E972D2"/>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E972D2"/>
    <w:pPr>
      <w:spacing w:after="60"/>
      <w:ind w:firstLine="0"/>
    </w:pPr>
    <w:rPr>
      <w:b/>
      <w:imprint w:val="0"/>
      <w:color w:val="000000"/>
    </w:rPr>
  </w:style>
  <w:style w:type="paragraph" w:styleId="41">
    <w:name w:val="toc 4"/>
    <w:basedOn w:val="a"/>
    <w:next w:val="a"/>
    <w:autoRedefine/>
    <w:rsid w:val="00E972D2"/>
    <w:pPr>
      <w:tabs>
        <w:tab w:val="right" w:leader="dot" w:pos="9639"/>
      </w:tabs>
      <w:spacing w:line="288" w:lineRule="auto"/>
      <w:ind w:left="567"/>
    </w:pPr>
  </w:style>
  <w:style w:type="paragraph" w:styleId="22">
    <w:name w:val="Body Text Indent 2"/>
    <w:basedOn w:val="a"/>
    <w:link w:val="23"/>
    <w:uiPriority w:val="99"/>
    <w:rsid w:val="00E972D2"/>
    <w:pPr>
      <w:spacing w:after="120" w:line="480" w:lineRule="auto"/>
      <w:ind w:left="283"/>
    </w:pPr>
    <w:rPr>
      <w:lang/>
    </w:rPr>
  </w:style>
  <w:style w:type="character" w:customStyle="1" w:styleId="23">
    <w:name w:val="Основной текст с отступом 2 Знак"/>
    <w:link w:val="22"/>
    <w:uiPriority w:val="99"/>
    <w:rsid w:val="00E972D2"/>
    <w:rPr>
      <w:rFonts w:ascii="Times New Roman" w:eastAsia="Times New Roman" w:hAnsi="Times New Roman" w:cs="Times New Roman"/>
      <w:sz w:val="24"/>
      <w:szCs w:val="24"/>
      <w:lang w:eastAsia="ru-RU"/>
    </w:rPr>
  </w:style>
  <w:style w:type="paragraph" w:styleId="HTML">
    <w:name w:val="HTML Preformatted"/>
    <w:basedOn w:val="a"/>
    <w:link w:val="HTML0"/>
    <w:rsid w:val="00E97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E972D2"/>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0C2C3A"/>
    <w:pPr>
      <w:tabs>
        <w:tab w:val="left" w:pos="1134"/>
      </w:tabs>
      <w:spacing w:after="0" w:line="20" w:lineRule="atLeast"/>
      <w:ind w:firstLine="709"/>
      <w:jc w:val="center"/>
    </w:pPr>
    <w:rPr>
      <w:color w:val="000000"/>
      <w:sz w:val="28"/>
      <w:szCs w:val="28"/>
    </w:rPr>
  </w:style>
  <w:style w:type="paragraph" w:styleId="af3">
    <w:name w:val="Body Text"/>
    <w:basedOn w:val="a"/>
    <w:link w:val="af4"/>
    <w:rsid w:val="00E972D2"/>
    <w:pPr>
      <w:spacing w:after="120"/>
    </w:pPr>
    <w:rPr>
      <w:lang/>
    </w:rPr>
  </w:style>
  <w:style w:type="character" w:customStyle="1" w:styleId="af4">
    <w:name w:val="Основной текст Знак"/>
    <w:link w:val="af3"/>
    <w:rsid w:val="00E972D2"/>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E972D2"/>
    <w:pPr>
      <w:ind w:left="720"/>
      <w:contextualSpacing/>
    </w:pPr>
    <w:rPr>
      <w:lang/>
    </w:rPr>
  </w:style>
  <w:style w:type="paragraph" w:customStyle="1" w:styleId="Style1">
    <w:name w:val="Style1"/>
    <w:basedOn w:val="a"/>
    <w:rsid w:val="00E972D2"/>
    <w:pPr>
      <w:widowControl w:val="0"/>
      <w:autoSpaceDE w:val="0"/>
      <w:autoSpaceDN w:val="0"/>
      <w:adjustRightInd w:val="0"/>
      <w:spacing w:line="322" w:lineRule="exact"/>
      <w:jc w:val="center"/>
    </w:pPr>
  </w:style>
  <w:style w:type="character" w:customStyle="1" w:styleId="FontStyle11">
    <w:name w:val="Font Style11"/>
    <w:rsid w:val="00E972D2"/>
    <w:rPr>
      <w:rFonts w:ascii="Times New Roman" w:hAnsi="Times New Roman" w:cs="Times New Roman"/>
      <w:sz w:val="28"/>
      <w:szCs w:val="28"/>
    </w:rPr>
  </w:style>
  <w:style w:type="character" w:customStyle="1" w:styleId="FontStyle12">
    <w:name w:val="Font Style12"/>
    <w:rsid w:val="00E972D2"/>
    <w:rPr>
      <w:rFonts w:ascii="Times New Roman" w:hAnsi="Times New Roman" w:cs="Times New Roman"/>
      <w:b/>
      <w:bCs/>
      <w:i/>
      <w:iCs/>
      <w:sz w:val="26"/>
      <w:szCs w:val="26"/>
    </w:rPr>
  </w:style>
  <w:style w:type="paragraph" w:customStyle="1" w:styleId="Style5">
    <w:name w:val="Style5"/>
    <w:basedOn w:val="a"/>
    <w:rsid w:val="00E972D2"/>
    <w:pPr>
      <w:widowControl w:val="0"/>
      <w:autoSpaceDE w:val="0"/>
      <w:autoSpaceDN w:val="0"/>
      <w:adjustRightInd w:val="0"/>
      <w:spacing w:line="254" w:lineRule="exact"/>
      <w:ind w:firstLine="298"/>
      <w:jc w:val="both"/>
    </w:pPr>
  </w:style>
  <w:style w:type="character" w:customStyle="1" w:styleId="apple-converted-space">
    <w:name w:val="apple-converted-space"/>
    <w:rsid w:val="00E972D2"/>
  </w:style>
  <w:style w:type="character" w:styleId="af7">
    <w:name w:val="Emphasis"/>
    <w:qFormat/>
    <w:rsid w:val="00E972D2"/>
    <w:rPr>
      <w:i/>
      <w:iCs/>
    </w:rPr>
  </w:style>
  <w:style w:type="character" w:customStyle="1" w:styleId="FontStyle36">
    <w:name w:val="Font Style36"/>
    <w:rsid w:val="00E972D2"/>
    <w:rPr>
      <w:rFonts w:ascii="Times New Roman" w:hAnsi="Times New Roman" w:cs="Times New Roman"/>
      <w:b/>
      <w:bCs/>
      <w:spacing w:val="10"/>
      <w:sz w:val="16"/>
      <w:szCs w:val="16"/>
    </w:rPr>
  </w:style>
  <w:style w:type="character" w:customStyle="1" w:styleId="FontStyle37">
    <w:name w:val="Font Style37"/>
    <w:rsid w:val="00E972D2"/>
    <w:rPr>
      <w:rFonts w:ascii="Times New Roman" w:hAnsi="Times New Roman" w:cs="Times New Roman"/>
      <w:sz w:val="16"/>
      <w:szCs w:val="16"/>
    </w:rPr>
  </w:style>
  <w:style w:type="paragraph" w:customStyle="1" w:styleId="Style3">
    <w:name w:val="Style3"/>
    <w:basedOn w:val="a"/>
    <w:rsid w:val="00E972D2"/>
    <w:pPr>
      <w:widowControl w:val="0"/>
      <w:autoSpaceDE w:val="0"/>
      <w:autoSpaceDN w:val="0"/>
      <w:adjustRightInd w:val="0"/>
      <w:spacing w:line="221" w:lineRule="exact"/>
      <w:ind w:firstLine="480"/>
      <w:jc w:val="both"/>
    </w:pPr>
  </w:style>
  <w:style w:type="paragraph" w:customStyle="1" w:styleId="Style7">
    <w:name w:val="Style7"/>
    <w:basedOn w:val="a"/>
    <w:rsid w:val="00E972D2"/>
    <w:pPr>
      <w:widowControl w:val="0"/>
      <w:autoSpaceDE w:val="0"/>
      <w:autoSpaceDN w:val="0"/>
      <w:adjustRightInd w:val="0"/>
      <w:spacing w:line="226" w:lineRule="exact"/>
      <w:ind w:firstLine="475"/>
      <w:jc w:val="both"/>
    </w:pPr>
  </w:style>
  <w:style w:type="paragraph" w:customStyle="1" w:styleId="Style14">
    <w:name w:val="Style14"/>
    <w:basedOn w:val="a"/>
    <w:rsid w:val="00E972D2"/>
    <w:pPr>
      <w:widowControl w:val="0"/>
      <w:autoSpaceDE w:val="0"/>
      <w:autoSpaceDN w:val="0"/>
      <w:adjustRightInd w:val="0"/>
      <w:spacing w:line="398" w:lineRule="exact"/>
      <w:ind w:firstLine="2179"/>
    </w:pPr>
  </w:style>
  <w:style w:type="paragraph" w:customStyle="1" w:styleId="Style30">
    <w:name w:val="Style30"/>
    <w:basedOn w:val="a"/>
    <w:rsid w:val="00E972D2"/>
    <w:pPr>
      <w:widowControl w:val="0"/>
      <w:autoSpaceDE w:val="0"/>
      <w:autoSpaceDN w:val="0"/>
      <w:adjustRightInd w:val="0"/>
    </w:pPr>
  </w:style>
  <w:style w:type="paragraph" w:customStyle="1" w:styleId="Style33">
    <w:name w:val="Style33"/>
    <w:basedOn w:val="a"/>
    <w:rsid w:val="00E972D2"/>
    <w:pPr>
      <w:widowControl w:val="0"/>
      <w:autoSpaceDE w:val="0"/>
      <w:autoSpaceDN w:val="0"/>
      <w:adjustRightInd w:val="0"/>
    </w:pPr>
  </w:style>
  <w:style w:type="character" w:customStyle="1" w:styleId="FontStyle41">
    <w:name w:val="Font Style41"/>
    <w:rsid w:val="00E972D2"/>
    <w:rPr>
      <w:rFonts w:ascii="Times New Roman" w:hAnsi="Times New Roman" w:cs="Times New Roman"/>
      <w:b/>
      <w:bCs/>
      <w:sz w:val="20"/>
      <w:szCs w:val="20"/>
    </w:rPr>
  </w:style>
  <w:style w:type="character" w:customStyle="1" w:styleId="FontStyle42">
    <w:name w:val="Font Style42"/>
    <w:rsid w:val="00E972D2"/>
    <w:rPr>
      <w:rFonts w:ascii="Times New Roman" w:hAnsi="Times New Roman" w:cs="Times New Roman"/>
      <w:sz w:val="14"/>
      <w:szCs w:val="14"/>
    </w:rPr>
  </w:style>
  <w:style w:type="paragraph" w:customStyle="1" w:styleId="Style4">
    <w:name w:val="Style4"/>
    <w:basedOn w:val="a"/>
    <w:rsid w:val="00E972D2"/>
    <w:pPr>
      <w:widowControl w:val="0"/>
      <w:autoSpaceDE w:val="0"/>
      <w:autoSpaceDN w:val="0"/>
      <w:adjustRightInd w:val="0"/>
    </w:pPr>
  </w:style>
  <w:style w:type="character" w:customStyle="1" w:styleId="FontStyle14">
    <w:name w:val="Font Style14"/>
    <w:rsid w:val="00E972D2"/>
    <w:rPr>
      <w:rFonts w:ascii="Times New Roman" w:hAnsi="Times New Roman" w:cs="Times New Roman"/>
      <w:i/>
      <w:iCs/>
      <w:sz w:val="20"/>
      <w:szCs w:val="20"/>
    </w:rPr>
  </w:style>
  <w:style w:type="paragraph" w:customStyle="1" w:styleId="Style8">
    <w:name w:val="Style8"/>
    <w:basedOn w:val="a"/>
    <w:rsid w:val="00E972D2"/>
    <w:pPr>
      <w:widowControl w:val="0"/>
      <w:autoSpaceDE w:val="0"/>
      <w:autoSpaceDN w:val="0"/>
      <w:adjustRightInd w:val="0"/>
      <w:jc w:val="both"/>
    </w:pPr>
  </w:style>
  <w:style w:type="paragraph" w:customStyle="1" w:styleId="Style11">
    <w:name w:val="Style11"/>
    <w:basedOn w:val="a"/>
    <w:rsid w:val="00E972D2"/>
    <w:pPr>
      <w:widowControl w:val="0"/>
      <w:autoSpaceDE w:val="0"/>
      <w:autoSpaceDN w:val="0"/>
      <w:adjustRightInd w:val="0"/>
      <w:spacing w:line="218" w:lineRule="exact"/>
      <w:ind w:firstLine="187"/>
      <w:jc w:val="both"/>
    </w:pPr>
  </w:style>
  <w:style w:type="character" w:customStyle="1" w:styleId="FontStyle38">
    <w:name w:val="Font Style38"/>
    <w:rsid w:val="00E972D2"/>
    <w:rPr>
      <w:rFonts w:ascii="Times New Roman" w:hAnsi="Times New Roman" w:cs="Times New Roman"/>
      <w:i/>
      <w:iCs/>
      <w:sz w:val="16"/>
      <w:szCs w:val="16"/>
    </w:rPr>
  </w:style>
  <w:style w:type="character" w:customStyle="1" w:styleId="FontStyle15">
    <w:name w:val="Font Style15"/>
    <w:rsid w:val="00E972D2"/>
    <w:rPr>
      <w:rFonts w:ascii="Palatino Linotype" w:hAnsi="Palatino Linotype" w:cs="Palatino Linotype"/>
      <w:b/>
      <w:bCs/>
      <w:smallCaps/>
      <w:spacing w:val="-10"/>
      <w:sz w:val="16"/>
      <w:szCs w:val="16"/>
    </w:rPr>
  </w:style>
  <w:style w:type="paragraph" w:customStyle="1" w:styleId="Style2">
    <w:name w:val="Style2"/>
    <w:basedOn w:val="a"/>
    <w:rsid w:val="00E972D2"/>
    <w:pPr>
      <w:widowControl w:val="0"/>
      <w:autoSpaceDE w:val="0"/>
      <w:autoSpaceDN w:val="0"/>
      <w:adjustRightInd w:val="0"/>
    </w:pPr>
  </w:style>
  <w:style w:type="paragraph" w:styleId="af8">
    <w:name w:val="Balloon Text"/>
    <w:basedOn w:val="a"/>
    <w:link w:val="af9"/>
    <w:rsid w:val="00E972D2"/>
    <w:rPr>
      <w:rFonts w:ascii="Segoe UI" w:hAnsi="Segoe UI"/>
      <w:sz w:val="18"/>
      <w:szCs w:val="18"/>
      <w:lang/>
    </w:rPr>
  </w:style>
  <w:style w:type="character" w:customStyle="1" w:styleId="af9">
    <w:name w:val="Текст выноски Знак"/>
    <w:link w:val="af8"/>
    <w:rsid w:val="00E972D2"/>
    <w:rPr>
      <w:rFonts w:ascii="Segoe UI" w:eastAsia="Times New Roman" w:hAnsi="Segoe UI" w:cs="Segoe UI"/>
      <w:sz w:val="18"/>
      <w:szCs w:val="18"/>
      <w:lang w:eastAsia="ru-RU"/>
    </w:rPr>
  </w:style>
  <w:style w:type="paragraph" w:customStyle="1" w:styleId="24">
    <w:name w:val="Обычный2"/>
    <w:rsid w:val="00E972D2"/>
    <w:pPr>
      <w:widowControl w:val="0"/>
      <w:snapToGrid w:val="0"/>
      <w:spacing w:line="276" w:lineRule="auto"/>
      <w:ind w:firstLine="320"/>
      <w:jc w:val="both"/>
    </w:pPr>
    <w:rPr>
      <w:rFonts w:ascii="Times New Roman" w:eastAsia="Times New Roman" w:hAnsi="Times New Roman"/>
    </w:rPr>
  </w:style>
  <w:style w:type="paragraph" w:styleId="afa">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b"/>
    <w:uiPriority w:val="99"/>
    <w:unhideWhenUsed/>
    <w:qFormat/>
    <w:rsid w:val="00E972D2"/>
    <w:pPr>
      <w:spacing w:after="143"/>
    </w:pPr>
    <w:rPr>
      <w:lang/>
    </w:rPr>
  </w:style>
  <w:style w:type="paragraph" w:customStyle="1" w:styleId="formattext">
    <w:name w:val="formattext"/>
    <w:basedOn w:val="a"/>
    <w:rsid w:val="00E972D2"/>
    <w:pPr>
      <w:spacing w:before="100" w:beforeAutospacing="1" w:after="100" w:afterAutospacing="1"/>
    </w:pPr>
  </w:style>
  <w:style w:type="paragraph" w:styleId="afc">
    <w:name w:val="No Spacing"/>
    <w:uiPriority w:val="1"/>
    <w:qFormat/>
    <w:rsid w:val="00E972D2"/>
    <w:rPr>
      <w:rFonts w:ascii="Times New Roman" w:eastAsia="Times New Roman" w:hAnsi="Times New Roman"/>
      <w:sz w:val="24"/>
      <w:szCs w:val="24"/>
    </w:rPr>
  </w:style>
  <w:style w:type="character" w:styleId="afd">
    <w:name w:val="Strong"/>
    <w:uiPriority w:val="22"/>
    <w:qFormat/>
    <w:rsid w:val="00B547D1"/>
    <w:rPr>
      <w:b/>
      <w:bCs/>
    </w:rPr>
  </w:style>
  <w:style w:type="character" w:customStyle="1" w:styleId="30">
    <w:name w:val="Заголовок 3 Знак"/>
    <w:link w:val="3"/>
    <w:semiHidden/>
    <w:rsid w:val="00405D99"/>
    <w:rPr>
      <w:rFonts w:ascii="Cambria" w:eastAsia="Times New Roman" w:hAnsi="Cambria"/>
      <w:b/>
      <w:bCs/>
      <w:sz w:val="26"/>
      <w:szCs w:val="26"/>
      <w:lang/>
    </w:rPr>
  </w:style>
  <w:style w:type="paragraph" w:customStyle="1" w:styleId="Default">
    <w:name w:val="Default"/>
    <w:rsid w:val="00DA6355"/>
    <w:pPr>
      <w:autoSpaceDE w:val="0"/>
      <w:autoSpaceDN w:val="0"/>
      <w:adjustRightInd w:val="0"/>
    </w:pPr>
    <w:rPr>
      <w:rFonts w:ascii="Times New Roman" w:hAnsi="Times New Roman"/>
      <w:color w:val="000000"/>
      <w:sz w:val="24"/>
      <w:szCs w:val="24"/>
      <w:lang w:eastAsia="en-US"/>
    </w:rPr>
  </w:style>
  <w:style w:type="paragraph" w:customStyle="1" w:styleId="afe">
    <w:name w:val="Базовый"/>
    <w:rsid w:val="006D2857"/>
    <w:pPr>
      <w:suppressAutoHyphens/>
      <w:spacing w:line="100" w:lineRule="atLeast"/>
    </w:pPr>
    <w:rPr>
      <w:rFonts w:ascii="Times New Roman" w:eastAsia="Times New Roman" w:hAnsi="Times New Roman"/>
      <w:sz w:val="24"/>
      <w:szCs w:val="24"/>
    </w:rPr>
  </w:style>
  <w:style w:type="character" w:customStyle="1" w:styleId="afb">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a"/>
    <w:uiPriority w:val="99"/>
    <w:locked/>
    <w:rsid w:val="00850EB9"/>
    <w:rPr>
      <w:rFonts w:ascii="Times New Roman" w:eastAsia="Times New Roman" w:hAnsi="Times New Roman"/>
      <w:sz w:val="24"/>
      <w:szCs w:val="24"/>
    </w:rPr>
  </w:style>
  <w:style w:type="paragraph" w:customStyle="1" w:styleId="13">
    <w:name w:val="Обычный1"/>
    <w:rsid w:val="00660692"/>
    <w:pPr>
      <w:widowControl w:val="0"/>
      <w:spacing w:line="260" w:lineRule="auto"/>
      <w:ind w:firstLine="280"/>
      <w:jc w:val="both"/>
    </w:pPr>
    <w:rPr>
      <w:rFonts w:ascii="Times New Roman" w:eastAsia="Times New Roman" w:hAnsi="Times New Roman"/>
      <w:snapToGrid w:val="0"/>
      <w:sz w:val="18"/>
    </w:rPr>
  </w:style>
  <w:style w:type="paragraph" w:customStyle="1" w:styleId="ConsPlusNormal">
    <w:name w:val="ConsPlusNormal"/>
    <w:rsid w:val="00421301"/>
    <w:pPr>
      <w:widowControl w:val="0"/>
      <w:autoSpaceDE w:val="0"/>
      <w:autoSpaceDN w:val="0"/>
      <w:adjustRightInd w:val="0"/>
    </w:pPr>
    <w:rPr>
      <w:rFonts w:ascii="Arial" w:eastAsia="Times New Roman" w:hAnsi="Arial" w:cs="Arial"/>
    </w:rPr>
  </w:style>
  <w:style w:type="character" w:customStyle="1" w:styleId="25">
    <w:name w:val="Основной текст (2)_"/>
    <w:link w:val="26"/>
    <w:locked/>
    <w:rsid w:val="00950198"/>
    <w:rPr>
      <w:sz w:val="28"/>
      <w:szCs w:val="28"/>
      <w:shd w:val="clear" w:color="auto" w:fill="FFFFFF"/>
    </w:rPr>
  </w:style>
  <w:style w:type="paragraph" w:customStyle="1" w:styleId="26">
    <w:name w:val="Основной текст (2)"/>
    <w:basedOn w:val="a"/>
    <w:link w:val="25"/>
    <w:rsid w:val="00950198"/>
    <w:pPr>
      <w:widowControl w:val="0"/>
      <w:shd w:val="clear" w:color="auto" w:fill="FFFFFF"/>
      <w:spacing w:line="322" w:lineRule="exact"/>
      <w:ind w:hanging="880"/>
      <w:jc w:val="both"/>
    </w:pPr>
    <w:rPr>
      <w:rFonts w:ascii="Calibri" w:eastAsia="Calibri" w:hAnsi="Calibri"/>
      <w:sz w:val="28"/>
      <w:szCs w:val="28"/>
      <w:shd w:val="clear" w:color="auto" w:fill="FFFFFF"/>
      <w:lang/>
    </w:rPr>
  </w:style>
  <w:style w:type="character" w:styleId="aff">
    <w:name w:val="FollowedHyperlink"/>
    <w:basedOn w:val="a0"/>
    <w:uiPriority w:val="99"/>
    <w:semiHidden/>
    <w:unhideWhenUsed/>
    <w:rsid w:val="0022240A"/>
    <w:rPr>
      <w:color w:val="800080"/>
      <w:u w:val="single"/>
    </w:rPr>
  </w:style>
  <w:style w:type="character" w:customStyle="1" w:styleId="af6">
    <w:name w:val="Абзац списка Знак"/>
    <w:link w:val="af5"/>
    <w:uiPriority w:val="34"/>
    <w:locked/>
    <w:rsid w:val="005539E2"/>
    <w:rPr>
      <w:rFonts w:ascii="Times New Roman" w:eastAsia="Times New Roman" w:hAnsi="Times New Roman"/>
      <w:sz w:val="24"/>
      <w:szCs w:val="24"/>
    </w:rPr>
  </w:style>
  <w:style w:type="paragraph" w:customStyle="1" w:styleId="western">
    <w:name w:val="western"/>
    <w:basedOn w:val="a"/>
    <w:rsid w:val="008D6AAE"/>
    <w:pPr>
      <w:spacing w:before="100" w:beforeAutospacing="1" w:after="100" w:afterAutospacing="1"/>
    </w:pPr>
  </w:style>
  <w:style w:type="character" w:customStyle="1" w:styleId="UnresolvedMention">
    <w:name w:val="Unresolved Mention"/>
    <w:basedOn w:val="a0"/>
    <w:uiPriority w:val="99"/>
    <w:semiHidden/>
    <w:unhideWhenUsed/>
    <w:rsid w:val="00BD595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2/usu.ru/philosoph/chertkov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www.antiplagiat.ru/)," TargetMode="External"/><Relationship Id="rId10" Type="http://schemas.openxmlformats.org/officeDocument/2006/relationships/image" Target="media/image2.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4D4CD-9500-4CD3-9B01-02397B2B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17438</Words>
  <Characters>99403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116608</CharactersWithSpaces>
  <SharedDoc>false</SharedDoc>
  <HLinks>
    <vt:vector size="126" baseType="variant">
      <vt:variant>
        <vt:i4>1769528</vt:i4>
      </vt:variant>
      <vt:variant>
        <vt:i4>117</vt:i4>
      </vt:variant>
      <vt:variant>
        <vt:i4>0</vt:i4>
      </vt:variant>
      <vt:variant>
        <vt:i4>5</vt:i4>
      </vt:variant>
      <vt:variant>
        <vt:lpwstr/>
      </vt:variant>
      <vt:variant>
        <vt:lpwstr>_Toc528178274</vt:lpwstr>
      </vt:variant>
      <vt:variant>
        <vt:i4>1769528</vt:i4>
      </vt:variant>
      <vt:variant>
        <vt:i4>111</vt:i4>
      </vt:variant>
      <vt:variant>
        <vt:i4>0</vt:i4>
      </vt:variant>
      <vt:variant>
        <vt:i4>5</vt:i4>
      </vt:variant>
      <vt:variant>
        <vt:lpwstr/>
      </vt:variant>
      <vt:variant>
        <vt:lpwstr>_Toc528178273</vt:lpwstr>
      </vt:variant>
      <vt:variant>
        <vt:i4>1769528</vt:i4>
      </vt:variant>
      <vt:variant>
        <vt:i4>105</vt:i4>
      </vt:variant>
      <vt:variant>
        <vt:i4>0</vt:i4>
      </vt:variant>
      <vt:variant>
        <vt:i4>5</vt:i4>
      </vt:variant>
      <vt:variant>
        <vt:lpwstr/>
      </vt:variant>
      <vt:variant>
        <vt:lpwstr>_Toc528178272</vt:lpwstr>
      </vt:variant>
      <vt:variant>
        <vt:i4>1769528</vt:i4>
      </vt:variant>
      <vt:variant>
        <vt:i4>99</vt:i4>
      </vt:variant>
      <vt:variant>
        <vt:i4>0</vt:i4>
      </vt:variant>
      <vt:variant>
        <vt:i4>5</vt:i4>
      </vt:variant>
      <vt:variant>
        <vt:lpwstr/>
      </vt:variant>
      <vt:variant>
        <vt:lpwstr>_Toc528178271</vt:lpwstr>
      </vt:variant>
      <vt:variant>
        <vt:i4>1769528</vt:i4>
      </vt:variant>
      <vt:variant>
        <vt:i4>93</vt:i4>
      </vt:variant>
      <vt:variant>
        <vt:i4>0</vt:i4>
      </vt:variant>
      <vt:variant>
        <vt:i4>5</vt:i4>
      </vt:variant>
      <vt:variant>
        <vt:lpwstr/>
      </vt:variant>
      <vt:variant>
        <vt:lpwstr>_Toc528178270</vt:lpwstr>
      </vt:variant>
      <vt:variant>
        <vt:i4>1703992</vt:i4>
      </vt:variant>
      <vt:variant>
        <vt:i4>87</vt:i4>
      </vt:variant>
      <vt:variant>
        <vt:i4>0</vt:i4>
      </vt:variant>
      <vt:variant>
        <vt:i4>5</vt:i4>
      </vt:variant>
      <vt:variant>
        <vt:lpwstr/>
      </vt:variant>
      <vt:variant>
        <vt:lpwstr>_Toc528178269</vt:lpwstr>
      </vt:variant>
      <vt:variant>
        <vt:i4>1703992</vt:i4>
      </vt:variant>
      <vt:variant>
        <vt:i4>81</vt:i4>
      </vt:variant>
      <vt:variant>
        <vt:i4>0</vt:i4>
      </vt:variant>
      <vt:variant>
        <vt:i4>5</vt:i4>
      </vt:variant>
      <vt:variant>
        <vt:lpwstr/>
      </vt:variant>
      <vt:variant>
        <vt:lpwstr>_Toc528178268</vt:lpwstr>
      </vt:variant>
      <vt:variant>
        <vt:i4>1703992</vt:i4>
      </vt:variant>
      <vt:variant>
        <vt:i4>75</vt:i4>
      </vt:variant>
      <vt:variant>
        <vt:i4>0</vt:i4>
      </vt:variant>
      <vt:variant>
        <vt:i4>5</vt:i4>
      </vt:variant>
      <vt:variant>
        <vt:lpwstr/>
      </vt:variant>
      <vt:variant>
        <vt:lpwstr>_Toc528178267</vt:lpwstr>
      </vt:variant>
      <vt:variant>
        <vt:i4>1703992</vt:i4>
      </vt:variant>
      <vt:variant>
        <vt:i4>69</vt:i4>
      </vt:variant>
      <vt:variant>
        <vt:i4>0</vt:i4>
      </vt:variant>
      <vt:variant>
        <vt:i4>5</vt:i4>
      </vt:variant>
      <vt:variant>
        <vt:lpwstr/>
      </vt:variant>
      <vt:variant>
        <vt:lpwstr>_Toc528178264</vt:lpwstr>
      </vt:variant>
      <vt:variant>
        <vt:i4>1703992</vt:i4>
      </vt:variant>
      <vt:variant>
        <vt:i4>63</vt:i4>
      </vt:variant>
      <vt:variant>
        <vt:i4>0</vt:i4>
      </vt:variant>
      <vt:variant>
        <vt:i4>5</vt:i4>
      </vt:variant>
      <vt:variant>
        <vt:lpwstr/>
      </vt:variant>
      <vt:variant>
        <vt:lpwstr>_Toc528178263</vt:lpwstr>
      </vt:variant>
      <vt:variant>
        <vt:i4>1703992</vt:i4>
      </vt:variant>
      <vt:variant>
        <vt:i4>57</vt:i4>
      </vt:variant>
      <vt:variant>
        <vt:i4>0</vt:i4>
      </vt:variant>
      <vt:variant>
        <vt:i4>5</vt:i4>
      </vt:variant>
      <vt:variant>
        <vt:lpwstr/>
      </vt:variant>
      <vt:variant>
        <vt:lpwstr>_Toc528178262</vt:lpwstr>
      </vt:variant>
      <vt:variant>
        <vt:i4>1703992</vt:i4>
      </vt:variant>
      <vt:variant>
        <vt:i4>51</vt:i4>
      </vt:variant>
      <vt:variant>
        <vt:i4>0</vt:i4>
      </vt:variant>
      <vt:variant>
        <vt:i4>5</vt:i4>
      </vt:variant>
      <vt:variant>
        <vt:lpwstr/>
      </vt:variant>
      <vt:variant>
        <vt:lpwstr>_Toc528178261</vt:lpwstr>
      </vt:variant>
      <vt:variant>
        <vt:i4>1703992</vt:i4>
      </vt:variant>
      <vt:variant>
        <vt:i4>45</vt:i4>
      </vt:variant>
      <vt:variant>
        <vt:i4>0</vt:i4>
      </vt:variant>
      <vt:variant>
        <vt:i4>5</vt:i4>
      </vt:variant>
      <vt:variant>
        <vt:lpwstr/>
      </vt:variant>
      <vt:variant>
        <vt:lpwstr>_Toc528178260</vt:lpwstr>
      </vt:variant>
      <vt:variant>
        <vt:i4>1638456</vt:i4>
      </vt:variant>
      <vt:variant>
        <vt:i4>39</vt:i4>
      </vt:variant>
      <vt:variant>
        <vt:i4>0</vt:i4>
      </vt:variant>
      <vt:variant>
        <vt:i4>5</vt:i4>
      </vt:variant>
      <vt:variant>
        <vt:lpwstr/>
      </vt:variant>
      <vt:variant>
        <vt:lpwstr>_Toc528178259</vt:lpwstr>
      </vt:variant>
      <vt:variant>
        <vt:i4>1638456</vt:i4>
      </vt:variant>
      <vt:variant>
        <vt:i4>33</vt:i4>
      </vt:variant>
      <vt:variant>
        <vt:i4>0</vt:i4>
      </vt:variant>
      <vt:variant>
        <vt:i4>5</vt:i4>
      </vt:variant>
      <vt:variant>
        <vt:lpwstr/>
      </vt:variant>
      <vt:variant>
        <vt:lpwstr>_Toc528178258</vt:lpwstr>
      </vt:variant>
      <vt:variant>
        <vt:i4>1638456</vt:i4>
      </vt:variant>
      <vt:variant>
        <vt:i4>27</vt:i4>
      </vt:variant>
      <vt:variant>
        <vt:i4>0</vt:i4>
      </vt:variant>
      <vt:variant>
        <vt:i4>5</vt:i4>
      </vt:variant>
      <vt:variant>
        <vt:lpwstr/>
      </vt:variant>
      <vt:variant>
        <vt:lpwstr>_Toc528178257</vt:lpwstr>
      </vt:variant>
      <vt:variant>
        <vt:i4>1638456</vt:i4>
      </vt:variant>
      <vt:variant>
        <vt:i4>21</vt:i4>
      </vt:variant>
      <vt:variant>
        <vt:i4>0</vt:i4>
      </vt:variant>
      <vt:variant>
        <vt:i4>5</vt:i4>
      </vt:variant>
      <vt:variant>
        <vt:lpwstr/>
      </vt:variant>
      <vt:variant>
        <vt:lpwstr>_Toc528178256</vt:lpwstr>
      </vt:variant>
      <vt:variant>
        <vt:i4>1638456</vt:i4>
      </vt:variant>
      <vt:variant>
        <vt:i4>15</vt:i4>
      </vt:variant>
      <vt:variant>
        <vt:i4>0</vt:i4>
      </vt:variant>
      <vt:variant>
        <vt:i4>5</vt:i4>
      </vt:variant>
      <vt:variant>
        <vt:lpwstr/>
      </vt:variant>
      <vt:variant>
        <vt:lpwstr>_Toc528178255</vt:lpwstr>
      </vt: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eup-02</cp:lastModifiedBy>
  <cp:revision>6</cp:revision>
  <dcterms:created xsi:type="dcterms:W3CDTF">2022-03-07T07:07:00Z</dcterms:created>
  <dcterms:modified xsi:type="dcterms:W3CDTF">2023-06-27T07:05:00Z</dcterms:modified>
</cp:coreProperties>
</file>